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1E" w:rsidRPr="006E55D2" w:rsidRDefault="00DA3B1E" w:rsidP="00DA3B1E">
      <w:pPr>
        <w:spacing w:before="0" w:after="0" w:line="360" w:lineRule="auto"/>
        <w:ind w:firstLine="709"/>
        <w:jc w:val="right"/>
        <w:rPr>
          <w:rFonts w:ascii="Times New Roman" w:hAnsi="Times New Roman" w:cs="Times New Roman"/>
          <w:b/>
          <w:sz w:val="24"/>
          <w:szCs w:val="24"/>
          <w:lang w:val="ru-RU"/>
        </w:rPr>
      </w:pPr>
      <w:r w:rsidRPr="006E55D2">
        <w:rPr>
          <w:rFonts w:ascii="Times New Roman" w:hAnsi="Times New Roman" w:cs="Times New Roman"/>
          <w:b/>
          <w:sz w:val="24"/>
          <w:szCs w:val="24"/>
          <w:lang w:val="ru-RU"/>
        </w:rPr>
        <w:t>Алексикова Ольга Николаевна</w:t>
      </w:r>
    </w:p>
    <w:p w:rsidR="00DA3B1E" w:rsidRPr="006E55D2" w:rsidRDefault="00DA3B1E" w:rsidP="00DA3B1E">
      <w:pPr>
        <w:spacing w:before="0" w:after="0" w:line="360" w:lineRule="auto"/>
        <w:ind w:firstLine="709"/>
        <w:jc w:val="right"/>
        <w:rPr>
          <w:rFonts w:ascii="Times New Roman" w:hAnsi="Times New Roman" w:cs="Times New Roman"/>
          <w:sz w:val="24"/>
          <w:szCs w:val="24"/>
          <w:lang w:val="ru-RU"/>
        </w:rPr>
      </w:pPr>
      <w:r w:rsidRPr="006E55D2">
        <w:rPr>
          <w:rFonts w:ascii="Times New Roman" w:hAnsi="Times New Roman" w:cs="Times New Roman"/>
          <w:sz w:val="24"/>
          <w:szCs w:val="24"/>
          <w:lang w:val="ru-RU"/>
        </w:rPr>
        <w:t>Московский государственный университет имени М. В. Ломоносова</w:t>
      </w:r>
    </w:p>
    <w:p w:rsidR="00DA3B1E" w:rsidRPr="006E55D2" w:rsidRDefault="00DA3B1E" w:rsidP="00DA3B1E">
      <w:pPr>
        <w:spacing w:before="0" w:after="0" w:line="360" w:lineRule="auto"/>
        <w:ind w:firstLine="709"/>
        <w:jc w:val="right"/>
        <w:rPr>
          <w:rFonts w:ascii="Times New Roman" w:hAnsi="Times New Roman" w:cs="Times New Roman"/>
          <w:sz w:val="24"/>
          <w:szCs w:val="24"/>
          <w:lang w:val="ru-RU"/>
        </w:rPr>
      </w:pPr>
      <w:r w:rsidRPr="006E55D2">
        <w:rPr>
          <w:rFonts w:ascii="Times New Roman" w:hAnsi="Times New Roman" w:cs="Times New Roman"/>
          <w:sz w:val="24"/>
          <w:szCs w:val="24"/>
          <w:lang w:val="ru-RU"/>
        </w:rPr>
        <w:t>Факультет иностранных язы</w:t>
      </w:r>
      <w:bookmarkStart w:id="0" w:name="_GoBack"/>
      <w:bookmarkEnd w:id="0"/>
      <w:r w:rsidRPr="006E55D2">
        <w:rPr>
          <w:rFonts w:ascii="Times New Roman" w:hAnsi="Times New Roman" w:cs="Times New Roman"/>
          <w:sz w:val="24"/>
          <w:szCs w:val="24"/>
          <w:lang w:val="ru-RU"/>
        </w:rPr>
        <w:t xml:space="preserve">ков и </w:t>
      </w:r>
      <w:proofErr w:type="spellStart"/>
      <w:r w:rsidRPr="006E55D2">
        <w:rPr>
          <w:rFonts w:ascii="Times New Roman" w:hAnsi="Times New Roman" w:cs="Times New Roman"/>
          <w:sz w:val="24"/>
          <w:szCs w:val="24"/>
          <w:lang w:val="ru-RU"/>
        </w:rPr>
        <w:t>регионоведения</w:t>
      </w:r>
      <w:proofErr w:type="spellEnd"/>
    </w:p>
    <w:p w:rsidR="00DA3B1E" w:rsidRPr="00DA3B1E" w:rsidRDefault="00DA3B1E" w:rsidP="00DA3B1E">
      <w:pPr>
        <w:spacing w:before="0" w:after="0" w:line="360" w:lineRule="auto"/>
        <w:ind w:firstLine="709"/>
        <w:jc w:val="right"/>
        <w:rPr>
          <w:rFonts w:ascii="Times New Roman" w:hAnsi="Times New Roman" w:cs="Times New Roman"/>
          <w:sz w:val="24"/>
          <w:szCs w:val="24"/>
          <w:lang w:val="ru-RU"/>
        </w:rPr>
      </w:pPr>
      <w:hyperlink r:id="rId5" w:history="1">
        <w:r w:rsidRPr="006E55D2">
          <w:rPr>
            <w:rStyle w:val="a9"/>
            <w:rFonts w:ascii="Times New Roman" w:hAnsi="Times New Roman" w:cs="Times New Roman"/>
            <w:sz w:val="24"/>
            <w:szCs w:val="24"/>
          </w:rPr>
          <w:t>olga</w:t>
        </w:r>
        <w:r w:rsidRPr="006E55D2">
          <w:rPr>
            <w:rStyle w:val="a9"/>
            <w:rFonts w:ascii="Times New Roman" w:hAnsi="Times New Roman" w:cs="Times New Roman"/>
            <w:sz w:val="24"/>
            <w:szCs w:val="24"/>
            <w:lang w:val="ru-RU"/>
          </w:rPr>
          <w:t>_</w:t>
        </w:r>
        <w:r w:rsidRPr="006E55D2">
          <w:rPr>
            <w:rStyle w:val="a9"/>
            <w:rFonts w:ascii="Times New Roman" w:hAnsi="Times New Roman" w:cs="Times New Roman"/>
            <w:sz w:val="24"/>
            <w:szCs w:val="24"/>
          </w:rPr>
          <w:t>aleksikova</w:t>
        </w:r>
        <w:r w:rsidRPr="006E55D2">
          <w:rPr>
            <w:rStyle w:val="a9"/>
            <w:rFonts w:ascii="Times New Roman" w:hAnsi="Times New Roman" w:cs="Times New Roman"/>
            <w:sz w:val="24"/>
            <w:szCs w:val="24"/>
            <w:lang w:val="ru-RU"/>
          </w:rPr>
          <w:t>@</w:t>
        </w:r>
        <w:r w:rsidRPr="006E55D2">
          <w:rPr>
            <w:rStyle w:val="a9"/>
            <w:rFonts w:ascii="Times New Roman" w:hAnsi="Times New Roman" w:cs="Times New Roman"/>
            <w:sz w:val="24"/>
            <w:szCs w:val="24"/>
          </w:rPr>
          <w:t>hotmail</w:t>
        </w:r>
        <w:r w:rsidRPr="006E55D2">
          <w:rPr>
            <w:rStyle w:val="a9"/>
            <w:rFonts w:ascii="Times New Roman" w:hAnsi="Times New Roman" w:cs="Times New Roman"/>
            <w:sz w:val="24"/>
            <w:szCs w:val="24"/>
            <w:lang w:val="ru-RU"/>
          </w:rPr>
          <w:t>.</w:t>
        </w:r>
        <w:r w:rsidRPr="006E55D2">
          <w:rPr>
            <w:rStyle w:val="a9"/>
            <w:rFonts w:ascii="Times New Roman" w:hAnsi="Times New Roman" w:cs="Times New Roman"/>
            <w:sz w:val="24"/>
            <w:szCs w:val="24"/>
          </w:rPr>
          <w:t>com</w:t>
        </w:r>
      </w:hyperlink>
      <w:r w:rsidRPr="006E55D2">
        <w:rPr>
          <w:rFonts w:ascii="Times New Roman" w:hAnsi="Times New Roman" w:cs="Times New Roman"/>
          <w:sz w:val="24"/>
          <w:szCs w:val="24"/>
          <w:lang w:val="ru-RU"/>
        </w:rPr>
        <w:t xml:space="preserve"> </w:t>
      </w:r>
    </w:p>
    <w:p w:rsidR="00DA3B1E" w:rsidRDefault="00DA3B1E" w:rsidP="003473F2">
      <w:pPr>
        <w:spacing w:before="0" w:after="0" w:line="360" w:lineRule="auto"/>
        <w:ind w:firstLine="709"/>
        <w:jc w:val="center"/>
        <w:rPr>
          <w:rFonts w:ascii="Times New Roman" w:hAnsi="Times New Roman" w:cs="Times New Roman"/>
          <w:sz w:val="28"/>
          <w:szCs w:val="24"/>
          <w:lang w:val="ru-RU"/>
        </w:rPr>
      </w:pPr>
    </w:p>
    <w:p w:rsidR="005204A6" w:rsidRDefault="005204A6" w:rsidP="003473F2">
      <w:pPr>
        <w:spacing w:before="0" w:after="0" w:line="360" w:lineRule="auto"/>
        <w:ind w:firstLine="709"/>
        <w:jc w:val="center"/>
        <w:rPr>
          <w:rFonts w:ascii="Times New Roman" w:hAnsi="Times New Roman" w:cs="Times New Roman"/>
          <w:sz w:val="28"/>
          <w:szCs w:val="24"/>
          <w:lang w:val="ru-RU"/>
        </w:rPr>
      </w:pPr>
      <w:r w:rsidRPr="003473F2">
        <w:rPr>
          <w:rFonts w:ascii="Times New Roman" w:hAnsi="Times New Roman" w:cs="Times New Roman"/>
          <w:sz w:val="28"/>
          <w:szCs w:val="24"/>
          <w:lang w:val="ru-RU"/>
        </w:rPr>
        <w:t xml:space="preserve">Феномен </w:t>
      </w:r>
      <w:proofErr w:type="spellStart"/>
      <w:r w:rsidRPr="003473F2">
        <w:rPr>
          <w:rFonts w:ascii="Times New Roman" w:hAnsi="Times New Roman" w:cs="Times New Roman"/>
          <w:sz w:val="28"/>
          <w:szCs w:val="24"/>
          <w:lang w:val="ru-RU"/>
        </w:rPr>
        <w:t>самопрезентации</w:t>
      </w:r>
      <w:proofErr w:type="spellEnd"/>
      <w:r w:rsidRPr="003473F2">
        <w:rPr>
          <w:rFonts w:ascii="Times New Roman" w:hAnsi="Times New Roman" w:cs="Times New Roman"/>
          <w:sz w:val="28"/>
          <w:szCs w:val="24"/>
          <w:lang w:val="ru-RU"/>
        </w:rPr>
        <w:t xml:space="preserve"> в автобиографических комиксах</w:t>
      </w:r>
    </w:p>
    <w:p w:rsidR="008C7535" w:rsidRPr="006E55D2" w:rsidRDefault="008C7535" w:rsidP="006E55D2">
      <w:pPr>
        <w:spacing w:before="0" w:after="0" w:line="360" w:lineRule="auto"/>
        <w:ind w:firstLine="709"/>
        <w:jc w:val="both"/>
        <w:rPr>
          <w:rFonts w:ascii="Times New Roman" w:hAnsi="Times New Roman" w:cs="Times New Roman"/>
          <w:sz w:val="24"/>
          <w:szCs w:val="24"/>
          <w:lang w:val="ru-RU"/>
        </w:rPr>
      </w:pPr>
    </w:p>
    <w:p w:rsidR="00A03DDB" w:rsidRPr="006E55D2" w:rsidRDefault="00A03DDB" w:rsidP="006E55D2">
      <w:pPr>
        <w:spacing w:before="0" w:after="0" w:line="360" w:lineRule="auto"/>
        <w:ind w:firstLine="709"/>
        <w:jc w:val="both"/>
        <w:rPr>
          <w:rFonts w:ascii="Times New Roman" w:hAnsi="Times New Roman" w:cs="Times New Roman"/>
          <w:sz w:val="24"/>
          <w:szCs w:val="24"/>
          <w:lang w:val="ru-RU" w:eastAsia="ja-JP"/>
        </w:rPr>
      </w:pPr>
      <w:r w:rsidRPr="006E55D2">
        <w:rPr>
          <w:rFonts w:ascii="Times New Roman" w:hAnsi="Times New Roman" w:cs="Times New Roman"/>
          <w:sz w:val="24"/>
          <w:szCs w:val="24"/>
          <w:lang w:val="ru-RU" w:eastAsia="ja-JP"/>
        </w:rPr>
        <w:t>Аннотация</w:t>
      </w:r>
    </w:p>
    <w:p w:rsidR="006E55D2" w:rsidRPr="006E55D2" w:rsidRDefault="006E55D2" w:rsidP="006E55D2">
      <w:pPr>
        <w:spacing w:before="0" w:after="0" w:line="360" w:lineRule="auto"/>
        <w:ind w:firstLine="709"/>
        <w:jc w:val="both"/>
        <w:rPr>
          <w:rFonts w:ascii="Times New Roman" w:hAnsi="Times New Roman" w:cs="Times New Roman"/>
          <w:sz w:val="24"/>
          <w:szCs w:val="24"/>
          <w:lang w:val="ru-RU" w:eastAsia="ja-JP"/>
        </w:rPr>
      </w:pPr>
      <w:r w:rsidRPr="006E55D2">
        <w:rPr>
          <w:rFonts w:ascii="Times New Roman" w:hAnsi="Times New Roman" w:cs="Times New Roman"/>
          <w:sz w:val="24"/>
          <w:szCs w:val="24"/>
          <w:lang w:val="ru-RU" w:eastAsia="ja-JP"/>
        </w:rPr>
        <w:t xml:space="preserve">В современном обществе можно наблюдать устойчивый рост доли визуальной культуры в общем культурном поле, и на этом фоне естественным предстает появление различных автобиографических произведений, стремящихся осмыслить человеческую жизнь посредством образов. Настоящая статья посвящена анализу форм </w:t>
      </w:r>
      <w:proofErr w:type="spellStart"/>
      <w:r w:rsidRPr="006E55D2">
        <w:rPr>
          <w:rFonts w:ascii="Times New Roman" w:hAnsi="Times New Roman" w:cs="Times New Roman"/>
          <w:sz w:val="24"/>
          <w:szCs w:val="24"/>
          <w:lang w:val="ru-RU" w:eastAsia="ja-JP"/>
        </w:rPr>
        <w:t>самопрезентации</w:t>
      </w:r>
      <w:proofErr w:type="spellEnd"/>
      <w:r w:rsidRPr="006E55D2">
        <w:rPr>
          <w:rFonts w:ascii="Times New Roman" w:hAnsi="Times New Roman" w:cs="Times New Roman"/>
          <w:sz w:val="24"/>
          <w:szCs w:val="24"/>
          <w:lang w:val="ru-RU" w:eastAsia="ja-JP"/>
        </w:rPr>
        <w:t xml:space="preserve"> в автобиографических комиксах. На примере работ </w:t>
      </w:r>
      <w:proofErr w:type="spellStart"/>
      <w:r w:rsidRPr="006E55D2">
        <w:rPr>
          <w:rFonts w:ascii="Times New Roman" w:hAnsi="Times New Roman" w:cs="Times New Roman"/>
          <w:sz w:val="24"/>
          <w:szCs w:val="24"/>
          <w:lang w:val="ru-RU" w:eastAsia="ja-JP"/>
        </w:rPr>
        <w:t>Арта</w:t>
      </w:r>
      <w:proofErr w:type="spellEnd"/>
      <w:r w:rsidRPr="006E55D2">
        <w:rPr>
          <w:rFonts w:ascii="Times New Roman" w:hAnsi="Times New Roman" w:cs="Times New Roman"/>
          <w:sz w:val="24"/>
          <w:szCs w:val="24"/>
          <w:lang w:val="ru-RU" w:eastAsia="ja-JP"/>
        </w:rPr>
        <w:t xml:space="preserve"> </w:t>
      </w:r>
      <w:proofErr w:type="spellStart"/>
      <w:r w:rsidRPr="006E55D2">
        <w:rPr>
          <w:rFonts w:ascii="Times New Roman" w:hAnsi="Times New Roman" w:cs="Times New Roman"/>
          <w:sz w:val="24"/>
          <w:szCs w:val="24"/>
          <w:lang w:val="ru-RU" w:eastAsia="ja-JP"/>
        </w:rPr>
        <w:t>Шпигельмана</w:t>
      </w:r>
      <w:proofErr w:type="spellEnd"/>
      <w:r w:rsidRPr="006E55D2">
        <w:rPr>
          <w:rFonts w:ascii="Times New Roman" w:hAnsi="Times New Roman" w:cs="Times New Roman"/>
          <w:sz w:val="24"/>
          <w:szCs w:val="24"/>
          <w:lang w:val="ru-RU" w:eastAsia="ja-JP"/>
        </w:rPr>
        <w:t xml:space="preserve">, </w:t>
      </w:r>
      <w:proofErr w:type="spellStart"/>
      <w:r w:rsidRPr="006E55D2">
        <w:rPr>
          <w:rFonts w:ascii="Times New Roman" w:hAnsi="Times New Roman" w:cs="Times New Roman"/>
          <w:sz w:val="24"/>
          <w:szCs w:val="24"/>
          <w:lang w:val="ru-RU" w:eastAsia="ja-JP"/>
        </w:rPr>
        <w:t>Маржан</w:t>
      </w:r>
      <w:proofErr w:type="spellEnd"/>
      <w:r w:rsidRPr="006E55D2">
        <w:rPr>
          <w:rFonts w:ascii="Times New Roman" w:hAnsi="Times New Roman" w:cs="Times New Roman"/>
          <w:sz w:val="24"/>
          <w:szCs w:val="24"/>
          <w:lang w:val="ru-RU" w:eastAsia="ja-JP"/>
        </w:rPr>
        <w:t xml:space="preserve"> </w:t>
      </w:r>
      <w:proofErr w:type="spellStart"/>
      <w:r w:rsidRPr="006E55D2">
        <w:rPr>
          <w:rFonts w:ascii="Times New Roman" w:hAnsi="Times New Roman" w:cs="Times New Roman"/>
          <w:sz w:val="24"/>
          <w:szCs w:val="24"/>
          <w:lang w:val="ru-RU" w:eastAsia="ja-JP"/>
        </w:rPr>
        <w:t>Сатрапи</w:t>
      </w:r>
      <w:proofErr w:type="spellEnd"/>
      <w:r w:rsidRPr="006E55D2">
        <w:rPr>
          <w:rFonts w:ascii="Times New Roman" w:hAnsi="Times New Roman" w:cs="Times New Roman"/>
          <w:sz w:val="24"/>
          <w:szCs w:val="24"/>
          <w:lang w:val="ru-RU" w:eastAsia="ja-JP"/>
        </w:rPr>
        <w:t xml:space="preserve"> и </w:t>
      </w:r>
      <w:proofErr w:type="spellStart"/>
      <w:r w:rsidRPr="006E55D2">
        <w:rPr>
          <w:rFonts w:ascii="Times New Roman" w:hAnsi="Times New Roman" w:cs="Times New Roman"/>
          <w:sz w:val="24"/>
          <w:szCs w:val="24"/>
          <w:lang w:val="ru-RU" w:eastAsia="ja-JP"/>
        </w:rPr>
        <w:t>Элисон</w:t>
      </w:r>
      <w:proofErr w:type="spellEnd"/>
      <w:r w:rsidRPr="006E55D2">
        <w:rPr>
          <w:rFonts w:ascii="Times New Roman" w:hAnsi="Times New Roman" w:cs="Times New Roman"/>
          <w:sz w:val="24"/>
          <w:szCs w:val="24"/>
          <w:lang w:val="ru-RU" w:eastAsia="ja-JP"/>
        </w:rPr>
        <w:t xml:space="preserve"> </w:t>
      </w:r>
      <w:proofErr w:type="spellStart"/>
      <w:r w:rsidRPr="006E55D2">
        <w:rPr>
          <w:rFonts w:ascii="Times New Roman" w:hAnsi="Times New Roman" w:cs="Times New Roman"/>
          <w:sz w:val="24"/>
          <w:szCs w:val="24"/>
          <w:lang w:val="ru-RU" w:eastAsia="ja-JP"/>
        </w:rPr>
        <w:t>Бэкдел</w:t>
      </w:r>
      <w:proofErr w:type="spellEnd"/>
      <w:r w:rsidRPr="006E55D2">
        <w:rPr>
          <w:rFonts w:ascii="Times New Roman" w:hAnsi="Times New Roman" w:cs="Times New Roman"/>
          <w:sz w:val="24"/>
          <w:szCs w:val="24"/>
          <w:lang w:val="ru-RU" w:eastAsia="ja-JP"/>
        </w:rPr>
        <w:t xml:space="preserve"> рассматриваются различные способы, с помощью которых авторы создают свой образ в произведении. Основное внимание уделяется визуальной составляющей </w:t>
      </w:r>
      <w:proofErr w:type="spellStart"/>
      <w:r w:rsidRPr="006E55D2">
        <w:rPr>
          <w:rFonts w:ascii="Times New Roman" w:hAnsi="Times New Roman" w:cs="Times New Roman"/>
          <w:sz w:val="24"/>
          <w:szCs w:val="24"/>
          <w:lang w:val="ru-RU" w:eastAsia="ja-JP"/>
        </w:rPr>
        <w:t>самопрезентации</w:t>
      </w:r>
      <w:proofErr w:type="spellEnd"/>
      <w:r w:rsidRPr="006E55D2">
        <w:rPr>
          <w:rFonts w:ascii="Times New Roman" w:hAnsi="Times New Roman" w:cs="Times New Roman"/>
          <w:sz w:val="24"/>
          <w:szCs w:val="24"/>
          <w:lang w:val="ru-RU" w:eastAsia="ja-JP"/>
        </w:rPr>
        <w:t xml:space="preserve"> автора.  </w:t>
      </w:r>
    </w:p>
    <w:p w:rsidR="006E55D2" w:rsidRPr="006E55D2" w:rsidRDefault="006E55D2" w:rsidP="006E55D2">
      <w:pPr>
        <w:spacing w:before="0" w:after="0" w:line="360" w:lineRule="auto"/>
        <w:ind w:firstLine="709"/>
        <w:jc w:val="both"/>
        <w:rPr>
          <w:rFonts w:ascii="Times New Roman" w:hAnsi="Times New Roman" w:cs="Times New Roman"/>
          <w:sz w:val="24"/>
          <w:szCs w:val="24"/>
          <w:lang w:val="ru-RU" w:eastAsia="ja-JP"/>
        </w:rPr>
      </w:pPr>
      <w:r w:rsidRPr="006E55D2">
        <w:rPr>
          <w:rFonts w:ascii="Times New Roman" w:hAnsi="Times New Roman" w:cs="Times New Roman"/>
          <w:sz w:val="24"/>
          <w:szCs w:val="24"/>
          <w:lang w:val="ru-RU" w:eastAsia="ja-JP"/>
        </w:rPr>
        <w:t xml:space="preserve">Ключевые слова: </w:t>
      </w:r>
      <w:proofErr w:type="spellStart"/>
      <w:r w:rsidRPr="006E55D2">
        <w:rPr>
          <w:rFonts w:ascii="Times New Roman" w:hAnsi="Times New Roman" w:cs="Times New Roman"/>
          <w:sz w:val="24"/>
          <w:szCs w:val="24"/>
          <w:lang w:val="ru-RU" w:eastAsia="ja-JP"/>
        </w:rPr>
        <w:t>самопрезентация</w:t>
      </w:r>
      <w:proofErr w:type="spellEnd"/>
      <w:r w:rsidRPr="006E55D2">
        <w:rPr>
          <w:rFonts w:ascii="Times New Roman" w:hAnsi="Times New Roman" w:cs="Times New Roman"/>
          <w:sz w:val="24"/>
          <w:szCs w:val="24"/>
          <w:lang w:val="ru-RU" w:eastAsia="ja-JP"/>
        </w:rPr>
        <w:t xml:space="preserve">, </w:t>
      </w:r>
      <w:proofErr w:type="spellStart"/>
      <w:r w:rsidRPr="006E55D2">
        <w:rPr>
          <w:rFonts w:ascii="Times New Roman" w:hAnsi="Times New Roman" w:cs="Times New Roman"/>
          <w:sz w:val="24"/>
          <w:szCs w:val="24"/>
          <w:lang w:val="ru-RU" w:eastAsia="ja-JP"/>
        </w:rPr>
        <w:t>автобиографизм</w:t>
      </w:r>
      <w:proofErr w:type="spellEnd"/>
      <w:r w:rsidRPr="006E55D2">
        <w:rPr>
          <w:rFonts w:ascii="Times New Roman" w:hAnsi="Times New Roman" w:cs="Times New Roman"/>
          <w:sz w:val="24"/>
          <w:szCs w:val="24"/>
          <w:lang w:val="ru-RU" w:eastAsia="ja-JP"/>
        </w:rPr>
        <w:t>, комикс, самоидентификация, визуальная культура.</w:t>
      </w:r>
    </w:p>
    <w:p w:rsidR="006E55D2" w:rsidRPr="006E55D2" w:rsidRDefault="006E55D2" w:rsidP="006E55D2">
      <w:pPr>
        <w:spacing w:before="0" w:after="0" w:line="360" w:lineRule="auto"/>
        <w:ind w:firstLine="709"/>
        <w:jc w:val="both"/>
        <w:rPr>
          <w:rFonts w:ascii="Times New Roman" w:hAnsi="Times New Roman" w:cs="Times New Roman"/>
          <w:sz w:val="24"/>
          <w:szCs w:val="24"/>
          <w:lang w:eastAsia="ja-JP"/>
        </w:rPr>
      </w:pPr>
      <w:r w:rsidRPr="006E55D2">
        <w:rPr>
          <w:rFonts w:ascii="Times New Roman" w:hAnsi="Times New Roman" w:cs="Times New Roman"/>
          <w:sz w:val="24"/>
          <w:szCs w:val="24"/>
          <w:lang w:eastAsia="ja-JP"/>
        </w:rPr>
        <w:t>Abstract</w:t>
      </w:r>
    </w:p>
    <w:p w:rsidR="006E55D2" w:rsidRPr="006E55D2" w:rsidRDefault="006E55D2" w:rsidP="006E55D2">
      <w:pPr>
        <w:spacing w:before="0" w:after="0" w:line="360" w:lineRule="auto"/>
        <w:ind w:firstLine="709"/>
        <w:jc w:val="both"/>
        <w:rPr>
          <w:rFonts w:ascii="Times New Roman" w:hAnsi="Times New Roman" w:cs="Times New Roman"/>
          <w:sz w:val="24"/>
          <w:szCs w:val="24"/>
          <w:lang w:eastAsia="ja-JP"/>
        </w:rPr>
      </w:pPr>
      <w:r w:rsidRPr="006E55D2">
        <w:rPr>
          <w:rFonts w:ascii="Times New Roman" w:hAnsi="Times New Roman" w:cs="Times New Roman"/>
          <w:sz w:val="24"/>
          <w:szCs w:val="24"/>
          <w:lang w:eastAsia="ja-JP"/>
        </w:rPr>
        <w:t xml:space="preserve">Nowadays we can observe the steady growth of the role of the visual component in the sphere of culture and it is of no surprise that there appear various autobiographical works in which the human life is interpreted by the means of images. The article deals with the forms of self-presentation in the autobiographical comic books. Drawing on the example of works by Art </w:t>
      </w:r>
      <w:proofErr w:type="spellStart"/>
      <w:r w:rsidRPr="006E55D2">
        <w:rPr>
          <w:rFonts w:ascii="Times New Roman" w:hAnsi="Times New Roman" w:cs="Times New Roman"/>
          <w:sz w:val="24"/>
          <w:szCs w:val="24"/>
          <w:lang w:eastAsia="ja-JP"/>
        </w:rPr>
        <w:t>Spiegelman</w:t>
      </w:r>
      <w:proofErr w:type="spellEnd"/>
      <w:r w:rsidRPr="006E55D2">
        <w:rPr>
          <w:rFonts w:ascii="Times New Roman" w:hAnsi="Times New Roman" w:cs="Times New Roman"/>
          <w:sz w:val="24"/>
          <w:szCs w:val="24"/>
          <w:lang w:eastAsia="ja-JP"/>
        </w:rPr>
        <w:t xml:space="preserve">, </w:t>
      </w:r>
      <w:proofErr w:type="spellStart"/>
      <w:r w:rsidRPr="006E55D2">
        <w:rPr>
          <w:rFonts w:ascii="Times New Roman" w:hAnsi="Times New Roman" w:cs="Times New Roman"/>
          <w:sz w:val="24"/>
          <w:szCs w:val="24"/>
          <w:lang w:eastAsia="ja-JP"/>
        </w:rPr>
        <w:t>Marjane</w:t>
      </w:r>
      <w:proofErr w:type="spellEnd"/>
      <w:r w:rsidRPr="006E55D2">
        <w:rPr>
          <w:rFonts w:ascii="Times New Roman" w:hAnsi="Times New Roman" w:cs="Times New Roman"/>
          <w:sz w:val="24"/>
          <w:szCs w:val="24"/>
          <w:lang w:eastAsia="ja-JP"/>
        </w:rPr>
        <w:t xml:space="preserve"> Satrapy and Alison </w:t>
      </w:r>
      <w:proofErr w:type="spellStart"/>
      <w:r w:rsidRPr="006E55D2">
        <w:rPr>
          <w:rFonts w:ascii="Times New Roman" w:hAnsi="Times New Roman" w:cs="Times New Roman"/>
          <w:sz w:val="24"/>
          <w:szCs w:val="24"/>
          <w:lang w:eastAsia="ja-JP"/>
        </w:rPr>
        <w:t>Bechdel</w:t>
      </w:r>
      <w:proofErr w:type="spellEnd"/>
      <w:r w:rsidRPr="006E55D2">
        <w:rPr>
          <w:rFonts w:ascii="Times New Roman" w:hAnsi="Times New Roman" w:cs="Times New Roman"/>
          <w:sz w:val="24"/>
          <w:szCs w:val="24"/>
          <w:lang w:eastAsia="ja-JP"/>
        </w:rPr>
        <w:t xml:space="preserve"> the article analyses how the author creates the image of self. The article focuses on the visual constituent of the self-presentation of the author. </w:t>
      </w:r>
    </w:p>
    <w:p w:rsidR="006E55D2" w:rsidRPr="006E55D2" w:rsidRDefault="006E55D2" w:rsidP="006E55D2">
      <w:pPr>
        <w:spacing w:before="0" w:after="0" w:line="360" w:lineRule="auto"/>
        <w:ind w:firstLine="709"/>
        <w:jc w:val="both"/>
        <w:rPr>
          <w:rFonts w:ascii="Times New Roman" w:hAnsi="Times New Roman" w:cs="Times New Roman"/>
          <w:sz w:val="24"/>
          <w:szCs w:val="24"/>
          <w:lang w:eastAsia="ja-JP"/>
        </w:rPr>
      </w:pPr>
      <w:r w:rsidRPr="006E55D2">
        <w:rPr>
          <w:rFonts w:ascii="Times New Roman" w:hAnsi="Times New Roman" w:cs="Times New Roman"/>
          <w:sz w:val="24"/>
          <w:szCs w:val="24"/>
          <w:lang w:eastAsia="ja-JP"/>
        </w:rPr>
        <w:t xml:space="preserve">Key words: self-presentation, </w:t>
      </w:r>
      <w:proofErr w:type="spellStart"/>
      <w:r w:rsidRPr="006E55D2">
        <w:rPr>
          <w:rFonts w:ascii="Times New Roman" w:hAnsi="Times New Roman" w:cs="Times New Roman"/>
          <w:sz w:val="24"/>
          <w:szCs w:val="24"/>
          <w:lang w:eastAsia="ja-JP"/>
        </w:rPr>
        <w:t>autobiographism</w:t>
      </w:r>
      <w:proofErr w:type="spellEnd"/>
      <w:r w:rsidRPr="006E55D2">
        <w:rPr>
          <w:rFonts w:ascii="Times New Roman" w:hAnsi="Times New Roman" w:cs="Times New Roman"/>
          <w:sz w:val="24"/>
          <w:szCs w:val="24"/>
          <w:lang w:eastAsia="ja-JP"/>
        </w:rPr>
        <w:t>, comics, self-identification, visual culture.</w:t>
      </w:r>
    </w:p>
    <w:p w:rsidR="00FC789C" w:rsidRPr="006E55D2" w:rsidRDefault="00FC789C" w:rsidP="00A03DDB">
      <w:pPr>
        <w:spacing w:before="0" w:after="0" w:line="360" w:lineRule="auto"/>
        <w:ind w:firstLine="709"/>
        <w:rPr>
          <w:rFonts w:ascii="Times New Roman" w:hAnsi="Times New Roman" w:cs="Times New Roman"/>
          <w:sz w:val="24"/>
          <w:szCs w:val="24"/>
          <w:lang w:eastAsia="ja-JP"/>
        </w:rPr>
      </w:pPr>
    </w:p>
    <w:p w:rsidR="00A03DDB" w:rsidRDefault="006E55D2" w:rsidP="003473F2">
      <w:pPr>
        <w:spacing w:before="0" w:after="0" w:line="360" w:lineRule="auto"/>
        <w:ind w:firstLine="709"/>
        <w:jc w:val="center"/>
        <w:rPr>
          <w:rFonts w:ascii="Times New Roman" w:hAnsi="Times New Roman" w:cs="Times New Roman"/>
          <w:sz w:val="28"/>
          <w:szCs w:val="24"/>
          <w:lang w:val="ru-RU"/>
        </w:rPr>
      </w:pPr>
      <w:r w:rsidRPr="003473F2">
        <w:rPr>
          <w:rFonts w:ascii="Times New Roman" w:hAnsi="Times New Roman" w:cs="Times New Roman"/>
          <w:sz w:val="28"/>
          <w:szCs w:val="24"/>
          <w:lang w:val="ru-RU"/>
        </w:rPr>
        <w:t xml:space="preserve">Феномен </w:t>
      </w:r>
      <w:proofErr w:type="spellStart"/>
      <w:r w:rsidRPr="003473F2">
        <w:rPr>
          <w:rFonts w:ascii="Times New Roman" w:hAnsi="Times New Roman" w:cs="Times New Roman"/>
          <w:sz w:val="28"/>
          <w:szCs w:val="24"/>
          <w:lang w:val="ru-RU"/>
        </w:rPr>
        <w:t>самопрезентации</w:t>
      </w:r>
      <w:proofErr w:type="spellEnd"/>
      <w:r w:rsidRPr="003473F2">
        <w:rPr>
          <w:rFonts w:ascii="Times New Roman" w:hAnsi="Times New Roman" w:cs="Times New Roman"/>
          <w:sz w:val="28"/>
          <w:szCs w:val="24"/>
          <w:lang w:val="ru-RU"/>
        </w:rPr>
        <w:t xml:space="preserve"> в автобиографических комиксах</w:t>
      </w:r>
    </w:p>
    <w:p w:rsidR="006E55D2" w:rsidRPr="00DA3B1E" w:rsidRDefault="006E55D2" w:rsidP="003473F2">
      <w:pPr>
        <w:spacing w:before="0" w:after="0" w:line="360" w:lineRule="auto"/>
        <w:ind w:firstLine="709"/>
        <w:jc w:val="center"/>
        <w:rPr>
          <w:rFonts w:ascii="Times New Roman" w:hAnsi="Times New Roman" w:cs="Times New Roman"/>
          <w:sz w:val="28"/>
          <w:szCs w:val="24"/>
          <w:lang w:val="ru-RU"/>
        </w:rPr>
      </w:pPr>
    </w:p>
    <w:p w:rsidR="005204A6" w:rsidRPr="005204A6" w:rsidRDefault="005204A6" w:rsidP="005204A6">
      <w:pPr>
        <w:spacing w:before="0" w:after="0" w:line="360" w:lineRule="auto"/>
        <w:ind w:firstLine="709"/>
        <w:jc w:val="both"/>
        <w:rPr>
          <w:rFonts w:ascii="Times New Roman" w:hAnsi="Times New Roman" w:cs="Times New Roman"/>
          <w:sz w:val="24"/>
          <w:szCs w:val="24"/>
          <w:lang w:val="ru-RU"/>
        </w:rPr>
      </w:pPr>
      <w:r w:rsidRPr="005204A6">
        <w:rPr>
          <w:rFonts w:ascii="Times New Roman" w:hAnsi="Times New Roman" w:cs="Times New Roman"/>
          <w:sz w:val="24"/>
          <w:szCs w:val="24"/>
          <w:lang w:val="ru-RU"/>
        </w:rPr>
        <w:t xml:space="preserve">В современном обществе проблема идентичности и самоидентификации становится острой, как никогда. В условиях повышенной социальной мобильности, возможности быстрого перемещения в пространстве и интернет-коммуникации, нивелирующей расстояния и временные ограничения, кризис идентичности </w:t>
      </w:r>
      <w:r w:rsidR="00655BF6">
        <w:rPr>
          <w:rFonts w:ascii="Times New Roman" w:hAnsi="Times New Roman" w:cs="Times New Roman"/>
          <w:sz w:val="24"/>
          <w:szCs w:val="24"/>
          <w:lang w:val="ru-RU"/>
        </w:rPr>
        <w:t>превращается в массовое явление,</w:t>
      </w:r>
      <w:r w:rsidRPr="005204A6">
        <w:rPr>
          <w:rFonts w:ascii="Times New Roman" w:hAnsi="Times New Roman" w:cs="Times New Roman"/>
          <w:sz w:val="24"/>
          <w:szCs w:val="24"/>
          <w:lang w:val="ru-RU"/>
        </w:rPr>
        <w:t xml:space="preserve"> </w:t>
      </w:r>
      <w:r w:rsidR="00655BF6">
        <w:rPr>
          <w:rFonts w:ascii="Times New Roman" w:hAnsi="Times New Roman" w:cs="Times New Roman"/>
          <w:sz w:val="24"/>
          <w:szCs w:val="24"/>
          <w:lang w:val="ru-RU"/>
        </w:rPr>
        <w:t xml:space="preserve">а поиск новой идентичности становится жизненно важной задачей. </w:t>
      </w:r>
    </w:p>
    <w:p w:rsidR="005204A6" w:rsidRPr="005204A6" w:rsidRDefault="005204A6" w:rsidP="005204A6">
      <w:pPr>
        <w:spacing w:before="0" w:after="0" w:line="360" w:lineRule="auto"/>
        <w:ind w:firstLine="709"/>
        <w:jc w:val="both"/>
        <w:rPr>
          <w:rFonts w:ascii="Times New Roman" w:hAnsi="Times New Roman" w:cs="Times New Roman"/>
          <w:sz w:val="24"/>
          <w:szCs w:val="24"/>
          <w:lang w:val="ru-RU"/>
        </w:rPr>
      </w:pPr>
      <w:r w:rsidRPr="005204A6">
        <w:rPr>
          <w:rFonts w:ascii="Times New Roman" w:hAnsi="Times New Roman" w:cs="Times New Roman"/>
          <w:sz w:val="24"/>
          <w:szCs w:val="24"/>
          <w:lang w:val="ru-RU"/>
        </w:rPr>
        <w:lastRenderedPageBreak/>
        <w:t xml:space="preserve">Коренные изменения во всех сферах общественной жизни, начавшиеся со времен промышленной революции, привели к тому, что идентичность перестала быть </w:t>
      </w:r>
      <w:proofErr w:type="spellStart"/>
      <w:r w:rsidRPr="005204A6">
        <w:rPr>
          <w:rFonts w:ascii="Times New Roman" w:hAnsi="Times New Roman" w:cs="Times New Roman"/>
          <w:sz w:val="24"/>
          <w:szCs w:val="24"/>
          <w:lang w:val="ru-RU"/>
        </w:rPr>
        <w:t>аскриптивной</w:t>
      </w:r>
      <w:proofErr w:type="spellEnd"/>
      <w:r w:rsidRPr="005204A6">
        <w:rPr>
          <w:rFonts w:ascii="Times New Roman" w:hAnsi="Times New Roman" w:cs="Times New Roman"/>
          <w:sz w:val="24"/>
          <w:szCs w:val="24"/>
          <w:lang w:val="ru-RU"/>
        </w:rPr>
        <w:t xml:space="preserve">. </w:t>
      </w:r>
      <w:r w:rsidR="0047345A">
        <w:rPr>
          <w:rFonts w:ascii="Times New Roman" w:hAnsi="Times New Roman" w:cs="Times New Roman"/>
          <w:sz w:val="24"/>
          <w:szCs w:val="24"/>
          <w:lang w:val="ru-RU"/>
        </w:rPr>
        <w:t>Д</w:t>
      </w:r>
      <w:r w:rsidRPr="005204A6">
        <w:rPr>
          <w:rFonts w:ascii="Times New Roman" w:hAnsi="Times New Roman" w:cs="Times New Roman"/>
          <w:sz w:val="24"/>
          <w:szCs w:val="24"/>
          <w:lang w:val="ru-RU"/>
        </w:rPr>
        <w:t xml:space="preserve">аже такие, казалось бы, врожденные уровни идентичности, как гендерная, половая идентичность, больше не являются предписанными. Ответственность за </w:t>
      </w:r>
      <w:r w:rsidR="007A4924">
        <w:rPr>
          <w:rFonts w:ascii="Times New Roman" w:hAnsi="Times New Roman" w:cs="Times New Roman"/>
          <w:sz w:val="24"/>
          <w:szCs w:val="24"/>
          <w:lang w:val="ru-RU"/>
        </w:rPr>
        <w:t>«</w:t>
      </w:r>
      <w:r w:rsidRPr="005204A6">
        <w:rPr>
          <w:rFonts w:ascii="Times New Roman" w:hAnsi="Times New Roman" w:cs="Times New Roman"/>
          <w:sz w:val="24"/>
          <w:szCs w:val="24"/>
          <w:lang w:val="ru-RU"/>
        </w:rPr>
        <w:t>выбор идентичности</w:t>
      </w:r>
      <w:r w:rsidR="003507DE">
        <w:rPr>
          <w:rFonts w:ascii="Times New Roman" w:hAnsi="Times New Roman" w:cs="Times New Roman"/>
          <w:sz w:val="24"/>
          <w:szCs w:val="24"/>
          <w:lang w:val="ru-RU" w:eastAsia="ja-JP"/>
        </w:rPr>
        <w:t>»</w:t>
      </w:r>
      <w:r w:rsidRPr="005204A6">
        <w:rPr>
          <w:rFonts w:ascii="Times New Roman" w:hAnsi="Times New Roman" w:cs="Times New Roman"/>
          <w:sz w:val="24"/>
          <w:szCs w:val="24"/>
          <w:lang w:val="ru-RU"/>
        </w:rPr>
        <w:t xml:space="preserve"> ложится на индивида, который вынужден собирать ее по кусочкам. Современные технологии дают огромное поле выбора для самоидентификации, однако это не облегчает задачу, а, наоборот, усложняет ее. Трудности с самоидентификацией становятся причиной психологических проблем, ведут к внутренним противоречиям и кризису идентичности.</w:t>
      </w:r>
      <w:r w:rsidR="00655BF6">
        <w:rPr>
          <w:rFonts w:ascii="Times New Roman" w:hAnsi="Times New Roman" w:cs="Times New Roman"/>
          <w:sz w:val="24"/>
          <w:szCs w:val="24"/>
          <w:lang w:val="ru-RU"/>
        </w:rPr>
        <w:t xml:space="preserve"> </w:t>
      </w:r>
    </w:p>
    <w:p w:rsidR="005204A6" w:rsidRPr="005204A6" w:rsidRDefault="005204A6" w:rsidP="008518FA">
      <w:pPr>
        <w:spacing w:before="0" w:after="0" w:line="360" w:lineRule="auto"/>
        <w:ind w:firstLine="709"/>
        <w:jc w:val="both"/>
        <w:rPr>
          <w:rFonts w:ascii="Times New Roman" w:hAnsi="Times New Roman" w:cs="Times New Roman"/>
          <w:sz w:val="24"/>
          <w:szCs w:val="24"/>
          <w:lang w:val="ru-RU"/>
        </w:rPr>
      </w:pPr>
      <w:r w:rsidRPr="005204A6">
        <w:rPr>
          <w:rFonts w:ascii="Times New Roman" w:hAnsi="Times New Roman" w:cs="Times New Roman"/>
          <w:sz w:val="24"/>
          <w:szCs w:val="24"/>
          <w:lang w:val="ru-RU"/>
        </w:rPr>
        <w:t>В связи с этим особое внимание следует обратить на так</w:t>
      </w:r>
      <w:r w:rsidR="00655BF6">
        <w:rPr>
          <w:rFonts w:ascii="Times New Roman" w:hAnsi="Times New Roman" w:cs="Times New Roman"/>
          <w:sz w:val="24"/>
          <w:szCs w:val="24"/>
          <w:lang w:val="ru-RU"/>
        </w:rPr>
        <w:t xml:space="preserve">ой феномен, как </w:t>
      </w:r>
      <w:proofErr w:type="spellStart"/>
      <w:r w:rsidR="00655BF6">
        <w:rPr>
          <w:rFonts w:ascii="Times New Roman" w:hAnsi="Times New Roman" w:cs="Times New Roman"/>
          <w:sz w:val="24"/>
          <w:szCs w:val="24"/>
          <w:lang w:val="ru-RU"/>
        </w:rPr>
        <w:t>самопрезентация</w:t>
      </w:r>
      <w:proofErr w:type="spellEnd"/>
      <w:r w:rsidR="00655BF6">
        <w:rPr>
          <w:rFonts w:ascii="Times New Roman" w:hAnsi="Times New Roman" w:cs="Times New Roman"/>
          <w:sz w:val="24"/>
          <w:szCs w:val="24"/>
          <w:lang w:val="ru-RU"/>
        </w:rPr>
        <w:t>.</w:t>
      </w:r>
      <w:r w:rsidRPr="005204A6">
        <w:rPr>
          <w:rFonts w:ascii="Times New Roman" w:hAnsi="Times New Roman" w:cs="Times New Roman"/>
          <w:sz w:val="24"/>
          <w:szCs w:val="24"/>
          <w:lang w:val="ru-RU"/>
        </w:rPr>
        <w:t xml:space="preserve"> </w:t>
      </w:r>
      <w:r w:rsidR="00655BF6">
        <w:rPr>
          <w:rFonts w:ascii="Times New Roman" w:hAnsi="Times New Roman" w:cs="Times New Roman"/>
          <w:sz w:val="24"/>
          <w:szCs w:val="24"/>
          <w:lang w:val="ru-RU"/>
        </w:rPr>
        <w:t xml:space="preserve">Она приобретает особое значение в обществе, где существует множество путей для самоопределения и человек вынужден постоянно декларировать свою идентичность. </w:t>
      </w:r>
      <w:r w:rsidRPr="006F4254">
        <w:rPr>
          <w:rFonts w:ascii="Times New Roman" w:hAnsi="Times New Roman" w:cs="Times New Roman"/>
          <w:sz w:val="24"/>
          <w:szCs w:val="24"/>
          <w:lang w:val="ru-RU"/>
        </w:rPr>
        <w:t xml:space="preserve">В широком смысле </w:t>
      </w:r>
      <w:proofErr w:type="spellStart"/>
      <w:r w:rsidRPr="006F4254">
        <w:rPr>
          <w:rFonts w:ascii="Times New Roman" w:hAnsi="Times New Roman" w:cs="Times New Roman"/>
          <w:sz w:val="24"/>
          <w:szCs w:val="24"/>
          <w:lang w:val="ru-RU"/>
        </w:rPr>
        <w:t>самопрезентация</w:t>
      </w:r>
      <w:proofErr w:type="spellEnd"/>
      <w:r w:rsidRPr="006F4254">
        <w:rPr>
          <w:rFonts w:ascii="Times New Roman" w:hAnsi="Times New Roman" w:cs="Times New Roman"/>
          <w:sz w:val="24"/>
          <w:szCs w:val="24"/>
          <w:lang w:val="ru-RU"/>
        </w:rPr>
        <w:t xml:space="preserve"> </w:t>
      </w:r>
      <w:r w:rsidR="008518FA" w:rsidRPr="006F4254">
        <w:rPr>
          <w:rFonts w:ascii="Times New Roman" w:hAnsi="Times New Roman" w:cs="Times New Roman"/>
          <w:sz w:val="24"/>
          <w:szCs w:val="24"/>
          <w:lang w:val="ru-RU"/>
        </w:rPr>
        <w:t>–</w:t>
      </w:r>
      <w:r w:rsidRPr="006F4254">
        <w:rPr>
          <w:rFonts w:ascii="Times New Roman" w:hAnsi="Times New Roman" w:cs="Times New Roman"/>
          <w:sz w:val="24"/>
          <w:szCs w:val="24"/>
          <w:lang w:val="ru-RU"/>
        </w:rPr>
        <w:t xml:space="preserve"> это активность, направленная на управление впечатлением, которое индивид про</w:t>
      </w:r>
      <w:r w:rsidR="004B1AF3" w:rsidRPr="006F4254">
        <w:rPr>
          <w:rFonts w:ascii="Times New Roman" w:hAnsi="Times New Roman" w:cs="Times New Roman"/>
          <w:sz w:val="24"/>
          <w:szCs w:val="24"/>
          <w:lang w:val="ru-RU"/>
        </w:rPr>
        <w:t>изводит на окружающих</w:t>
      </w:r>
      <w:r w:rsidR="006F4254">
        <w:rPr>
          <w:rFonts w:ascii="Times New Roman" w:hAnsi="Times New Roman" w:cs="Times New Roman" w:hint="eastAsia"/>
          <w:sz w:val="24"/>
          <w:szCs w:val="24"/>
          <w:lang w:val="ru-RU" w:eastAsia="ja-JP"/>
        </w:rPr>
        <w:t xml:space="preserve">　</w:t>
      </w:r>
      <w:r w:rsidR="006F4254" w:rsidRPr="006F4254">
        <w:rPr>
          <w:rFonts w:ascii="Times New Roman" w:hAnsi="Times New Roman" w:cs="Times New Roman"/>
          <w:sz w:val="24"/>
          <w:szCs w:val="24"/>
          <w:lang w:val="ru-RU"/>
        </w:rPr>
        <w:t>[</w:t>
      </w:r>
      <w:r w:rsidR="008E4515" w:rsidRPr="008E4515">
        <w:rPr>
          <w:rFonts w:ascii="Times New Roman" w:hAnsi="Times New Roman" w:cs="Times New Roman"/>
          <w:sz w:val="24"/>
          <w:szCs w:val="24"/>
          <w:lang w:val="ru-RU"/>
        </w:rPr>
        <w:t>2</w:t>
      </w:r>
      <w:r w:rsidR="006F4254" w:rsidRPr="006F4254">
        <w:rPr>
          <w:rFonts w:ascii="Times New Roman" w:hAnsi="Times New Roman" w:cs="Times New Roman"/>
          <w:sz w:val="24"/>
          <w:szCs w:val="24"/>
          <w:lang w:val="ru-RU"/>
        </w:rPr>
        <w:t>]</w:t>
      </w:r>
      <w:r w:rsidRPr="006F4254">
        <w:rPr>
          <w:rFonts w:ascii="Times New Roman" w:hAnsi="Times New Roman" w:cs="Times New Roman"/>
          <w:sz w:val="24"/>
          <w:szCs w:val="24"/>
          <w:lang w:val="ru-RU"/>
        </w:rPr>
        <w:t>.</w:t>
      </w:r>
      <w:r w:rsidRPr="005204A6">
        <w:rPr>
          <w:rFonts w:ascii="Times New Roman" w:hAnsi="Times New Roman" w:cs="Times New Roman"/>
          <w:sz w:val="24"/>
          <w:szCs w:val="24"/>
          <w:lang w:val="ru-RU"/>
        </w:rPr>
        <w:t xml:space="preserve"> В ходе </w:t>
      </w:r>
      <w:proofErr w:type="spellStart"/>
      <w:r w:rsidRPr="005204A6">
        <w:rPr>
          <w:rFonts w:ascii="Times New Roman" w:hAnsi="Times New Roman" w:cs="Times New Roman"/>
          <w:sz w:val="24"/>
          <w:szCs w:val="24"/>
          <w:lang w:val="ru-RU"/>
        </w:rPr>
        <w:t>самопрезентации</w:t>
      </w:r>
      <w:proofErr w:type="spellEnd"/>
      <w:r w:rsidRPr="005204A6">
        <w:rPr>
          <w:rFonts w:ascii="Times New Roman" w:hAnsi="Times New Roman" w:cs="Times New Roman"/>
          <w:sz w:val="24"/>
          <w:szCs w:val="24"/>
          <w:lang w:val="ru-RU"/>
        </w:rPr>
        <w:t xml:space="preserve"> актуализируются определенные элементы идентичности, которые могут уточняться, корректироваться, закрепляться. </w:t>
      </w:r>
      <w:r w:rsidR="008518FA">
        <w:rPr>
          <w:rFonts w:ascii="Times New Roman" w:hAnsi="Times New Roman" w:cs="Times New Roman"/>
          <w:sz w:val="24"/>
          <w:szCs w:val="24"/>
          <w:lang w:val="ru-RU"/>
        </w:rPr>
        <w:t xml:space="preserve">Это не </w:t>
      </w:r>
      <w:r w:rsidR="00655BF6" w:rsidRPr="005204A6">
        <w:rPr>
          <w:rFonts w:ascii="Times New Roman" w:hAnsi="Times New Roman" w:cs="Times New Roman"/>
          <w:sz w:val="24"/>
          <w:szCs w:val="24"/>
          <w:lang w:val="ru-RU"/>
        </w:rPr>
        <w:t xml:space="preserve">просто демонстрация, </w:t>
      </w:r>
      <w:r w:rsidR="00655BF6">
        <w:rPr>
          <w:rFonts w:ascii="Times New Roman" w:hAnsi="Times New Roman" w:cs="Times New Roman"/>
          <w:sz w:val="24"/>
          <w:szCs w:val="24"/>
          <w:lang w:val="ru-RU"/>
        </w:rPr>
        <w:t>она</w:t>
      </w:r>
      <w:r w:rsidR="00655BF6" w:rsidRPr="005204A6">
        <w:rPr>
          <w:rFonts w:ascii="Times New Roman" w:hAnsi="Times New Roman" w:cs="Times New Roman"/>
          <w:sz w:val="24"/>
          <w:szCs w:val="24"/>
          <w:lang w:val="ru-RU"/>
        </w:rPr>
        <w:t xml:space="preserve"> ориентирована на о</w:t>
      </w:r>
      <w:r w:rsidR="00655BF6">
        <w:rPr>
          <w:rFonts w:ascii="Times New Roman" w:hAnsi="Times New Roman" w:cs="Times New Roman"/>
          <w:sz w:val="24"/>
          <w:szCs w:val="24"/>
          <w:lang w:val="ru-RU"/>
        </w:rPr>
        <w:t>братную связь и</w:t>
      </w:r>
      <w:r w:rsidR="00655BF6" w:rsidRPr="005204A6">
        <w:rPr>
          <w:rFonts w:ascii="Times New Roman" w:hAnsi="Times New Roman" w:cs="Times New Roman"/>
          <w:sz w:val="24"/>
          <w:szCs w:val="24"/>
          <w:lang w:val="ru-RU"/>
        </w:rPr>
        <w:t xml:space="preserve"> </w:t>
      </w:r>
      <w:r w:rsidR="0047345A">
        <w:rPr>
          <w:rFonts w:ascii="Times New Roman" w:hAnsi="Times New Roman" w:cs="Times New Roman"/>
          <w:sz w:val="24"/>
          <w:szCs w:val="24"/>
          <w:lang w:val="ru-RU"/>
        </w:rPr>
        <w:t>обычно</w:t>
      </w:r>
      <w:r w:rsidR="00655BF6" w:rsidRPr="005204A6">
        <w:rPr>
          <w:rFonts w:ascii="Times New Roman" w:hAnsi="Times New Roman" w:cs="Times New Roman"/>
          <w:sz w:val="24"/>
          <w:szCs w:val="24"/>
          <w:lang w:val="ru-RU"/>
        </w:rPr>
        <w:t xml:space="preserve"> сопровождается </w:t>
      </w:r>
      <w:proofErr w:type="spellStart"/>
      <w:r w:rsidR="00655BF6" w:rsidRPr="005204A6">
        <w:rPr>
          <w:rFonts w:ascii="Times New Roman" w:hAnsi="Times New Roman" w:cs="Times New Roman"/>
          <w:sz w:val="24"/>
          <w:szCs w:val="24"/>
          <w:lang w:val="ru-RU"/>
        </w:rPr>
        <w:t>саморефлексией</w:t>
      </w:r>
      <w:proofErr w:type="spellEnd"/>
      <w:r w:rsidR="00655BF6">
        <w:rPr>
          <w:rFonts w:ascii="Times New Roman" w:hAnsi="Times New Roman" w:cs="Times New Roman"/>
          <w:sz w:val="24"/>
          <w:szCs w:val="24"/>
          <w:lang w:val="ru-RU"/>
        </w:rPr>
        <w:t>.</w:t>
      </w:r>
    </w:p>
    <w:p w:rsidR="005204A6" w:rsidRDefault="008518FA" w:rsidP="005204A6">
      <w:pPr>
        <w:spacing w:before="0"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Процесс </w:t>
      </w:r>
      <w:proofErr w:type="spellStart"/>
      <w:r>
        <w:rPr>
          <w:rFonts w:ascii="Times New Roman" w:hAnsi="Times New Roman" w:cs="Times New Roman"/>
          <w:sz w:val="24"/>
          <w:szCs w:val="24"/>
          <w:lang w:val="ru-RU"/>
        </w:rPr>
        <w:t>самопрезентации</w:t>
      </w:r>
      <w:proofErr w:type="spellEnd"/>
      <w:r>
        <w:rPr>
          <w:rFonts w:ascii="Times New Roman" w:hAnsi="Times New Roman" w:cs="Times New Roman"/>
          <w:sz w:val="24"/>
          <w:szCs w:val="24"/>
          <w:lang w:val="ru-RU"/>
        </w:rPr>
        <w:t xml:space="preserve"> всегда был и остается </w:t>
      </w:r>
      <w:r w:rsidR="005204A6" w:rsidRPr="005204A6">
        <w:rPr>
          <w:rFonts w:ascii="Times New Roman" w:hAnsi="Times New Roman" w:cs="Times New Roman"/>
          <w:sz w:val="24"/>
          <w:szCs w:val="24"/>
          <w:lang w:val="ru-RU"/>
        </w:rPr>
        <w:t>неотъемлем</w:t>
      </w:r>
      <w:r w:rsidR="00655BF6">
        <w:rPr>
          <w:rFonts w:ascii="Times New Roman" w:hAnsi="Times New Roman" w:cs="Times New Roman"/>
          <w:sz w:val="24"/>
          <w:szCs w:val="24"/>
          <w:lang w:val="ru-RU"/>
        </w:rPr>
        <w:t>ой</w:t>
      </w:r>
      <w:r w:rsidR="005204A6" w:rsidRPr="005204A6">
        <w:rPr>
          <w:rFonts w:ascii="Times New Roman" w:hAnsi="Times New Roman" w:cs="Times New Roman"/>
          <w:sz w:val="24"/>
          <w:szCs w:val="24"/>
          <w:lang w:val="ru-RU"/>
        </w:rPr>
        <w:t xml:space="preserve"> часть</w:t>
      </w:r>
      <w:r w:rsidR="00655BF6">
        <w:rPr>
          <w:rFonts w:ascii="Times New Roman" w:hAnsi="Times New Roman" w:cs="Times New Roman"/>
          <w:sz w:val="24"/>
          <w:szCs w:val="24"/>
          <w:lang w:val="ru-RU"/>
        </w:rPr>
        <w:t>ю</w:t>
      </w:r>
      <w:r w:rsidR="005204A6" w:rsidRPr="005204A6">
        <w:rPr>
          <w:rFonts w:ascii="Times New Roman" w:hAnsi="Times New Roman" w:cs="Times New Roman"/>
          <w:sz w:val="24"/>
          <w:szCs w:val="24"/>
          <w:lang w:val="ru-RU"/>
        </w:rPr>
        <w:t xml:space="preserve"> взаимодействия индивидов</w:t>
      </w:r>
      <w:r>
        <w:rPr>
          <w:rFonts w:ascii="Times New Roman" w:hAnsi="Times New Roman" w:cs="Times New Roman"/>
          <w:sz w:val="24"/>
          <w:szCs w:val="24"/>
          <w:lang w:val="ru-RU"/>
        </w:rPr>
        <w:t>,</w:t>
      </w:r>
      <w:r w:rsidR="005204A6" w:rsidRPr="005204A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005204A6" w:rsidRPr="005204A6">
        <w:rPr>
          <w:rFonts w:ascii="Times New Roman" w:hAnsi="Times New Roman" w:cs="Times New Roman"/>
          <w:sz w:val="24"/>
          <w:szCs w:val="24"/>
          <w:lang w:val="ru-RU"/>
        </w:rPr>
        <w:t xml:space="preserve">днако он также претерпевает определенные изменения. Так, во многом функции </w:t>
      </w:r>
      <w:proofErr w:type="spellStart"/>
      <w:r w:rsidR="005204A6" w:rsidRPr="005204A6">
        <w:rPr>
          <w:rFonts w:ascii="Times New Roman" w:hAnsi="Times New Roman" w:cs="Times New Roman"/>
          <w:sz w:val="24"/>
          <w:szCs w:val="24"/>
          <w:lang w:val="ru-RU"/>
        </w:rPr>
        <w:t>самопрезентации</w:t>
      </w:r>
      <w:proofErr w:type="spellEnd"/>
      <w:r w:rsidR="005204A6" w:rsidRPr="005204A6">
        <w:rPr>
          <w:rFonts w:ascii="Times New Roman" w:hAnsi="Times New Roman" w:cs="Times New Roman"/>
          <w:sz w:val="24"/>
          <w:szCs w:val="24"/>
          <w:lang w:val="ru-RU"/>
        </w:rPr>
        <w:t xml:space="preserve"> переняло современное искусство. </w:t>
      </w:r>
      <w:proofErr w:type="spellStart"/>
      <w:r w:rsidR="005204A6" w:rsidRPr="005204A6">
        <w:rPr>
          <w:rFonts w:ascii="Times New Roman" w:hAnsi="Times New Roman" w:cs="Times New Roman"/>
          <w:sz w:val="24"/>
          <w:szCs w:val="24"/>
          <w:lang w:val="ru-RU"/>
        </w:rPr>
        <w:t>Самопрезентация</w:t>
      </w:r>
      <w:proofErr w:type="spellEnd"/>
      <w:r w:rsidR="005204A6" w:rsidRPr="005204A6">
        <w:rPr>
          <w:rFonts w:ascii="Times New Roman" w:hAnsi="Times New Roman" w:cs="Times New Roman"/>
          <w:sz w:val="24"/>
          <w:szCs w:val="24"/>
          <w:lang w:val="ru-RU"/>
        </w:rPr>
        <w:t xml:space="preserve"> принимает здесь разнообразные формы, неудивительно, что даже само тело художника зачастую становится предметом искусства. В данной работе речь пойдет о таком феномене, как автобиографический комикс. </w:t>
      </w:r>
      <w:r>
        <w:rPr>
          <w:rFonts w:ascii="Times New Roman" w:hAnsi="Times New Roman" w:cs="Times New Roman"/>
          <w:sz w:val="24"/>
          <w:szCs w:val="24"/>
          <w:lang w:val="ru-RU"/>
        </w:rPr>
        <w:t>Он</w:t>
      </w:r>
      <w:r w:rsidR="005204A6" w:rsidRPr="005204A6">
        <w:rPr>
          <w:rFonts w:ascii="Times New Roman" w:hAnsi="Times New Roman" w:cs="Times New Roman"/>
          <w:sz w:val="24"/>
          <w:szCs w:val="24"/>
          <w:lang w:val="ru-RU"/>
        </w:rPr>
        <w:t xml:space="preserve"> представляют большой интерес, в том числе с точки зрения </w:t>
      </w:r>
      <w:proofErr w:type="spellStart"/>
      <w:r w:rsidR="005204A6" w:rsidRPr="005204A6">
        <w:rPr>
          <w:rFonts w:ascii="Times New Roman" w:hAnsi="Times New Roman" w:cs="Times New Roman"/>
          <w:sz w:val="24"/>
          <w:szCs w:val="24"/>
          <w:lang w:val="ru-RU"/>
        </w:rPr>
        <w:t>самопрезентации</w:t>
      </w:r>
      <w:proofErr w:type="spellEnd"/>
      <w:r w:rsidR="005204A6" w:rsidRPr="005204A6">
        <w:rPr>
          <w:rFonts w:ascii="Times New Roman" w:hAnsi="Times New Roman" w:cs="Times New Roman"/>
          <w:sz w:val="24"/>
          <w:szCs w:val="24"/>
          <w:lang w:val="ru-RU"/>
        </w:rPr>
        <w:t xml:space="preserve">: к самому процессу самоидентификации и </w:t>
      </w:r>
      <w:proofErr w:type="spellStart"/>
      <w:r w:rsidR="005204A6" w:rsidRPr="005204A6">
        <w:rPr>
          <w:rFonts w:ascii="Times New Roman" w:hAnsi="Times New Roman" w:cs="Times New Roman"/>
          <w:sz w:val="24"/>
          <w:szCs w:val="24"/>
          <w:lang w:val="ru-RU"/>
        </w:rPr>
        <w:t>самопрезентации</w:t>
      </w:r>
      <w:proofErr w:type="spellEnd"/>
      <w:r w:rsidR="005204A6" w:rsidRPr="005204A6">
        <w:rPr>
          <w:rFonts w:ascii="Times New Roman" w:hAnsi="Times New Roman" w:cs="Times New Roman"/>
          <w:sz w:val="24"/>
          <w:szCs w:val="24"/>
          <w:lang w:val="ru-RU"/>
        </w:rPr>
        <w:t>, характеризующих создание автобиографического текста, здесь добавляется также специфика визуального мышления, которо</w:t>
      </w:r>
      <w:r w:rsidR="007A4924">
        <w:rPr>
          <w:rFonts w:ascii="Times New Roman" w:hAnsi="Times New Roman" w:cs="Times New Roman"/>
          <w:sz w:val="24"/>
          <w:szCs w:val="24"/>
          <w:lang w:val="ru-RU"/>
        </w:rPr>
        <w:t>е в</w:t>
      </w:r>
      <w:r w:rsidR="003507DE">
        <w:rPr>
          <w:rFonts w:ascii="Times New Roman" w:hAnsi="Times New Roman" w:cs="Times New Roman"/>
          <w:sz w:val="24"/>
          <w:szCs w:val="24"/>
          <w:lang w:val="ru-RU"/>
        </w:rPr>
        <w:t xml:space="preserve"> последнее время стало объектом</w:t>
      </w:r>
      <w:r w:rsidR="005204A6" w:rsidRPr="005204A6">
        <w:rPr>
          <w:rFonts w:ascii="Times New Roman" w:hAnsi="Times New Roman" w:cs="Times New Roman"/>
          <w:sz w:val="24"/>
          <w:szCs w:val="24"/>
          <w:lang w:val="ru-RU"/>
        </w:rPr>
        <w:t xml:space="preserve"> </w:t>
      </w:r>
      <w:r w:rsidR="007A4924">
        <w:rPr>
          <w:rFonts w:ascii="Times New Roman" w:hAnsi="Times New Roman" w:cs="Times New Roman"/>
          <w:sz w:val="24"/>
          <w:szCs w:val="24"/>
          <w:lang w:val="ru-RU"/>
        </w:rPr>
        <w:t>исследования отдельного научного направления</w:t>
      </w:r>
      <w:r w:rsidR="005204A6" w:rsidRPr="005204A6">
        <w:rPr>
          <w:rFonts w:ascii="Times New Roman" w:hAnsi="Times New Roman" w:cs="Times New Roman"/>
          <w:sz w:val="24"/>
          <w:szCs w:val="24"/>
          <w:lang w:val="ru-RU"/>
        </w:rPr>
        <w:t>.</w:t>
      </w:r>
    </w:p>
    <w:p w:rsidR="00655BF6" w:rsidRDefault="00655BF6" w:rsidP="005204A6">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rPr>
        <w:t>В настоящее время принято говорить о «визуальном повороте» в обществе</w:t>
      </w:r>
      <w:r w:rsidR="00B6329E">
        <w:rPr>
          <w:rFonts w:ascii="Times New Roman" w:hAnsi="Times New Roman" w:cs="Times New Roman"/>
          <w:sz w:val="24"/>
          <w:szCs w:val="24"/>
          <w:lang w:val="ru-RU"/>
        </w:rPr>
        <w:t>, в самом способе человеческого мышления</w:t>
      </w:r>
      <w:r>
        <w:rPr>
          <w:rFonts w:ascii="Times New Roman" w:hAnsi="Times New Roman" w:cs="Times New Roman"/>
          <w:sz w:val="24"/>
          <w:szCs w:val="24"/>
          <w:lang w:val="ru-RU"/>
        </w:rPr>
        <w:t xml:space="preserve">. </w:t>
      </w:r>
      <w:r w:rsidR="0089133A">
        <w:rPr>
          <w:rFonts w:ascii="Times New Roman" w:hAnsi="Times New Roman" w:cs="Times New Roman"/>
          <w:sz w:val="24"/>
          <w:szCs w:val="24"/>
          <w:lang w:val="ru-RU"/>
        </w:rPr>
        <w:t xml:space="preserve">Г. </w:t>
      </w:r>
      <w:proofErr w:type="spellStart"/>
      <w:r>
        <w:rPr>
          <w:rFonts w:ascii="Times New Roman" w:hAnsi="Times New Roman" w:cs="Times New Roman"/>
          <w:sz w:val="24"/>
          <w:szCs w:val="24"/>
          <w:lang w:val="ru-RU"/>
        </w:rPr>
        <w:t>Маклюэн</w:t>
      </w:r>
      <w:proofErr w:type="spellEnd"/>
      <w:r>
        <w:rPr>
          <w:rFonts w:ascii="Times New Roman" w:hAnsi="Times New Roman" w:cs="Times New Roman"/>
          <w:sz w:val="24"/>
          <w:szCs w:val="24"/>
          <w:lang w:val="ru-RU"/>
        </w:rPr>
        <w:t xml:space="preserve"> писал об эпохе </w:t>
      </w:r>
      <w:proofErr w:type="spellStart"/>
      <w:r>
        <w:rPr>
          <w:rFonts w:ascii="Times New Roman" w:hAnsi="Times New Roman" w:cs="Times New Roman"/>
          <w:sz w:val="24"/>
          <w:szCs w:val="24"/>
          <w:lang w:val="ru-RU"/>
        </w:rPr>
        <w:t>Гутенберга</w:t>
      </w:r>
      <w:proofErr w:type="spellEnd"/>
      <w:r>
        <w:rPr>
          <w:rFonts w:ascii="Times New Roman" w:hAnsi="Times New Roman" w:cs="Times New Roman"/>
          <w:sz w:val="24"/>
          <w:szCs w:val="24"/>
          <w:lang w:val="ru-RU"/>
        </w:rPr>
        <w:t>, начавшейся с возникновением печати и возможности массового тиражирования печатного текста</w:t>
      </w:r>
      <w:r w:rsidR="007A4924">
        <w:rPr>
          <w:rFonts w:ascii="Times New Roman" w:hAnsi="Times New Roman" w:cs="Times New Roman"/>
          <w:sz w:val="24"/>
          <w:szCs w:val="24"/>
          <w:lang w:val="ru-RU"/>
        </w:rPr>
        <w:t>: эта эпоха завершила</w:t>
      </w:r>
      <w:r w:rsidR="00B6329E">
        <w:rPr>
          <w:rFonts w:ascii="Times New Roman" w:hAnsi="Times New Roman" w:cs="Times New Roman"/>
          <w:sz w:val="24"/>
          <w:szCs w:val="24"/>
          <w:lang w:val="ru-RU"/>
        </w:rPr>
        <w:t xml:space="preserve"> этап акустической трансляции опыта и постави</w:t>
      </w:r>
      <w:r w:rsidR="007A4924">
        <w:rPr>
          <w:rFonts w:ascii="Times New Roman" w:hAnsi="Times New Roman" w:cs="Times New Roman"/>
          <w:sz w:val="24"/>
          <w:szCs w:val="24"/>
          <w:lang w:val="ru-RU"/>
        </w:rPr>
        <w:t>ла</w:t>
      </w:r>
      <w:r w:rsidR="00B6329E">
        <w:rPr>
          <w:rFonts w:ascii="Times New Roman" w:hAnsi="Times New Roman" w:cs="Times New Roman"/>
          <w:sz w:val="24"/>
          <w:szCs w:val="24"/>
          <w:lang w:val="ru-RU"/>
        </w:rPr>
        <w:t xml:space="preserve"> тексты, а с ними и </w:t>
      </w:r>
      <w:r w:rsidR="00B6329E" w:rsidRPr="008E4515">
        <w:rPr>
          <w:rFonts w:ascii="Times New Roman" w:hAnsi="Times New Roman" w:cs="Times New Roman"/>
          <w:sz w:val="24"/>
          <w:szCs w:val="24"/>
          <w:lang w:val="ru-RU"/>
        </w:rPr>
        <w:t>зрение во главу угла</w:t>
      </w:r>
      <w:r w:rsidR="008E4515" w:rsidRPr="008E4515">
        <w:rPr>
          <w:rFonts w:ascii="Times New Roman" w:hAnsi="Times New Roman" w:cs="Times New Roman"/>
          <w:sz w:val="24"/>
          <w:szCs w:val="24"/>
          <w:lang w:val="ru-RU"/>
        </w:rPr>
        <w:t xml:space="preserve"> [1]</w:t>
      </w:r>
      <w:r w:rsidRPr="008E451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rPr>
        <w:t>XIX</w:t>
      </w:r>
      <w:r w:rsidRPr="00655BF6">
        <w:rPr>
          <w:rFonts w:ascii="Times New Roman" w:hAnsi="Times New Roman" w:cs="Times New Roman"/>
          <w:sz w:val="24"/>
          <w:szCs w:val="24"/>
          <w:lang w:val="ru-RU"/>
        </w:rPr>
        <w:t xml:space="preserve"> </w:t>
      </w:r>
      <w:r>
        <w:rPr>
          <w:rFonts w:ascii="Times New Roman" w:hAnsi="Times New Roman" w:cs="Times New Roman"/>
          <w:sz w:val="24"/>
          <w:szCs w:val="24"/>
          <w:lang w:val="ru-RU" w:eastAsia="ja-JP"/>
        </w:rPr>
        <w:t xml:space="preserve">и </w:t>
      </w:r>
      <w:r>
        <w:rPr>
          <w:rFonts w:ascii="Times New Roman" w:hAnsi="Times New Roman" w:cs="Times New Roman"/>
          <w:sz w:val="24"/>
          <w:szCs w:val="24"/>
          <w:lang w:eastAsia="ja-JP"/>
        </w:rPr>
        <w:t>XX</w:t>
      </w:r>
      <w:r w:rsidRPr="00655BF6">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 xml:space="preserve">века принесли с собой новые технологии (фотография, телевидение), которые привели к очередному сдвигу акцентов: наша эпоха – это эпоха образов. </w:t>
      </w:r>
    </w:p>
    <w:p w:rsidR="00655BF6" w:rsidRPr="009B390C" w:rsidRDefault="009B390C" w:rsidP="00E01B17">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lastRenderedPageBreak/>
        <w:t>Д</w:t>
      </w:r>
      <w:r w:rsidR="00655BF6">
        <w:rPr>
          <w:rFonts w:ascii="Times New Roman" w:hAnsi="Times New Roman" w:cs="Times New Roman"/>
          <w:sz w:val="24"/>
          <w:szCs w:val="24"/>
          <w:lang w:val="ru-RU" w:eastAsia="ja-JP"/>
        </w:rPr>
        <w:t>о 90% информации мы получаем через зрительный канал</w:t>
      </w:r>
      <w:r>
        <w:rPr>
          <w:rFonts w:ascii="Times New Roman" w:hAnsi="Times New Roman" w:cs="Times New Roman"/>
          <w:sz w:val="24"/>
          <w:szCs w:val="24"/>
          <w:lang w:val="ru-RU" w:eastAsia="ja-JP"/>
        </w:rPr>
        <w:t xml:space="preserve">, поэтому неудивительно, что визуальное играет </w:t>
      </w:r>
      <w:r w:rsidR="0089133A">
        <w:rPr>
          <w:rFonts w:ascii="Times New Roman" w:hAnsi="Times New Roman" w:cs="Times New Roman"/>
          <w:sz w:val="24"/>
          <w:szCs w:val="24"/>
          <w:lang w:val="ru-RU" w:eastAsia="ja-JP"/>
        </w:rPr>
        <w:t xml:space="preserve">очень </w:t>
      </w:r>
      <w:r>
        <w:rPr>
          <w:rFonts w:ascii="Times New Roman" w:hAnsi="Times New Roman" w:cs="Times New Roman"/>
          <w:sz w:val="24"/>
          <w:szCs w:val="24"/>
          <w:lang w:val="ru-RU" w:eastAsia="ja-JP"/>
        </w:rPr>
        <w:t>важную роль в жизни человека</w:t>
      </w:r>
      <w:r w:rsidR="00655BF6">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 xml:space="preserve">Однако сейчас значение </w:t>
      </w:r>
      <w:r w:rsidR="00E01B17">
        <w:rPr>
          <w:rFonts w:ascii="Times New Roman" w:hAnsi="Times New Roman" w:cs="Times New Roman"/>
          <w:sz w:val="24"/>
          <w:szCs w:val="24"/>
          <w:lang w:val="ru-RU" w:eastAsia="ja-JP"/>
        </w:rPr>
        <w:t>его</w:t>
      </w:r>
      <w:r>
        <w:rPr>
          <w:rFonts w:ascii="Times New Roman" w:hAnsi="Times New Roman" w:cs="Times New Roman"/>
          <w:sz w:val="24"/>
          <w:szCs w:val="24"/>
          <w:lang w:val="ru-RU" w:eastAsia="ja-JP"/>
        </w:rPr>
        <w:t xml:space="preserve"> еще больше возросло</w:t>
      </w:r>
      <w:r w:rsidR="00655BF6">
        <w:rPr>
          <w:rFonts w:ascii="Times New Roman" w:hAnsi="Times New Roman" w:cs="Times New Roman"/>
          <w:sz w:val="24"/>
          <w:szCs w:val="24"/>
          <w:lang w:val="ru-RU" w:eastAsia="ja-JP"/>
        </w:rPr>
        <w:t>: нас повсе</w:t>
      </w:r>
      <w:r>
        <w:rPr>
          <w:rFonts w:ascii="Times New Roman" w:hAnsi="Times New Roman" w:cs="Times New Roman"/>
          <w:sz w:val="24"/>
          <w:szCs w:val="24"/>
          <w:lang w:val="ru-RU" w:eastAsia="ja-JP"/>
        </w:rPr>
        <w:t>местно окружают экраны, щиты</w:t>
      </w:r>
      <w:r w:rsidR="00655BF6">
        <w:rPr>
          <w:rFonts w:ascii="Times New Roman" w:hAnsi="Times New Roman" w:cs="Times New Roman"/>
          <w:sz w:val="24"/>
          <w:szCs w:val="24"/>
          <w:lang w:val="ru-RU" w:eastAsia="ja-JP"/>
        </w:rPr>
        <w:t xml:space="preserve"> с рекламой, постеры, знаки, пиктограммы</w:t>
      </w:r>
      <w:r>
        <w:rPr>
          <w:rFonts w:ascii="Times New Roman" w:hAnsi="Times New Roman" w:cs="Times New Roman"/>
          <w:sz w:val="24"/>
          <w:szCs w:val="24"/>
          <w:lang w:val="ru-RU" w:eastAsia="ja-JP"/>
        </w:rPr>
        <w:t xml:space="preserve">, указатели, </w:t>
      </w:r>
      <w:proofErr w:type="spellStart"/>
      <w:r>
        <w:rPr>
          <w:rFonts w:ascii="Times New Roman" w:hAnsi="Times New Roman" w:cs="Times New Roman"/>
          <w:sz w:val="24"/>
          <w:szCs w:val="24"/>
          <w:lang w:val="ru-RU" w:eastAsia="ja-JP"/>
        </w:rPr>
        <w:t>эмотиконы</w:t>
      </w:r>
      <w:proofErr w:type="spellEnd"/>
      <w:r>
        <w:rPr>
          <w:rFonts w:ascii="Times New Roman" w:hAnsi="Times New Roman" w:cs="Times New Roman"/>
          <w:sz w:val="24"/>
          <w:szCs w:val="24"/>
          <w:lang w:val="ru-RU" w:eastAsia="ja-JP"/>
        </w:rPr>
        <w:t xml:space="preserve"> и т.п.</w:t>
      </w:r>
      <w:r w:rsidR="0085468D">
        <w:rPr>
          <w:rFonts w:ascii="Times New Roman" w:hAnsi="Times New Roman" w:cs="Times New Roman"/>
          <w:sz w:val="24"/>
          <w:szCs w:val="24"/>
          <w:lang w:val="ru-RU" w:eastAsia="ja-JP"/>
        </w:rPr>
        <w:t xml:space="preserve"> Где это возможно,</w:t>
      </w:r>
      <w:r>
        <w:rPr>
          <w:rFonts w:ascii="Times New Roman" w:hAnsi="Times New Roman" w:cs="Times New Roman"/>
          <w:sz w:val="24"/>
          <w:szCs w:val="24"/>
          <w:lang w:val="ru-RU" w:eastAsia="ja-JP"/>
        </w:rPr>
        <w:t xml:space="preserve"> т</w:t>
      </w:r>
      <w:r w:rsidR="00655BF6">
        <w:rPr>
          <w:rFonts w:ascii="Times New Roman" w:hAnsi="Times New Roman" w:cs="Times New Roman"/>
          <w:sz w:val="24"/>
          <w:szCs w:val="24"/>
          <w:lang w:val="ru-RU" w:eastAsia="ja-JP"/>
        </w:rPr>
        <w:t xml:space="preserve">екстовые сообщения замещаются графическими. Любопытно, что текстовый интерфейс компьютера был </w:t>
      </w:r>
      <w:r w:rsidR="00B6329E">
        <w:rPr>
          <w:rFonts w:ascii="Times New Roman" w:hAnsi="Times New Roman" w:cs="Times New Roman"/>
          <w:sz w:val="24"/>
          <w:szCs w:val="24"/>
          <w:lang w:val="ru-RU" w:eastAsia="ja-JP"/>
        </w:rPr>
        <w:t>быстро</w:t>
      </w:r>
      <w:r w:rsidR="00655BF6">
        <w:rPr>
          <w:rFonts w:ascii="Times New Roman" w:hAnsi="Times New Roman" w:cs="Times New Roman"/>
          <w:sz w:val="24"/>
          <w:szCs w:val="24"/>
          <w:lang w:val="ru-RU" w:eastAsia="ja-JP"/>
        </w:rPr>
        <w:t xml:space="preserve"> заменен пространственным, образным его представлением, а отдельные </w:t>
      </w:r>
      <w:r>
        <w:rPr>
          <w:rFonts w:ascii="Times New Roman" w:hAnsi="Times New Roman" w:cs="Times New Roman"/>
          <w:sz w:val="24"/>
          <w:szCs w:val="24"/>
          <w:lang w:val="ru-RU" w:eastAsia="ja-JP"/>
        </w:rPr>
        <w:t xml:space="preserve">открытые </w:t>
      </w:r>
      <w:r w:rsidR="00655BF6">
        <w:rPr>
          <w:rFonts w:ascii="Times New Roman" w:hAnsi="Times New Roman" w:cs="Times New Roman"/>
          <w:sz w:val="24"/>
          <w:szCs w:val="24"/>
          <w:lang w:val="ru-RU" w:eastAsia="ja-JP"/>
        </w:rPr>
        <w:t>программы так и называются – «окна» (</w:t>
      </w:r>
      <w:r>
        <w:rPr>
          <w:rFonts w:ascii="Times New Roman" w:hAnsi="Times New Roman" w:cs="Times New Roman"/>
          <w:sz w:val="24"/>
          <w:szCs w:val="24"/>
          <w:lang w:val="ru-RU" w:eastAsia="ja-JP"/>
        </w:rPr>
        <w:t>в сущности</w:t>
      </w:r>
      <w:r w:rsidR="00655BF6">
        <w:rPr>
          <w:rFonts w:ascii="Times New Roman" w:hAnsi="Times New Roman" w:cs="Times New Roman"/>
          <w:sz w:val="24"/>
          <w:szCs w:val="24"/>
          <w:lang w:val="ru-RU" w:eastAsia="ja-JP"/>
        </w:rPr>
        <w:t xml:space="preserve">, визуальная метафора). </w:t>
      </w:r>
      <w:r w:rsidR="002F61ED">
        <w:rPr>
          <w:rFonts w:ascii="Times New Roman" w:hAnsi="Times New Roman" w:cs="Times New Roman"/>
          <w:sz w:val="24"/>
          <w:szCs w:val="24"/>
          <w:lang w:val="ru-RU" w:eastAsia="ja-JP"/>
        </w:rPr>
        <w:t>Огромной популярностью пользуются «</w:t>
      </w:r>
      <w:proofErr w:type="spellStart"/>
      <w:r w:rsidR="002F61ED">
        <w:rPr>
          <w:rFonts w:ascii="Times New Roman" w:hAnsi="Times New Roman" w:cs="Times New Roman"/>
          <w:sz w:val="24"/>
          <w:szCs w:val="24"/>
          <w:lang w:val="ru-RU" w:eastAsia="ja-JP"/>
        </w:rPr>
        <w:t>стрипы</w:t>
      </w:r>
      <w:proofErr w:type="spellEnd"/>
      <w:r w:rsidR="002F61ED">
        <w:rPr>
          <w:rFonts w:ascii="Times New Roman" w:hAnsi="Times New Roman" w:cs="Times New Roman"/>
          <w:sz w:val="24"/>
          <w:szCs w:val="24"/>
          <w:lang w:val="ru-RU" w:eastAsia="ja-JP"/>
        </w:rPr>
        <w:t xml:space="preserve">» (англ. </w:t>
      </w:r>
      <w:r w:rsidR="002F61ED" w:rsidRPr="00E01B17">
        <w:rPr>
          <w:rFonts w:ascii="Times New Roman" w:hAnsi="Times New Roman" w:cs="Times New Roman"/>
          <w:sz w:val="24"/>
          <w:szCs w:val="24"/>
          <w:lang w:val="ru-RU" w:eastAsia="ja-JP"/>
        </w:rPr>
        <w:t>“</w:t>
      </w:r>
      <w:r w:rsidR="002F61ED">
        <w:rPr>
          <w:rFonts w:ascii="Times New Roman" w:hAnsi="Times New Roman" w:cs="Times New Roman"/>
          <w:sz w:val="24"/>
          <w:szCs w:val="24"/>
          <w:lang w:eastAsia="ja-JP"/>
        </w:rPr>
        <w:t>comic</w:t>
      </w:r>
      <w:r w:rsidR="002F61ED" w:rsidRPr="0085468D">
        <w:rPr>
          <w:rFonts w:ascii="Times New Roman" w:hAnsi="Times New Roman" w:cs="Times New Roman"/>
          <w:sz w:val="24"/>
          <w:szCs w:val="24"/>
          <w:lang w:val="ru-RU" w:eastAsia="ja-JP"/>
        </w:rPr>
        <w:t xml:space="preserve"> </w:t>
      </w:r>
      <w:r w:rsidR="002F61ED">
        <w:rPr>
          <w:rFonts w:ascii="Times New Roman" w:hAnsi="Times New Roman" w:cs="Times New Roman"/>
          <w:sz w:val="24"/>
          <w:szCs w:val="24"/>
          <w:lang w:eastAsia="ja-JP"/>
        </w:rPr>
        <w:t>strips</w:t>
      </w:r>
      <w:r w:rsidR="002F61ED" w:rsidRPr="00E01B17">
        <w:rPr>
          <w:rFonts w:ascii="Times New Roman" w:hAnsi="Times New Roman" w:cs="Times New Roman"/>
          <w:sz w:val="24"/>
          <w:szCs w:val="24"/>
          <w:lang w:val="ru-RU" w:eastAsia="ja-JP"/>
        </w:rPr>
        <w:t>”</w:t>
      </w:r>
      <w:r w:rsidR="002F61ED">
        <w:rPr>
          <w:rFonts w:ascii="Times New Roman" w:hAnsi="Times New Roman" w:cs="Times New Roman"/>
          <w:sz w:val="24"/>
          <w:szCs w:val="24"/>
          <w:lang w:val="ru-RU" w:eastAsia="ja-JP"/>
        </w:rPr>
        <w:t>) – короткие комиксы</w:t>
      </w:r>
      <w:r w:rsidR="002F61ED" w:rsidRPr="00E01B17">
        <w:rPr>
          <w:rFonts w:ascii="Times New Roman" w:hAnsi="Times New Roman" w:cs="Times New Roman"/>
          <w:sz w:val="24"/>
          <w:szCs w:val="24"/>
          <w:lang w:val="ru-RU" w:eastAsia="ja-JP"/>
        </w:rPr>
        <w:t xml:space="preserve"> </w:t>
      </w:r>
      <w:r w:rsidR="002F61ED">
        <w:rPr>
          <w:rFonts w:ascii="Times New Roman" w:hAnsi="Times New Roman" w:cs="Times New Roman"/>
          <w:sz w:val="24"/>
          <w:szCs w:val="24"/>
          <w:lang w:val="ru-RU" w:eastAsia="ja-JP"/>
        </w:rPr>
        <w:t xml:space="preserve">всего в несколько фреймов, которые сейчас успешно конкурируют с классическими анекдотами. </w:t>
      </w:r>
      <w:r w:rsidR="00E01B17">
        <w:rPr>
          <w:rFonts w:ascii="Times New Roman" w:hAnsi="Times New Roman" w:cs="Times New Roman"/>
          <w:sz w:val="24"/>
          <w:szCs w:val="24"/>
          <w:lang w:val="ru-RU" w:eastAsia="ja-JP"/>
        </w:rPr>
        <w:t>Симптоматично</w:t>
      </w:r>
      <w:r w:rsidR="002F61ED">
        <w:rPr>
          <w:rFonts w:ascii="Times New Roman" w:hAnsi="Times New Roman" w:cs="Times New Roman"/>
          <w:sz w:val="24"/>
          <w:szCs w:val="24"/>
          <w:lang w:val="ru-RU" w:eastAsia="ja-JP"/>
        </w:rPr>
        <w:t xml:space="preserve"> также</w:t>
      </w:r>
      <w:r w:rsidR="00E01B17">
        <w:rPr>
          <w:rFonts w:ascii="Times New Roman" w:hAnsi="Times New Roman" w:cs="Times New Roman"/>
          <w:sz w:val="24"/>
          <w:szCs w:val="24"/>
          <w:lang w:val="ru-RU" w:eastAsia="ja-JP"/>
        </w:rPr>
        <w:t xml:space="preserve">, что большинство постов на «стенах» в социальных сетях представляют собой короткий текст в сопровождении картинки или же текст, который является частью картинки: иначе его просто не заметят в потоке информации. </w:t>
      </w:r>
      <w:r w:rsidR="002F61ED">
        <w:rPr>
          <w:rFonts w:ascii="Times New Roman" w:hAnsi="Times New Roman" w:cs="Times New Roman"/>
          <w:sz w:val="24"/>
          <w:szCs w:val="24"/>
          <w:lang w:val="ru-RU" w:eastAsia="ja-JP"/>
        </w:rPr>
        <w:t>Повсеместно можно наблюдать крен в сторону визуализации, и п</w:t>
      </w:r>
      <w:r>
        <w:rPr>
          <w:rFonts w:ascii="Times New Roman" w:hAnsi="Times New Roman" w:cs="Times New Roman"/>
          <w:sz w:val="24"/>
          <w:szCs w:val="24"/>
          <w:lang w:val="ru-RU" w:eastAsia="ja-JP"/>
        </w:rPr>
        <w:t>оявление</w:t>
      </w:r>
      <w:r w:rsidR="002F61ED">
        <w:rPr>
          <w:rFonts w:ascii="Times New Roman" w:hAnsi="Times New Roman" w:cs="Times New Roman"/>
          <w:sz w:val="24"/>
          <w:szCs w:val="24"/>
          <w:lang w:val="ru-RU" w:eastAsia="ja-JP"/>
        </w:rPr>
        <w:t xml:space="preserve"> серьезных</w:t>
      </w:r>
      <w:r>
        <w:rPr>
          <w:rFonts w:ascii="Times New Roman" w:hAnsi="Times New Roman" w:cs="Times New Roman"/>
          <w:sz w:val="24"/>
          <w:szCs w:val="24"/>
          <w:lang w:val="ru-RU" w:eastAsia="ja-JP"/>
        </w:rPr>
        <w:t xml:space="preserve"> графических романов и автобиографи</w:t>
      </w:r>
      <w:r w:rsidR="00AE43C1">
        <w:rPr>
          <w:rFonts w:ascii="Times New Roman" w:hAnsi="Times New Roman" w:cs="Times New Roman"/>
          <w:sz w:val="24"/>
          <w:szCs w:val="24"/>
          <w:lang w:val="ru-RU" w:eastAsia="ja-JP"/>
        </w:rPr>
        <w:t xml:space="preserve">й </w:t>
      </w:r>
      <w:r w:rsidR="0085468D">
        <w:rPr>
          <w:rFonts w:ascii="Times New Roman" w:hAnsi="Times New Roman" w:cs="Times New Roman"/>
          <w:sz w:val="24"/>
          <w:szCs w:val="24"/>
          <w:lang w:val="ru-RU" w:eastAsia="ja-JP"/>
        </w:rPr>
        <w:t>органически связано с</w:t>
      </w:r>
      <w:r>
        <w:rPr>
          <w:rFonts w:ascii="Times New Roman" w:hAnsi="Times New Roman" w:cs="Times New Roman"/>
          <w:sz w:val="24"/>
          <w:szCs w:val="24"/>
          <w:lang w:val="ru-RU" w:eastAsia="ja-JP"/>
        </w:rPr>
        <w:t xml:space="preserve"> </w:t>
      </w:r>
      <w:r w:rsidR="002F61ED">
        <w:rPr>
          <w:rFonts w:ascii="Times New Roman" w:hAnsi="Times New Roman" w:cs="Times New Roman"/>
          <w:sz w:val="24"/>
          <w:szCs w:val="24"/>
          <w:lang w:val="ru-RU" w:eastAsia="ja-JP"/>
        </w:rPr>
        <w:t xml:space="preserve">этой </w:t>
      </w:r>
      <w:r>
        <w:rPr>
          <w:rFonts w:ascii="Times New Roman" w:hAnsi="Times New Roman" w:cs="Times New Roman"/>
          <w:sz w:val="24"/>
          <w:szCs w:val="24"/>
          <w:lang w:val="ru-RU" w:eastAsia="ja-JP"/>
        </w:rPr>
        <w:t>тенденци</w:t>
      </w:r>
      <w:r w:rsidR="0085468D">
        <w:rPr>
          <w:rFonts w:ascii="Times New Roman" w:hAnsi="Times New Roman" w:cs="Times New Roman"/>
          <w:sz w:val="24"/>
          <w:szCs w:val="24"/>
          <w:lang w:val="ru-RU" w:eastAsia="ja-JP"/>
        </w:rPr>
        <w:t>ей</w:t>
      </w:r>
      <w:r w:rsidR="002F61ED">
        <w:rPr>
          <w:rFonts w:ascii="Times New Roman" w:hAnsi="Times New Roman" w:cs="Times New Roman"/>
          <w:sz w:val="24"/>
          <w:szCs w:val="24"/>
          <w:lang w:val="ru-RU" w:eastAsia="ja-JP"/>
        </w:rPr>
        <w:t>.</w:t>
      </w:r>
    </w:p>
    <w:p w:rsidR="003B71B4" w:rsidRDefault="00B6329E" w:rsidP="00491031">
      <w:pPr>
        <w:spacing w:before="0" w:after="0" w:line="360" w:lineRule="auto"/>
        <w:ind w:firstLine="709"/>
        <w:jc w:val="both"/>
        <w:rPr>
          <w:rFonts w:ascii="Times New Roman" w:hAnsi="Times New Roman" w:cs="Times New Roman"/>
          <w:sz w:val="24"/>
          <w:szCs w:val="24"/>
          <w:lang w:val="ru-RU"/>
        </w:rPr>
      </w:pPr>
      <w:r w:rsidRPr="005204A6">
        <w:rPr>
          <w:rFonts w:ascii="Times New Roman" w:hAnsi="Times New Roman" w:cs="Times New Roman"/>
          <w:sz w:val="24"/>
          <w:szCs w:val="24"/>
          <w:lang w:val="ru-RU"/>
        </w:rPr>
        <w:t xml:space="preserve">Если говорить о судьбе такого явления, как </w:t>
      </w:r>
      <w:proofErr w:type="spellStart"/>
      <w:r w:rsidRPr="005204A6">
        <w:rPr>
          <w:rFonts w:ascii="Times New Roman" w:hAnsi="Times New Roman" w:cs="Times New Roman"/>
          <w:sz w:val="24"/>
          <w:szCs w:val="24"/>
          <w:lang w:val="ru-RU"/>
        </w:rPr>
        <w:t>автобиографизм</w:t>
      </w:r>
      <w:proofErr w:type="spellEnd"/>
      <w:r w:rsidRPr="005204A6">
        <w:rPr>
          <w:rFonts w:ascii="Times New Roman" w:hAnsi="Times New Roman" w:cs="Times New Roman"/>
          <w:sz w:val="24"/>
          <w:szCs w:val="24"/>
          <w:lang w:val="ru-RU"/>
        </w:rPr>
        <w:t>, в современной культуре, то нужно отметить устойчивый интерес к нему. Жанр автобиографии весьма популярен в наше время. Вероятно, эта популярность напрямую связана с особенностями самоидентификации в современных условиях. Внимание к автобиографическим текстам обычно возрастает в переломные моменты истории, когда прерывается привычное течение жизни и индивиду приходится самому выбирать идентичность. В ситуации, когда идентичность больше не предписывается, каждый опыт ее построения уникален</w:t>
      </w:r>
      <w:r w:rsidR="00B21797">
        <w:rPr>
          <w:rFonts w:ascii="Times New Roman" w:hAnsi="Times New Roman" w:cs="Times New Roman"/>
          <w:sz w:val="24"/>
          <w:szCs w:val="24"/>
          <w:lang w:val="ru-RU"/>
        </w:rPr>
        <w:t xml:space="preserve"> </w:t>
      </w:r>
      <w:r w:rsidR="00B21797" w:rsidRPr="005204A6">
        <w:rPr>
          <w:rFonts w:ascii="Times New Roman" w:hAnsi="Times New Roman" w:cs="Times New Roman"/>
          <w:sz w:val="24"/>
          <w:szCs w:val="24"/>
          <w:lang w:val="ru-RU"/>
        </w:rPr>
        <w:t>–</w:t>
      </w:r>
      <w:r w:rsidR="00B21797">
        <w:rPr>
          <w:rFonts w:ascii="Times New Roman" w:hAnsi="Times New Roman" w:cs="Times New Roman"/>
          <w:sz w:val="24"/>
          <w:szCs w:val="24"/>
          <w:lang w:val="ru-RU"/>
        </w:rPr>
        <w:t xml:space="preserve"> </w:t>
      </w:r>
      <w:r w:rsidRPr="005204A6">
        <w:rPr>
          <w:rFonts w:ascii="Times New Roman" w:hAnsi="Times New Roman" w:cs="Times New Roman"/>
          <w:sz w:val="24"/>
          <w:szCs w:val="24"/>
          <w:lang w:val="ru-RU"/>
        </w:rPr>
        <w:t>отсюда интерес к пе</w:t>
      </w:r>
      <w:r w:rsidR="002F61ED">
        <w:rPr>
          <w:rFonts w:ascii="Times New Roman" w:hAnsi="Times New Roman" w:cs="Times New Roman"/>
          <w:sz w:val="24"/>
          <w:szCs w:val="24"/>
          <w:lang w:val="ru-RU"/>
        </w:rPr>
        <w:t>рсональному решению этой задачи</w:t>
      </w:r>
      <w:r w:rsidRPr="005204A6">
        <w:rPr>
          <w:rFonts w:ascii="Times New Roman" w:hAnsi="Times New Roman" w:cs="Times New Roman"/>
          <w:sz w:val="24"/>
          <w:szCs w:val="24"/>
          <w:lang w:val="ru-RU"/>
        </w:rPr>
        <w:t xml:space="preserve">. Каждая автобиография в определенном смысле – это акт </w:t>
      </w:r>
      <w:proofErr w:type="spellStart"/>
      <w:r w:rsidRPr="005204A6">
        <w:rPr>
          <w:rFonts w:ascii="Times New Roman" w:hAnsi="Times New Roman" w:cs="Times New Roman"/>
          <w:sz w:val="24"/>
          <w:szCs w:val="24"/>
          <w:lang w:val="ru-RU"/>
        </w:rPr>
        <w:t>самопрезентации</w:t>
      </w:r>
      <w:proofErr w:type="spellEnd"/>
      <w:r w:rsidRPr="005204A6">
        <w:rPr>
          <w:rFonts w:ascii="Times New Roman" w:hAnsi="Times New Roman" w:cs="Times New Roman"/>
          <w:sz w:val="24"/>
          <w:szCs w:val="24"/>
          <w:lang w:val="ru-RU"/>
        </w:rPr>
        <w:t xml:space="preserve"> автора</w:t>
      </w:r>
      <w:r w:rsidR="009E77CF">
        <w:rPr>
          <w:rFonts w:ascii="Times New Roman" w:hAnsi="Times New Roman" w:cs="Times New Roman"/>
          <w:sz w:val="24"/>
          <w:szCs w:val="24"/>
          <w:lang w:val="ru-RU"/>
        </w:rPr>
        <w:t xml:space="preserve">, и у </w:t>
      </w:r>
      <w:r w:rsidR="0065043A">
        <w:rPr>
          <w:rFonts w:ascii="Times New Roman" w:hAnsi="Times New Roman" w:cs="Times New Roman"/>
          <w:sz w:val="24"/>
          <w:szCs w:val="24"/>
          <w:lang w:val="ru-RU" w:eastAsia="ja-JP"/>
        </w:rPr>
        <w:t>комиксов</w:t>
      </w:r>
      <w:r w:rsidR="009A74C2">
        <w:rPr>
          <w:rFonts w:ascii="Times New Roman" w:hAnsi="Times New Roman" w:cs="Times New Roman"/>
          <w:sz w:val="24"/>
          <w:szCs w:val="24"/>
          <w:lang w:val="ru-RU" w:eastAsia="ja-JP"/>
        </w:rPr>
        <w:t xml:space="preserve"> </w:t>
      </w:r>
      <w:r w:rsidR="003507DE">
        <w:rPr>
          <w:rFonts w:ascii="Times New Roman" w:hAnsi="Times New Roman" w:cs="Times New Roman"/>
          <w:sz w:val="24"/>
          <w:szCs w:val="24"/>
          <w:lang w:val="ru-RU" w:eastAsia="ja-JP"/>
        </w:rPr>
        <w:t>здесь</w:t>
      </w:r>
      <w:r w:rsidR="00C554C0">
        <w:rPr>
          <w:rFonts w:ascii="Times New Roman" w:hAnsi="Times New Roman" w:cs="Times New Roman"/>
          <w:sz w:val="24"/>
          <w:szCs w:val="24"/>
          <w:lang w:val="ru-RU"/>
        </w:rPr>
        <w:t xml:space="preserve"> есть своя специфика</w:t>
      </w:r>
      <w:r w:rsidRPr="005204A6">
        <w:rPr>
          <w:rFonts w:ascii="Times New Roman" w:hAnsi="Times New Roman" w:cs="Times New Roman"/>
          <w:sz w:val="24"/>
          <w:szCs w:val="24"/>
          <w:lang w:val="ru-RU"/>
        </w:rPr>
        <w:t>.</w:t>
      </w:r>
    </w:p>
    <w:p w:rsidR="00AE43C1" w:rsidRPr="00491031" w:rsidRDefault="003B71B4" w:rsidP="00491031">
      <w:pPr>
        <w:spacing w:before="0" w:after="0" w:line="360" w:lineRule="auto"/>
        <w:ind w:firstLine="709"/>
        <w:jc w:val="both"/>
        <w:rPr>
          <w:rFonts w:ascii="Times New Roman" w:hAnsi="Times New Roman" w:cs="Times New Roman"/>
          <w:lang w:val="ru-RU" w:eastAsia="ja-JP"/>
        </w:rPr>
      </w:pPr>
      <w:r>
        <w:rPr>
          <w:rFonts w:ascii="Times New Roman" w:hAnsi="Times New Roman" w:cs="Times New Roman"/>
          <w:sz w:val="24"/>
          <w:szCs w:val="24"/>
          <w:lang w:val="ru-RU" w:eastAsia="ja-JP"/>
        </w:rPr>
        <w:t xml:space="preserve">Автобиографические комиксы – явление достаточно новое. </w:t>
      </w:r>
      <w:r w:rsidR="00CD13DD">
        <w:rPr>
          <w:rFonts w:ascii="Times New Roman" w:hAnsi="Times New Roman" w:cs="Times New Roman"/>
          <w:sz w:val="24"/>
          <w:szCs w:val="24"/>
          <w:lang w:val="ru-RU" w:eastAsia="ja-JP"/>
        </w:rPr>
        <w:t xml:space="preserve">Принято считать, что </w:t>
      </w:r>
      <w:r>
        <w:rPr>
          <w:rFonts w:ascii="Times New Roman" w:hAnsi="Times New Roman" w:cs="Times New Roman"/>
          <w:sz w:val="24"/>
          <w:szCs w:val="24"/>
          <w:lang w:val="ru-RU" w:eastAsia="ja-JP"/>
        </w:rPr>
        <w:t>они</w:t>
      </w:r>
      <w:r w:rsidR="00CD13DD">
        <w:rPr>
          <w:rFonts w:ascii="Times New Roman" w:hAnsi="Times New Roman" w:cs="Times New Roman"/>
          <w:sz w:val="24"/>
          <w:szCs w:val="24"/>
          <w:lang w:val="ru-RU" w:eastAsia="ja-JP"/>
        </w:rPr>
        <w:t xml:space="preserve"> появились </w:t>
      </w:r>
      <w:r w:rsidR="00CD13DD" w:rsidRPr="008E4515">
        <w:rPr>
          <w:rFonts w:ascii="Times New Roman" w:hAnsi="Times New Roman" w:cs="Times New Roman"/>
          <w:sz w:val="24"/>
          <w:szCs w:val="24"/>
          <w:lang w:val="ru-RU" w:eastAsia="ja-JP"/>
        </w:rPr>
        <w:t>в 1970-е годы в США</w:t>
      </w:r>
      <w:r w:rsidR="008E4515" w:rsidRPr="008E4515">
        <w:rPr>
          <w:rFonts w:ascii="Times New Roman" w:hAnsi="Times New Roman" w:cs="Times New Roman"/>
          <w:sz w:val="24"/>
          <w:szCs w:val="24"/>
          <w:lang w:val="ru-RU" w:eastAsia="ja-JP"/>
        </w:rPr>
        <w:t xml:space="preserve"> [8]</w:t>
      </w:r>
      <w:r w:rsidR="00CD13DD">
        <w:rPr>
          <w:rFonts w:ascii="Times New Roman" w:hAnsi="Times New Roman" w:cs="Times New Roman"/>
          <w:sz w:val="24"/>
          <w:szCs w:val="24"/>
          <w:lang w:val="ru-RU" w:eastAsia="ja-JP"/>
        </w:rPr>
        <w:t>.</w:t>
      </w:r>
      <w:r>
        <w:rPr>
          <w:rFonts w:ascii="Times New Roman" w:hAnsi="Times New Roman" w:cs="Times New Roman"/>
          <w:sz w:val="24"/>
          <w:szCs w:val="24"/>
          <w:lang w:val="ru-RU" w:eastAsia="ja-JP"/>
        </w:rPr>
        <w:t xml:space="preserve"> Первооткрывателями жанра автобиографии в формате комикса называют таких известных авторов, как </w:t>
      </w:r>
      <w:proofErr w:type="spellStart"/>
      <w:r>
        <w:rPr>
          <w:rFonts w:ascii="Times New Roman" w:hAnsi="Times New Roman" w:cs="Times New Roman"/>
          <w:sz w:val="24"/>
          <w:szCs w:val="24"/>
          <w:lang w:val="ru-RU" w:eastAsia="ja-JP"/>
        </w:rPr>
        <w:t>Джастин</w:t>
      </w:r>
      <w:proofErr w:type="spellEnd"/>
      <w:r>
        <w:rPr>
          <w:rFonts w:ascii="Times New Roman" w:hAnsi="Times New Roman" w:cs="Times New Roman"/>
          <w:sz w:val="24"/>
          <w:szCs w:val="24"/>
          <w:lang w:val="ru-RU" w:eastAsia="ja-JP"/>
        </w:rPr>
        <w:t xml:space="preserve"> Грин, Роберт </w:t>
      </w:r>
      <w:proofErr w:type="spellStart"/>
      <w:r>
        <w:rPr>
          <w:rFonts w:ascii="Times New Roman" w:hAnsi="Times New Roman" w:cs="Times New Roman"/>
          <w:sz w:val="24"/>
          <w:szCs w:val="24"/>
          <w:lang w:val="ru-RU" w:eastAsia="ja-JP"/>
        </w:rPr>
        <w:t>Крамб</w:t>
      </w:r>
      <w:proofErr w:type="spellEnd"/>
      <w:r>
        <w:rPr>
          <w:rFonts w:ascii="Times New Roman" w:hAnsi="Times New Roman" w:cs="Times New Roman"/>
          <w:sz w:val="24"/>
          <w:szCs w:val="24"/>
          <w:lang w:val="ru-RU" w:eastAsia="ja-JP"/>
        </w:rPr>
        <w:t xml:space="preserve">, </w:t>
      </w:r>
      <w:proofErr w:type="spellStart"/>
      <w:r>
        <w:rPr>
          <w:rFonts w:ascii="Times New Roman" w:hAnsi="Times New Roman" w:cs="Times New Roman"/>
          <w:sz w:val="24"/>
          <w:szCs w:val="24"/>
          <w:lang w:val="ru-RU" w:eastAsia="ja-JP"/>
        </w:rPr>
        <w:t>Харви</w:t>
      </w:r>
      <w:proofErr w:type="spellEnd"/>
      <w:r>
        <w:rPr>
          <w:rFonts w:ascii="Times New Roman" w:hAnsi="Times New Roman" w:cs="Times New Roman"/>
          <w:sz w:val="24"/>
          <w:szCs w:val="24"/>
          <w:lang w:val="ru-RU" w:eastAsia="ja-JP"/>
        </w:rPr>
        <w:t xml:space="preserve"> </w:t>
      </w:r>
      <w:proofErr w:type="spellStart"/>
      <w:r>
        <w:rPr>
          <w:rFonts w:ascii="Times New Roman" w:hAnsi="Times New Roman" w:cs="Times New Roman"/>
          <w:sz w:val="24"/>
          <w:szCs w:val="24"/>
          <w:lang w:val="ru-RU" w:eastAsia="ja-JP"/>
        </w:rPr>
        <w:t>Пекар</w:t>
      </w:r>
      <w:proofErr w:type="spellEnd"/>
      <w:r>
        <w:rPr>
          <w:rFonts w:ascii="Times New Roman" w:hAnsi="Times New Roman" w:cs="Times New Roman"/>
          <w:sz w:val="24"/>
          <w:szCs w:val="24"/>
          <w:lang w:val="ru-RU" w:eastAsia="ja-JP"/>
        </w:rPr>
        <w:t xml:space="preserve"> и </w:t>
      </w:r>
      <w:proofErr w:type="spellStart"/>
      <w:r>
        <w:rPr>
          <w:rFonts w:ascii="Times New Roman" w:hAnsi="Times New Roman" w:cs="Times New Roman"/>
          <w:sz w:val="24"/>
          <w:szCs w:val="24"/>
          <w:lang w:val="ru-RU" w:eastAsia="ja-JP"/>
        </w:rPr>
        <w:t>Арт</w:t>
      </w:r>
      <w:proofErr w:type="spellEnd"/>
      <w:r>
        <w:rPr>
          <w:rFonts w:ascii="Times New Roman" w:hAnsi="Times New Roman" w:cs="Times New Roman"/>
          <w:sz w:val="24"/>
          <w:szCs w:val="24"/>
          <w:lang w:val="ru-RU" w:eastAsia="ja-JP"/>
        </w:rPr>
        <w:t xml:space="preserve"> </w:t>
      </w:r>
      <w:proofErr w:type="spellStart"/>
      <w:r>
        <w:rPr>
          <w:rFonts w:ascii="Times New Roman" w:hAnsi="Times New Roman" w:cs="Times New Roman"/>
          <w:sz w:val="24"/>
          <w:szCs w:val="24"/>
          <w:lang w:val="ru-RU" w:eastAsia="ja-JP"/>
        </w:rPr>
        <w:t>Шпигельман</w:t>
      </w:r>
      <w:proofErr w:type="spellEnd"/>
      <w:r>
        <w:rPr>
          <w:rFonts w:ascii="Times New Roman" w:hAnsi="Times New Roman" w:cs="Times New Roman"/>
          <w:sz w:val="24"/>
          <w:szCs w:val="24"/>
          <w:lang w:val="ru-RU" w:eastAsia="ja-JP"/>
        </w:rPr>
        <w:t xml:space="preserve">. </w:t>
      </w:r>
      <w:r w:rsidR="005F69B5">
        <w:rPr>
          <w:rFonts w:ascii="Times New Roman" w:hAnsi="Times New Roman" w:cs="Times New Roman"/>
          <w:sz w:val="24"/>
          <w:szCs w:val="24"/>
          <w:lang w:val="ru-RU" w:eastAsia="ja-JP"/>
        </w:rPr>
        <w:t>В своих работах они обратились к детским воспоминаниям, семейной истории и описанию повседневной жизни, что было настоящей революцией на фоне процветавших в то время андеграунд-комиксов, главной тематикой которых были насили</w:t>
      </w:r>
      <w:r w:rsidR="00AF208B">
        <w:rPr>
          <w:rFonts w:ascii="Times New Roman" w:hAnsi="Times New Roman" w:cs="Times New Roman"/>
          <w:sz w:val="24"/>
          <w:szCs w:val="24"/>
          <w:lang w:val="ru-RU" w:eastAsia="ja-JP"/>
        </w:rPr>
        <w:t>е и секс.</w:t>
      </w:r>
      <w:r w:rsidR="005F69B5">
        <w:rPr>
          <w:rFonts w:ascii="Times New Roman" w:hAnsi="Times New Roman" w:cs="Times New Roman"/>
          <w:sz w:val="24"/>
          <w:szCs w:val="24"/>
          <w:lang w:val="ru-RU" w:eastAsia="ja-JP"/>
        </w:rPr>
        <w:t xml:space="preserve"> </w:t>
      </w:r>
      <w:r w:rsidR="00AF208B">
        <w:rPr>
          <w:rFonts w:ascii="Times New Roman" w:hAnsi="Times New Roman" w:cs="Times New Roman"/>
          <w:sz w:val="24"/>
          <w:szCs w:val="24"/>
          <w:lang w:val="ru-RU" w:eastAsia="ja-JP"/>
        </w:rPr>
        <w:t xml:space="preserve">Конечно, и до этого в комиксах раскрывались серьезные темы, </w:t>
      </w:r>
      <w:r w:rsidR="0042095B">
        <w:rPr>
          <w:rFonts w:ascii="Times New Roman" w:hAnsi="Times New Roman" w:cs="Times New Roman"/>
          <w:sz w:val="24"/>
          <w:szCs w:val="24"/>
          <w:lang w:val="ru-RU" w:eastAsia="ja-JP"/>
        </w:rPr>
        <w:t>некоторые издательства выпускали</w:t>
      </w:r>
      <w:r w:rsidR="00AF208B">
        <w:rPr>
          <w:rFonts w:ascii="Times New Roman" w:hAnsi="Times New Roman" w:cs="Times New Roman"/>
          <w:sz w:val="24"/>
          <w:szCs w:val="24"/>
          <w:lang w:val="ru-RU" w:eastAsia="ja-JP"/>
        </w:rPr>
        <w:t xml:space="preserve"> различные образовательные серии, </w:t>
      </w:r>
      <w:r w:rsidR="0042095B">
        <w:rPr>
          <w:rFonts w:ascii="Times New Roman" w:hAnsi="Times New Roman" w:cs="Times New Roman"/>
          <w:sz w:val="24"/>
          <w:szCs w:val="24"/>
          <w:lang w:val="ru-RU" w:eastAsia="ja-JP"/>
        </w:rPr>
        <w:t>однако</w:t>
      </w:r>
      <w:r w:rsidR="00AF208B">
        <w:rPr>
          <w:rFonts w:ascii="Times New Roman" w:hAnsi="Times New Roman" w:cs="Times New Roman"/>
          <w:sz w:val="24"/>
          <w:szCs w:val="24"/>
          <w:lang w:val="ru-RU" w:eastAsia="ja-JP"/>
        </w:rPr>
        <w:t xml:space="preserve"> отношени</w:t>
      </w:r>
      <w:r w:rsidR="0042095B">
        <w:rPr>
          <w:rFonts w:ascii="Times New Roman" w:hAnsi="Times New Roman" w:cs="Times New Roman"/>
          <w:sz w:val="24"/>
          <w:szCs w:val="24"/>
          <w:lang w:val="ru-RU" w:eastAsia="ja-JP"/>
        </w:rPr>
        <w:t>е</w:t>
      </w:r>
      <w:r w:rsidR="00AF208B">
        <w:rPr>
          <w:rFonts w:ascii="Times New Roman" w:hAnsi="Times New Roman" w:cs="Times New Roman"/>
          <w:sz w:val="24"/>
          <w:szCs w:val="24"/>
          <w:lang w:val="ru-RU" w:eastAsia="ja-JP"/>
        </w:rPr>
        <w:t xml:space="preserve"> к этому медиуму всегда оставалось выраженно негативным. Создание в 1954 году совета, контролирующего содержание выпускаемых комиксов и проводящего политику жесткой цензуры (</w:t>
      </w:r>
      <w:r w:rsidR="00AF208B">
        <w:rPr>
          <w:rFonts w:ascii="Times New Roman" w:hAnsi="Times New Roman" w:cs="Times New Roman"/>
          <w:sz w:val="24"/>
          <w:szCs w:val="24"/>
          <w:lang w:eastAsia="ja-JP"/>
        </w:rPr>
        <w:t>The</w:t>
      </w:r>
      <w:r w:rsidR="00AF208B" w:rsidRPr="00AF208B">
        <w:rPr>
          <w:rFonts w:ascii="Times New Roman" w:hAnsi="Times New Roman" w:cs="Times New Roman"/>
          <w:sz w:val="24"/>
          <w:szCs w:val="24"/>
          <w:lang w:val="ru-RU" w:eastAsia="ja-JP"/>
        </w:rPr>
        <w:t xml:space="preserve"> </w:t>
      </w:r>
      <w:r w:rsidR="00AF208B">
        <w:rPr>
          <w:rFonts w:ascii="Times New Roman" w:hAnsi="Times New Roman" w:cs="Times New Roman"/>
          <w:sz w:val="24"/>
          <w:szCs w:val="24"/>
          <w:lang w:eastAsia="ja-JP"/>
        </w:rPr>
        <w:t>Comics</w:t>
      </w:r>
      <w:r w:rsidR="00AF208B" w:rsidRPr="00AF208B">
        <w:rPr>
          <w:rFonts w:ascii="Times New Roman" w:hAnsi="Times New Roman" w:cs="Times New Roman"/>
          <w:sz w:val="24"/>
          <w:szCs w:val="24"/>
          <w:lang w:val="ru-RU" w:eastAsia="ja-JP"/>
        </w:rPr>
        <w:t xml:space="preserve"> </w:t>
      </w:r>
      <w:r w:rsidR="00AF208B">
        <w:rPr>
          <w:rFonts w:ascii="Times New Roman" w:hAnsi="Times New Roman" w:cs="Times New Roman"/>
          <w:sz w:val="24"/>
          <w:szCs w:val="24"/>
          <w:lang w:eastAsia="ja-JP"/>
        </w:rPr>
        <w:t>Code</w:t>
      </w:r>
      <w:r w:rsidR="00AF208B" w:rsidRPr="00AF208B">
        <w:rPr>
          <w:rFonts w:ascii="Times New Roman" w:hAnsi="Times New Roman" w:cs="Times New Roman"/>
          <w:sz w:val="24"/>
          <w:szCs w:val="24"/>
          <w:lang w:val="ru-RU" w:eastAsia="ja-JP"/>
        </w:rPr>
        <w:t xml:space="preserve"> </w:t>
      </w:r>
      <w:r w:rsidR="00AF208B">
        <w:rPr>
          <w:rFonts w:ascii="Times New Roman" w:hAnsi="Times New Roman" w:cs="Times New Roman"/>
          <w:sz w:val="24"/>
          <w:szCs w:val="24"/>
          <w:lang w:eastAsia="ja-JP"/>
        </w:rPr>
        <w:t>Authority</w:t>
      </w:r>
      <w:r w:rsidR="00AF208B">
        <w:rPr>
          <w:rFonts w:ascii="Times New Roman" w:hAnsi="Times New Roman" w:cs="Times New Roman"/>
          <w:sz w:val="24"/>
          <w:szCs w:val="24"/>
          <w:lang w:val="ru-RU" w:eastAsia="ja-JP"/>
        </w:rPr>
        <w:t>)</w:t>
      </w:r>
      <w:r w:rsidR="0042095B">
        <w:rPr>
          <w:rFonts w:ascii="Times New Roman" w:hAnsi="Times New Roman" w:cs="Times New Roman"/>
          <w:sz w:val="24"/>
          <w:szCs w:val="24"/>
          <w:lang w:val="ru-RU" w:eastAsia="ja-JP"/>
        </w:rPr>
        <w:t xml:space="preserve"> привело к выхолащиванию сложных сюжетов и проблем даже из тех немногочисленных работ, которые были </w:t>
      </w:r>
      <w:r w:rsidR="0042095B">
        <w:rPr>
          <w:rFonts w:ascii="Times New Roman" w:hAnsi="Times New Roman" w:cs="Times New Roman"/>
          <w:sz w:val="24"/>
          <w:szCs w:val="24"/>
          <w:lang w:val="ru-RU" w:eastAsia="ja-JP"/>
        </w:rPr>
        <w:lastRenderedPageBreak/>
        <w:t xml:space="preserve">рассчитаны на более зрелую аудиторию, а также </w:t>
      </w:r>
      <w:r w:rsidR="0042095B" w:rsidRPr="008E4515">
        <w:rPr>
          <w:rFonts w:ascii="Times New Roman" w:hAnsi="Times New Roman" w:cs="Times New Roman"/>
          <w:sz w:val="24"/>
          <w:szCs w:val="24"/>
          <w:lang w:val="ru-RU" w:eastAsia="ja-JP"/>
        </w:rPr>
        <w:t xml:space="preserve">породило бурное развитие </w:t>
      </w:r>
      <w:proofErr w:type="spellStart"/>
      <w:r w:rsidR="0042095B" w:rsidRPr="008E4515">
        <w:rPr>
          <w:rFonts w:ascii="Times New Roman" w:hAnsi="Times New Roman" w:cs="Times New Roman"/>
          <w:sz w:val="24"/>
          <w:szCs w:val="24"/>
          <w:lang w:val="ru-RU" w:eastAsia="ja-JP"/>
        </w:rPr>
        <w:t>андеграунд-комиксов</w:t>
      </w:r>
      <w:proofErr w:type="spellEnd"/>
      <w:r w:rsidR="0042095B" w:rsidRPr="008E4515">
        <w:rPr>
          <w:rFonts w:ascii="Times New Roman" w:hAnsi="Times New Roman" w:cs="Times New Roman"/>
          <w:sz w:val="24"/>
          <w:szCs w:val="24"/>
          <w:lang w:val="ru-RU" w:eastAsia="ja-JP"/>
        </w:rPr>
        <w:t xml:space="preserve"> (</w:t>
      </w:r>
      <w:proofErr w:type="spellStart"/>
      <w:r w:rsidR="0042095B" w:rsidRPr="008E4515">
        <w:rPr>
          <w:rFonts w:ascii="Times New Roman" w:hAnsi="Times New Roman" w:cs="Times New Roman"/>
          <w:sz w:val="24"/>
          <w:szCs w:val="24"/>
          <w:lang w:eastAsia="ja-JP"/>
        </w:rPr>
        <w:t>comix</w:t>
      </w:r>
      <w:proofErr w:type="spellEnd"/>
      <w:r w:rsidR="0042095B" w:rsidRPr="008E4515">
        <w:rPr>
          <w:rFonts w:ascii="Times New Roman" w:hAnsi="Times New Roman" w:cs="Times New Roman"/>
          <w:sz w:val="24"/>
          <w:szCs w:val="24"/>
          <w:lang w:val="ru-RU" w:eastAsia="ja-JP"/>
        </w:rPr>
        <w:t>), окончательно порвавших с традиционной моралью</w:t>
      </w:r>
      <w:r w:rsidR="008E4515" w:rsidRPr="008E4515">
        <w:rPr>
          <w:rFonts w:ascii="Times New Roman" w:hAnsi="Times New Roman" w:cs="Times New Roman"/>
          <w:sz w:val="24"/>
          <w:szCs w:val="24"/>
          <w:lang w:val="ru-RU" w:eastAsia="ja-JP"/>
        </w:rPr>
        <w:t xml:space="preserve"> </w:t>
      </w:r>
      <w:r w:rsidR="008E4515" w:rsidRPr="007A4924">
        <w:rPr>
          <w:rFonts w:ascii="Times New Roman" w:hAnsi="Times New Roman" w:cs="Times New Roman"/>
          <w:sz w:val="24"/>
          <w:szCs w:val="24"/>
          <w:lang w:val="ru-RU" w:eastAsia="ja-JP"/>
        </w:rPr>
        <w:t>[9]</w:t>
      </w:r>
      <w:r w:rsidR="0042095B">
        <w:rPr>
          <w:rFonts w:ascii="Times New Roman" w:hAnsi="Times New Roman" w:cs="Times New Roman"/>
          <w:sz w:val="24"/>
          <w:szCs w:val="24"/>
          <w:lang w:val="ru-RU" w:eastAsia="ja-JP"/>
        </w:rPr>
        <w:t>. Все это только ухудшило репутацию комиксов среди широкой публики.</w:t>
      </w:r>
      <w:r w:rsidR="00AF208B">
        <w:rPr>
          <w:rFonts w:ascii="Times New Roman" w:hAnsi="Times New Roman" w:cs="Times New Roman"/>
          <w:sz w:val="24"/>
          <w:szCs w:val="24"/>
          <w:lang w:val="ru-RU" w:eastAsia="ja-JP"/>
        </w:rPr>
        <w:t xml:space="preserve"> </w:t>
      </w:r>
      <w:r w:rsidR="0042095B">
        <w:rPr>
          <w:rFonts w:ascii="Times New Roman" w:hAnsi="Times New Roman" w:cs="Times New Roman"/>
          <w:sz w:val="24"/>
          <w:szCs w:val="24"/>
          <w:lang w:val="ru-RU" w:eastAsia="ja-JP"/>
        </w:rPr>
        <w:t>Во многом и</w:t>
      </w:r>
      <w:r w:rsidR="00AF208B">
        <w:rPr>
          <w:rFonts w:ascii="Times New Roman" w:hAnsi="Times New Roman" w:cs="Times New Roman"/>
          <w:sz w:val="24"/>
          <w:szCs w:val="24"/>
          <w:lang w:val="ru-RU" w:eastAsia="ja-JP"/>
        </w:rPr>
        <w:t xml:space="preserve">менно </w:t>
      </w:r>
      <w:r w:rsidR="0042095B">
        <w:rPr>
          <w:rFonts w:ascii="Times New Roman" w:hAnsi="Times New Roman" w:cs="Times New Roman"/>
          <w:sz w:val="24"/>
          <w:szCs w:val="24"/>
          <w:lang w:val="ru-RU" w:eastAsia="ja-JP"/>
        </w:rPr>
        <w:t xml:space="preserve">серьезные </w:t>
      </w:r>
      <w:r w:rsidR="00AF208B">
        <w:rPr>
          <w:rFonts w:ascii="Times New Roman" w:hAnsi="Times New Roman" w:cs="Times New Roman"/>
          <w:sz w:val="24"/>
          <w:szCs w:val="24"/>
          <w:lang w:val="ru-RU" w:eastAsia="ja-JP"/>
        </w:rPr>
        <w:t>автобиографические работы, такие как</w:t>
      </w:r>
      <w:r w:rsidR="0042095B">
        <w:rPr>
          <w:rFonts w:ascii="Times New Roman" w:hAnsi="Times New Roman" w:cs="Times New Roman"/>
          <w:sz w:val="24"/>
          <w:szCs w:val="24"/>
          <w:lang w:val="ru-RU" w:eastAsia="ja-JP"/>
        </w:rPr>
        <w:t xml:space="preserve"> </w:t>
      </w:r>
      <w:proofErr w:type="spellStart"/>
      <w:r w:rsidR="0042095B" w:rsidRPr="0042095B">
        <w:rPr>
          <w:rFonts w:ascii="Times New Roman" w:hAnsi="Times New Roman" w:cs="Times New Roman"/>
          <w:i/>
          <w:sz w:val="24"/>
          <w:szCs w:val="24"/>
          <w:lang w:eastAsia="ja-JP"/>
        </w:rPr>
        <w:t>Maus</w:t>
      </w:r>
      <w:proofErr w:type="spellEnd"/>
      <w:r w:rsidR="0042095B" w:rsidRPr="0042095B">
        <w:rPr>
          <w:rFonts w:ascii="Times New Roman" w:hAnsi="Times New Roman" w:cs="Times New Roman"/>
          <w:sz w:val="24"/>
          <w:szCs w:val="24"/>
          <w:lang w:val="ru-RU" w:eastAsia="ja-JP"/>
        </w:rPr>
        <w:t xml:space="preserve"> </w:t>
      </w:r>
      <w:proofErr w:type="spellStart"/>
      <w:r w:rsidR="0042095B">
        <w:rPr>
          <w:rFonts w:ascii="Times New Roman" w:hAnsi="Times New Roman" w:cs="Times New Roman"/>
          <w:sz w:val="24"/>
          <w:szCs w:val="24"/>
          <w:lang w:val="ru-RU" w:eastAsia="ja-JP"/>
        </w:rPr>
        <w:t>Арта</w:t>
      </w:r>
      <w:proofErr w:type="spellEnd"/>
      <w:r w:rsidR="0042095B">
        <w:rPr>
          <w:rFonts w:ascii="Times New Roman" w:hAnsi="Times New Roman" w:cs="Times New Roman"/>
          <w:sz w:val="24"/>
          <w:szCs w:val="24"/>
          <w:lang w:val="ru-RU" w:eastAsia="ja-JP"/>
        </w:rPr>
        <w:t xml:space="preserve"> </w:t>
      </w:r>
      <w:proofErr w:type="spellStart"/>
      <w:r w:rsidR="0042095B">
        <w:rPr>
          <w:rFonts w:ascii="Times New Roman" w:hAnsi="Times New Roman" w:cs="Times New Roman"/>
          <w:sz w:val="24"/>
          <w:szCs w:val="24"/>
          <w:lang w:val="ru-RU" w:eastAsia="ja-JP"/>
        </w:rPr>
        <w:t>Шпигельмана</w:t>
      </w:r>
      <w:proofErr w:type="spellEnd"/>
      <w:r w:rsidR="0042095B">
        <w:rPr>
          <w:rFonts w:ascii="Times New Roman" w:hAnsi="Times New Roman" w:cs="Times New Roman"/>
          <w:sz w:val="24"/>
          <w:szCs w:val="24"/>
          <w:lang w:val="ru-RU" w:eastAsia="ja-JP"/>
        </w:rPr>
        <w:t>, повлияли на изменение отношения к формату комикса</w:t>
      </w:r>
      <w:r w:rsidR="00491031">
        <w:rPr>
          <w:rFonts w:ascii="Times New Roman" w:hAnsi="Times New Roman" w:cs="Times New Roman"/>
          <w:sz w:val="24"/>
          <w:szCs w:val="24"/>
          <w:lang w:val="ru-RU" w:eastAsia="ja-JP"/>
        </w:rPr>
        <w:t xml:space="preserve"> в целом, доказав, что </w:t>
      </w:r>
      <w:r w:rsidR="00932B91">
        <w:rPr>
          <w:rFonts w:ascii="Times New Roman" w:hAnsi="Times New Roman" w:cs="Times New Roman"/>
          <w:sz w:val="24"/>
          <w:szCs w:val="24"/>
          <w:lang w:val="ru-RU" w:eastAsia="ja-JP"/>
        </w:rPr>
        <w:t>он подходит для раскрытия самых серьезных тем и вопросов</w:t>
      </w:r>
      <w:r w:rsidR="0042095B">
        <w:rPr>
          <w:rFonts w:ascii="Times New Roman" w:hAnsi="Times New Roman" w:cs="Times New Roman"/>
          <w:sz w:val="24"/>
          <w:szCs w:val="24"/>
          <w:lang w:val="ru-RU" w:eastAsia="ja-JP"/>
        </w:rPr>
        <w:t xml:space="preserve">. </w:t>
      </w:r>
      <w:r w:rsidR="00CD13DD">
        <w:rPr>
          <w:rFonts w:ascii="Times New Roman" w:hAnsi="Times New Roman" w:cs="Times New Roman"/>
          <w:sz w:val="24"/>
          <w:szCs w:val="24"/>
          <w:lang w:val="ru-RU" w:eastAsia="ja-JP"/>
        </w:rPr>
        <w:t xml:space="preserve"> </w:t>
      </w:r>
      <w:r w:rsidR="00C554C0">
        <w:rPr>
          <w:rFonts w:ascii="Times New Roman" w:hAnsi="Times New Roman" w:cs="Times New Roman"/>
          <w:sz w:val="24"/>
          <w:szCs w:val="24"/>
          <w:lang w:val="ru-RU" w:eastAsia="ja-JP"/>
        </w:rPr>
        <w:t xml:space="preserve"> </w:t>
      </w:r>
    </w:p>
    <w:p w:rsidR="00655BF6" w:rsidRDefault="00932B91" w:rsidP="00491031">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t>В ч</w:t>
      </w:r>
      <w:r w:rsidR="0047345A">
        <w:rPr>
          <w:rFonts w:ascii="Times New Roman" w:hAnsi="Times New Roman" w:cs="Times New Roman"/>
          <w:sz w:val="24"/>
          <w:szCs w:val="24"/>
          <w:lang w:val="ru-RU" w:eastAsia="ja-JP"/>
        </w:rPr>
        <w:t xml:space="preserve">ем же </w:t>
      </w:r>
      <w:r>
        <w:rPr>
          <w:rFonts w:ascii="Times New Roman" w:hAnsi="Times New Roman" w:cs="Times New Roman"/>
          <w:sz w:val="24"/>
          <w:szCs w:val="24"/>
          <w:lang w:val="ru-RU" w:eastAsia="ja-JP"/>
        </w:rPr>
        <w:t>заключается главное отличие комикса от прозы</w:t>
      </w:r>
      <w:r w:rsidR="00655BF6">
        <w:rPr>
          <w:rFonts w:ascii="Times New Roman" w:hAnsi="Times New Roman" w:cs="Times New Roman"/>
          <w:sz w:val="24"/>
          <w:szCs w:val="24"/>
          <w:lang w:val="ru-RU" w:eastAsia="ja-JP"/>
        </w:rPr>
        <w:t>?</w:t>
      </w:r>
      <w:r w:rsidR="00B6329E">
        <w:rPr>
          <w:rFonts w:ascii="Times New Roman" w:hAnsi="Times New Roman" w:cs="Times New Roman"/>
          <w:sz w:val="24"/>
          <w:szCs w:val="24"/>
          <w:lang w:val="ru-RU" w:eastAsia="ja-JP"/>
        </w:rPr>
        <w:t xml:space="preserve"> Особенность </w:t>
      </w:r>
      <w:r>
        <w:rPr>
          <w:rFonts w:ascii="Times New Roman" w:hAnsi="Times New Roman" w:cs="Times New Roman"/>
          <w:sz w:val="24"/>
          <w:szCs w:val="24"/>
          <w:lang w:val="ru-RU" w:eastAsia="ja-JP"/>
        </w:rPr>
        <w:t xml:space="preserve">визуального </w:t>
      </w:r>
      <w:r w:rsidR="00B6329E">
        <w:rPr>
          <w:rFonts w:ascii="Times New Roman" w:hAnsi="Times New Roman" w:cs="Times New Roman"/>
          <w:sz w:val="24"/>
          <w:szCs w:val="24"/>
          <w:lang w:val="ru-RU" w:eastAsia="ja-JP"/>
        </w:rPr>
        <w:t>образа заключается в том, что он непосредственно возде</w:t>
      </w:r>
      <w:r w:rsidR="008236FC">
        <w:rPr>
          <w:rFonts w:ascii="Times New Roman" w:hAnsi="Times New Roman" w:cs="Times New Roman"/>
          <w:sz w:val="24"/>
          <w:szCs w:val="24"/>
          <w:lang w:val="ru-RU" w:eastAsia="ja-JP"/>
        </w:rPr>
        <w:t>йствует на психику.</w:t>
      </w:r>
      <w:r>
        <w:rPr>
          <w:rFonts w:ascii="Times New Roman" w:hAnsi="Times New Roman" w:cs="Times New Roman"/>
          <w:sz w:val="24"/>
          <w:szCs w:val="24"/>
          <w:lang w:val="ru-RU" w:eastAsia="ja-JP"/>
        </w:rPr>
        <w:t xml:space="preserve"> Он моментально отпечатывается в сознании и передает определенное настроение. </w:t>
      </w:r>
      <w:r w:rsidR="008236FC">
        <w:rPr>
          <w:rFonts w:ascii="Times New Roman" w:hAnsi="Times New Roman" w:cs="Times New Roman"/>
          <w:sz w:val="24"/>
          <w:szCs w:val="24"/>
          <w:lang w:val="ru-RU" w:eastAsia="ja-JP"/>
        </w:rPr>
        <w:t xml:space="preserve"> </w:t>
      </w:r>
      <w:r w:rsidR="00565F7E">
        <w:rPr>
          <w:rFonts w:ascii="Times New Roman" w:hAnsi="Times New Roman" w:cs="Times New Roman"/>
          <w:sz w:val="24"/>
          <w:szCs w:val="24"/>
          <w:lang w:val="ru-RU" w:eastAsia="ja-JP"/>
        </w:rPr>
        <w:t xml:space="preserve">Изображение, в отличие от текста, предстает перед глазами читателя целиком, ему не нужно разворачиваться во времени – и в этой возможности прямого воздействия и состоит его преимущество. </w:t>
      </w:r>
      <w:r>
        <w:rPr>
          <w:rFonts w:ascii="Times New Roman" w:hAnsi="Times New Roman" w:cs="Times New Roman"/>
          <w:sz w:val="24"/>
          <w:szCs w:val="24"/>
          <w:lang w:val="ru-RU" w:eastAsia="ja-JP"/>
        </w:rPr>
        <w:t xml:space="preserve">В случае комикса ситуация немного сложнее: он так же, как и текст, должен быть прочитан в определенном порядке, но это не отменяет </w:t>
      </w:r>
      <w:r w:rsidR="00565F7E">
        <w:rPr>
          <w:rFonts w:ascii="Times New Roman" w:hAnsi="Times New Roman" w:cs="Times New Roman"/>
          <w:sz w:val="24"/>
          <w:szCs w:val="24"/>
          <w:lang w:val="ru-RU" w:eastAsia="ja-JP"/>
        </w:rPr>
        <w:t xml:space="preserve">всего вышесказанного об образе. </w:t>
      </w:r>
    </w:p>
    <w:p w:rsidR="00B6329E" w:rsidRPr="00655BF6" w:rsidRDefault="00B6329E" w:rsidP="005204A6">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t>Следует отметить, что комикс – это именно нарисованная реальность, а не просто текст, сопровождаем</w:t>
      </w:r>
      <w:r w:rsidR="00565F7E">
        <w:rPr>
          <w:rFonts w:ascii="Times New Roman" w:hAnsi="Times New Roman" w:cs="Times New Roman"/>
          <w:sz w:val="24"/>
          <w:szCs w:val="24"/>
          <w:lang w:val="ru-RU" w:eastAsia="ja-JP"/>
        </w:rPr>
        <w:t xml:space="preserve">ый иллюстрациями, </w:t>
      </w:r>
      <w:r>
        <w:rPr>
          <w:rFonts w:ascii="Times New Roman" w:hAnsi="Times New Roman" w:cs="Times New Roman"/>
          <w:sz w:val="24"/>
          <w:szCs w:val="24"/>
          <w:lang w:val="ru-RU" w:eastAsia="ja-JP"/>
        </w:rPr>
        <w:t xml:space="preserve">в качестве которых </w:t>
      </w:r>
      <w:r w:rsidR="00565F7E">
        <w:rPr>
          <w:rFonts w:ascii="Times New Roman" w:hAnsi="Times New Roman" w:cs="Times New Roman"/>
          <w:sz w:val="24"/>
          <w:szCs w:val="24"/>
          <w:lang w:val="ru-RU" w:eastAsia="ja-JP"/>
        </w:rPr>
        <w:t xml:space="preserve">для большей правдоподобности </w:t>
      </w:r>
      <w:r>
        <w:rPr>
          <w:rFonts w:ascii="Times New Roman" w:hAnsi="Times New Roman" w:cs="Times New Roman"/>
          <w:sz w:val="24"/>
          <w:szCs w:val="24"/>
          <w:lang w:val="ru-RU" w:eastAsia="ja-JP"/>
        </w:rPr>
        <w:t xml:space="preserve">можно </w:t>
      </w:r>
      <w:r w:rsidR="00565F7E">
        <w:rPr>
          <w:rFonts w:ascii="Times New Roman" w:hAnsi="Times New Roman" w:cs="Times New Roman"/>
          <w:sz w:val="24"/>
          <w:szCs w:val="24"/>
          <w:lang w:val="ru-RU" w:eastAsia="ja-JP"/>
        </w:rPr>
        <w:t>было бы использовать фотографии</w:t>
      </w:r>
      <w:r>
        <w:rPr>
          <w:rFonts w:ascii="Times New Roman" w:hAnsi="Times New Roman" w:cs="Times New Roman"/>
          <w:sz w:val="24"/>
          <w:szCs w:val="24"/>
          <w:lang w:val="ru-RU" w:eastAsia="ja-JP"/>
        </w:rPr>
        <w:t xml:space="preserve">. </w:t>
      </w:r>
      <w:r w:rsidR="008236FC">
        <w:rPr>
          <w:rFonts w:ascii="Times New Roman" w:hAnsi="Times New Roman" w:cs="Times New Roman"/>
          <w:sz w:val="24"/>
          <w:szCs w:val="24"/>
          <w:lang w:val="ru-RU" w:eastAsia="ja-JP"/>
        </w:rPr>
        <w:t>Разница между фотографией и рисунком колоссальна: если фотография – это механически запечатленная реальность, то рисунок – это чист</w:t>
      </w:r>
      <w:r w:rsidR="00565F7E">
        <w:rPr>
          <w:rFonts w:ascii="Times New Roman" w:hAnsi="Times New Roman" w:cs="Times New Roman"/>
          <w:sz w:val="24"/>
          <w:szCs w:val="24"/>
          <w:lang w:val="ru-RU" w:eastAsia="ja-JP"/>
        </w:rPr>
        <w:t>о</w:t>
      </w:r>
      <w:r w:rsidR="008236FC">
        <w:rPr>
          <w:rFonts w:ascii="Times New Roman" w:hAnsi="Times New Roman" w:cs="Times New Roman"/>
          <w:sz w:val="24"/>
          <w:szCs w:val="24"/>
          <w:lang w:val="ru-RU" w:eastAsia="ja-JP"/>
        </w:rPr>
        <w:t xml:space="preserve"> </w:t>
      </w:r>
      <w:r w:rsidR="00565F7E">
        <w:rPr>
          <w:rFonts w:ascii="Times New Roman" w:hAnsi="Times New Roman" w:cs="Times New Roman"/>
          <w:sz w:val="24"/>
          <w:szCs w:val="24"/>
          <w:lang w:val="ru-RU" w:eastAsia="ja-JP"/>
        </w:rPr>
        <w:t>субъективное творение художника</w:t>
      </w:r>
      <w:r w:rsidR="008236FC">
        <w:rPr>
          <w:rFonts w:ascii="Times New Roman" w:hAnsi="Times New Roman" w:cs="Times New Roman"/>
          <w:sz w:val="24"/>
          <w:szCs w:val="24"/>
          <w:lang w:val="ru-RU" w:eastAsia="ja-JP"/>
        </w:rPr>
        <w:t xml:space="preserve">. Здесь </w:t>
      </w:r>
      <w:r w:rsidR="00565F7E">
        <w:rPr>
          <w:rFonts w:ascii="Times New Roman" w:hAnsi="Times New Roman" w:cs="Times New Roman"/>
          <w:sz w:val="24"/>
          <w:szCs w:val="24"/>
          <w:lang w:val="ru-RU" w:eastAsia="ja-JP"/>
        </w:rPr>
        <w:t xml:space="preserve">для автора </w:t>
      </w:r>
      <w:r w:rsidR="008236FC">
        <w:rPr>
          <w:rFonts w:ascii="Times New Roman" w:hAnsi="Times New Roman" w:cs="Times New Roman"/>
          <w:sz w:val="24"/>
          <w:szCs w:val="24"/>
          <w:lang w:val="ru-RU" w:eastAsia="ja-JP"/>
        </w:rPr>
        <w:t xml:space="preserve">открывается множество путей для самовыражения. </w:t>
      </w:r>
    </w:p>
    <w:p w:rsidR="00912130" w:rsidRPr="0047345A" w:rsidRDefault="008236FC" w:rsidP="00997C8A">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rPr>
        <w:t xml:space="preserve">Какими средствами художник презентует себя? </w:t>
      </w:r>
      <w:r w:rsidR="005204A6" w:rsidRPr="005204A6">
        <w:rPr>
          <w:rFonts w:ascii="Times New Roman" w:hAnsi="Times New Roman" w:cs="Times New Roman"/>
          <w:sz w:val="24"/>
          <w:szCs w:val="24"/>
          <w:lang w:val="ru-RU"/>
        </w:rPr>
        <w:t xml:space="preserve">В тексте </w:t>
      </w:r>
      <w:proofErr w:type="spellStart"/>
      <w:r>
        <w:rPr>
          <w:rFonts w:ascii="Times New Roman" w:hAnsi="Times New Roman" w:cs="Times New Roman"/>
          <w:sz w:val="24"/>
          <w:szCs w:val="24"/>
          <w:lang w:val="ru-RU"/>
        </w:rPr>
        <w:t>самопрезентация</w:t>
      </w:r>
      <w:proofErr w:type="spellEnd"/>
      <w:r w:rsidR="005204A6" w:rsidRPr="005204A6">
        <w:rPr>
          <w:rFonts w:ascii="Times New Roman" w:hAnsi="Times New Roman" w:cs="Times New Roman"/>
          <w:sz w:val="24"/>
          <w:szCs w:val="24"/>
          <w:lang w:val="ru-RU"/>
        </w:rPr>
        <w:t xml:space="preserve"> осуществляется при помощи определенных языковых сре</w:t>
      </w:r>
      <w:r w:rsidR="005204A6" w:rsidRPr="008E4515">
        <w:rPr>
          <w:rFonts w:ascii="Times New Roman" w:hAnsi="Times New Roman" w:cs="Times New Roman"/>
          <w:sz w:val="24"/>
          <w:szCs w:val="24"/>
          <w:lang w:val="ru-RU"/>
        </w:rPr>
        <w:t>дств: глагол</w:t>
      </w:r>
      <w:r w:rsidR="00565F7E" w:rsidRPr="008E4515">
        <w:rPr>
          <w:rFonts w:ascii="Times New Roman" w:hAnsi="Times New Roman" w:cs="Times New Roman"/>
          <w:sz w:val="24"/>
          <w:szCs w:val="24"/>
          <w:lang w:val="ru-RU"/>
        </w:rPr>
        <w:t>ов</w:t>
      </w:r>
      <w:r w:rsidR="005204A6" w:rsidRPr="008E4515">
        <w:rPr>
          <w:rFonts w:ascii="Times New Roman" w:hAnsi="Times New Roman" w:cs="Times New Roman"/>
          <w:sz w:val="24"/>
          <w:szCs w:val="24"/>
          <w:lang w:val="ru-RU"/>
        </w:rPr>
        <w:t xml:space="preserve"> восприятия, ориентированны</w:t>
      </w:r>
      <w:r w:rsidR="00565F7E" w:rsidRPr="008E4515">
        <w:rPr>
          <w:rFonts w:ascii="Times New Roman" w:hAnsi="Times New Roman" w:cs="Times New Roman"/>
          <w:sz w:val="24"/>
          <w:szCs w:val="24"/>
          <w:lang w:val="ru-RU"/>
        </w:rPr>
        <w:t>х</w:t>
      </w:r>
      <w:r w:rsidR="005204A6" w:rsidRPr="008E4515">
        <w:rPr>
          <w:rFonts w:ascii="Times New Roman" w:hAnsi="Times New Roman" w:cs="Times New Roman"/>
          <w:sz w:val="24"/>
          <w:szCs w:val="24"/>
          <w:lang w:val="ru-RU"/>
        </w:rPr>
        <w:t xml:space="preserve"> на себя; имен собственны</w:t>
      </w:r>
      <w:r w:rsidR="00565F7E" w:rsidRPr="008E4515">
        <w:rPr>
          <w:rFonts w:ascii="Times New Roman" w:hAnsi="Times New Roman" w:cs="Times New Roman"/>
          <w:sz w:val="24"/>
          <w:szCs w:val="24"/>
          <w:lang w:val="ru-RU"/>
        </w:rPr>
        <w:t>х</w:t>
      </w:r>
      <w:r w:rsidR="005204A6" w:rsidRPr="008E4515">
        <w:rPr>
          <w:rFonts w:ascii="Times New Roman" w:hAnsi="Times New Roman" w:cs="Times New Roman"/>
          <w:sz w:val="24"/>
          <w:szCs w:val="24"/>
          <w:lang w:val="ru-RU"/>
        </w:rPr>
        <w:t xml:space="preserve"> - личны</w:t>
      </w:r>
      <w:r w:rsidR="00565F7E" w:rsidRPr="008E4515">
        <w:rPr>
          <w:rFonts w:ascii="Times New Roman" w:hAnsi="Times New Roman" w:cs="Times New Roman"/>
          <w:sz w:val="24"/>
          <w:szCs w:val="24"/>
          <w:lang w:val="ru-RU"/>
        </w:rPr>
        <w:t>х</w:t>
      </w:r>
      <w:r w:rsidR="005204A6" w:rsidRPr="008E4515">
        <w:rPr>
          <w:rFonts w:ascii="Times New Roman" w:hAnsi="Times New Roman" w:cs="Times New Roman"/>
          <w:sz w:val="24"/>
          <w:szCs w:val="24"/>
          <w:lang w:val="ru-RU"/>
        </w:rPr>
        <w:t>, статусны</w:t>
      </w:r>
      <w:r w:rsidR="00565F7E" w:rsidRPr="008E4515">
        <w:rPr>
          <w:rFonts w:ascii="Times New Roman" w:hAnsi="Times New Roman" w:cs="Times New Roman"/>
          <w:sz w:val="24"/>
          <w:szCs w:val="24"/>
          <w:lang w:val="ru-RU"/>
        </w:rPr>
        <w:t>х</w:t>
      </w:r>
      <w:r w:rsidR="005204A6" w:rsidRPr="008E4515">
        <w:rPr>
          <w:rFonts w:ascii="Times New Roman" w:hAnsi="Times New Roman" w:cs="Times New Roman"/>
          <w:sz w:val="24"/>
          <w:szCs w:val="24"/>
          <w:lang w:val="ru-RU"/>
        </w:rPr>
        <w:t>, образны</w:t>
      </w:r>
      <w:r w:rsidR="00565F7E" w:rsidRPr="008E4515">
        <w:rPr>
          <w:rFonts w:ascii="Times New Roman" w:hAnsi="Times New Roman" w:cs="Times New Roman"/>
          <w:sz w:val="24"/>
          <w:szCs w:val="24"/>
          <w:lang w:val="ru-RU"/>
        </w:rPr>
        <w:t>х</w:t>
      </w:r>
      <w:r w:rsidR="005204A6" w:rsidRPr="008E4515">
        <w:rPr>
          <w:rFonts w:ascii="Times New Roman" w:hAnsi="Times New Roman" w:cs="Times New Roman"/>
          <w:sz w:val="24"/>
          <w:szCs w:val="24"/>
          <w:lang w:val="ru-RU"/>
        </w:rPr>
        <w:t xml:space="preserve"> </w:t>
      </w:r>
      <w:proofErr w:type="spellStart"/>
      <w:r w:rsidR="005204A6" w:rsidRPr="008E4515">
        <w:rPr>
          <w:rFonts w:ascii="Times New Roman" w:hAnsi="Times New Roman" w:cs="Times New Roman"/>
          <w:sz w:val="24"/>
          <w:szCs w:val="24"/>
          <w:lang w:val="ru-RU"/>
        </w:rPr>
        <w:t>самонаименовани</w:t>
      </w:r>
      <w:r w:rsidR="00565F7E" w:rsidRPr="008E4515">
        <w:rPr>
          <w:rFonts w:ascii="Times New Roman" w:hAnsi="Times New Roman" w:cs="Times New Roman"/>
          <w:sz w:val="24"/>
          <w:szCs w:val="24"/>
          <w:lang w:val="ru-RU"/>
        </w:rPr>
        <w:t>й</w:t>
      </w:r>
      <w:proofErr w:type="spellEnd"/>
      <w:r w:rsidR="005204A6" w:rsidRPr="008E4515">
        <w:rPr>
          <w:rFonts w:ascii="Times New Roman" w:hAnsi="Times New Roman" w:cs="Times New Roman"/>
          <w:sz w:val="24"/>
          <w:szCs w:val="24"/>
          <w:lang w:val="ru-RU"/>
        </w:rPr>
        <w:t>; оце</w:t>
      </w:r>
      <w:r w:rsidR="004B1AF3" w:rsidRPr="008E4515">
        <w:rPr>
          <w:rFonts w:ascii="Times New Roman" w:hAnsi="Times New Roman" w:cs="Times New Roman"/>
          <w:sz w:val="24"/>
          <w:szCs w:val="24"/>
          <w:lang w:val="ru-RU"/>
        </w:rPr>
        <w:t>ночны</w:t>
      </w:r>
      <w:r w:rsidR="00565F7E" w:rsidRPr="008E4515">
        <w:rPr>
          <w:rFonts w:ascii="Times New Roman" w:hAnsi="Times New Roman" w:cs="Times New Roman"/>
          <w:sz w:val="24"/>
          <w:szCs w:val="24"/>
          <w:lang w:val="ru-RU"/>
        </w:rPr>
        <w:t>х</w:t>
      </w:r>
      <w:r w:rsidR="004B1AF3" w:rsidRPr="008E4515">
        <w:rPr>
          <w:rFonts w:ascii="Times New Roman" w:hAnsi="Times New Roman" w:cs="Times New Roman"/>
          <w:sz w:val="24"/>
          <w:szCs w:val="24"/>
          <w:lang w:val="ru-RU"/>
        </w:rPr>
        <w:t xml:space="preserve"> прилагательны</w:t>
      </w:r>
      <w:r w:rsidR="00565F7E" w:rsidRPr="008E4515">
        <w:rPr>
          <w:rFonts w:ascii="Times New Roman" w:hAnsi="Times New Roman" w:cs="Times New Roman"/>
          <w:sz w:val="24"/>
          <w:szCs w:val="24"/>
          <w:lang w:val="ru-RU"/>
        </w:rPr>
        <w:t>х</w:t>
      </w:r>
      <w:r w:rsidR="008E4515" w:rsidRPr="008E4515">
        <w:rPr>
          <w:rFonts w:ascii="Times New Roman" w:hAnsi="Times New Roman" w:cs="Times New Roman"/>
          <w:sz w:val="24"/>
          <w:szCs w:val="24"/>
          <w:lang w:val="ru-RU"/>
        </w:rPr>
        <w:t xml:space="preserve"> [3, </w:t>
      </w:r>
      <w:r w:rsidR="008E4515">
        <w:rPr>
          <w:rFonts w:ascii="Times New Roman" w:hAnsi="Times New Roman" w:cs="Times New Roman"/>
          <w:sz w:val="24"/>
          <w:szCs w:val="24"/>
        </w:rPr>
        <w:t>c</w:t>
      </w:r>
      <w:r w:rsidR="008E4515" w:rsidRPr="008E4515">
        <w:rPr>
          <w:rFonts w:ascii="Times New Roman" w:hAnsi="Times New Roman" w:cs="Times New Roman"/>
          <w:sz w:val="24"/>
          <w:szCs w:val="24"/>
          <w:lang w:val="ru-RU"/>
        </w:rPr>
        <w:t xml:space="preserve"> 529]</w:t>
      </w:r>
      <w:r w:rsidR="005204A6" w:rsidRPr="005204A6">
        <w:rPr>
          <w:rFonts w:ascii="Times New Roman" w:hAnsi="Times New Roman" w:cs="Times New Roman"/>
          <w:sz w:val="24"/>
          <w:szCs w:val="24"/>
          <w:lang w:val="ru-RU"/>
        </w:rPr>
        <w:t xml:space="preserve">. </w:t>
      </w:r>
      <w:r w:rsidR="00565F7E">
        <w:rPr>
          <w:rFonts w:ascii="Times New Roman" w:hAnsi="Times New Roman" w:cs="Times New Roman"/>
          <w:sz w:val="24"/>
          <w:szCs w:val="24"/>
          <w:lang w:val="ru-RU"/>
        </w:rPr>
        <w:t>Все это можно найти также и в автобиографических комиксах</w:t>
      </w:r>
      <w:r w:rsidR="00997C8A">
        <w:rPr>
          <w:rFonts w:ascii="Times New Roman" w:hAnsi="Times New Roman" w:cs="Times New Roman"/>
          <w:sz w:val="24"/>
          <w:szCs w:val="24"/>
          <w:lang w:val="ru-RU"/>
        </w:rPr>
        <w:t>:</w:t>
      </w:r>
      <w:r w:rsidR="00565F7E">
        <w:rPr>
          <w:rFonts w:ascii="Times New Roman" w:hAnsi="Times New Roman" w:cs="Times New Roman"/>
          <w:sz w:val="24"/>
          <w:szCs w:val="24"/>
          <w:lang w:val="ru-RU"/>
        </w:rPr>
        <w:t xml:space="preserve"> р</w:t>
      </w:r>
      <w:r>
        <w:rPr>
          <w:rFonts w:ascii="Times New Roman" w:hAnsi="Times New Roman" w:cs="Times New Roman"/>
          <w:sz w:val="24"/>
          <w:szCs w:val="24"/>
          <w:lang w:val="ru-RU"/>
        </w:rPr>
        <w:t xml:space="preserve">оль текста в </w:t>
      </w:r>
      <w:r w:rsidR="00565F7E">
        <w:rPr>
          <w:rFonts w:ascii="Times New Roman" w:hAnsi="Times New Roman" w:cs="Times New Roman"/>
          <w:sz w:val="24"/>
          <w:szCs w:val="24"/>
          <w:lang w:val="ru-RU"/>
        </w:rPr>
        <w:t>них</w:t>
      </w:r>
      <w:r>
        <w:rPr>
          <w:rFonts w:ascii="Times New Roman" w:hAnsi="Times New Roman" w:cs="Times New Roman"/>
          <w:sz w:val="24"/>
          <w:szCs w:val="24"/>
          <w:lang w:val="ru-RU"/>
        </w:rPr>
        <w:t xml:space="preserve"> очень велика, что становится очевидным, если сравнивать </w:t>
      </w:r>
      <w:r w:rsidR="009E5860">
        <w:rPr>
          <w:rFonts w:ascii="Times New Roman" w:hAnsi="Times New Roman" w:cs="Times New Roman"/>
          <w:sz w:val="24"/>
          <w:szCs w:val="24"/>
          <w:lang w:val="ru-RU"/>
        </w:rPr>
        <w:t>их,</w:t>
      </w:r>
      <w:r>
        <w:rPr>
          <w:rFonts w:ascii="Times New Roman" w:hAnsi="Times New Roman" w:cs="Times New Roman"/>
          <w:sz w:val="24"/>
          <w:szCs w:val="24"/>
          <w:lang w:val="ru-RU"/>
        </w:rPr>
        <w:t xml:space="preserve"> </w:t>
      </w:r>
      <w:r w:rsidR="009E5860">
        <w:rPr>
          <w:rFonts w:ascii="Times New Roman" w:hAnsi="Times New Roman" w:cs="Times New Roman"/>
          <w:sz w:val="24"/>
          <w:szCs w:val="24"/>
          <w:lang w:val="ru-RU"/>
        </w:rPr>
        <w:t>например,</w:t>
      </w:r>
      <w:r>
        <w:rPr>
          <w:rFonts w:ascii="Times New Roman" w:hAnsi="Times New Roman" w:cs="Times New Roman"/>
          <w:sz w:val="24"/>
          <w:szCs w:val="24"/>
          <w:lang w:val="ru-RU"/>
        </w:rPr>
        <w:t xml:space="preserve"> с комиксами </w:t>
      </w:r>
      <w:r>
        <w:rPr>
          <w:rFonts w:ascii="Times New Roman" w:hAnsi="Times New Roman" w:cs="Times New Roman"/>
          <w:sz w:val="24"/>
          <w:szCs w:val="24"/>
        </w:rPr>
        <w:t>MARVEL</w:t>
      </w:r>
      <w:r w:rsidRPr="008236FC">
        <w:rPr>
          <w:rFonts w:ascii="Times New Roman" w:hAnsi="Times New Roman" w:cs="Times New Roman"/>
          <w:sz w:val="24"/>
          <w:szCs w:val="24"/>
          <w:lang w:val="ru-RU"/>
        </w:rPr>
        <w:t xml:space="preserve"> </w:t>
      </w:r>
      <w:r>
        <w:rPr>
          <w:rFonts w:ascii="Times New Roman" w:hAnsi="Times New Roman" w:cs="Times New Roman"/>
          <w:sz w:val="24"/>
          <w:szCs w:val="24"/>
          <w:lang w:val="ru-RU" w:eastAsia="ja-JP"/>
        </w:rPr>
        <w:t xml:space="preserve">или </w:t>
      </w:r>
      <w:r>
        <w:rPr>
          <w:rFonts w:ascii="Times New Roman" w:hAnsi="Times New Roman" w:cs="Times New Roman"/>
          <w:sz w:val="24"/>
          <w:szCs w:val="24"/>
          <w:lang w:eastAsia="ja-JP"/>
        </w:rPr>
        <w:t>DC</w:t>
      </w:r>
      <w:r w:rsidRPr="008236FC">
        <w:rPr>
          <w:rFonts w:ascii="Times New Roman" w:hAnsi="Times New Roman" w:cs="Times New Roman"/>
          <w:sz w:val="24"/>
          <w:szCs w:val="24"/>
          <w:lang w:val="ru-RU" w:eastAsia="ja-JP"/>
        </w:rPr>
        <w:t xml:space="preserve"> </w:t>
      </w:r>
      <w:r w:rsidR="00997C8A">
        <w:rPr>
          <w:rFonts w:ascii="Times New Roman" w:hAnsi="Times New Roman" w:cs="Times New Roman"/>
          <w:sz w:val="24"/>
          <w:szCs w:val="24"/>
          <w:lang w:val="ru-RU" w:eastAsia="ja-JP"/>
        </w:rPr>
        <w:t>о супергероях, где сюжеты не отличаются особой сложностью и основную часть действия можно выразить через графику. Потребность передать мысли и чувства в автобиографическом комиксе заставляет художника искать верное соотношение между словами и образами, чтобы одна составляющая не подавляла другую, а дополняла. В тех случаях, когда это не удается, комикс может превратиться в последовательнос</w:t>
      </w:r>
      <w:r w:rsidR="00862F6C">
        <w:rPr>
          <w:rFonts w:ascii="Times New Roman" w:hAnsi="Times New Roman" w:cs="Times New Roman"/>
          <w:sz w:val="24"/>
          <w:szCs w:val="24"/>
          <w:lang w:val="ru-RU" w:eastAsia="ja-JP"/>
        </w:rPr>
        <w:t>ть говорящих голов, что фактически нивелирует все те преимущества, которые дает использование образа</w:t>
      </w:r>
      <w:r>
        <w:rPr>
          <w:rFonts w:ascii="Times New Roman" w:hAnsi="Times New Roman" w:cs="Times New Roman"/>
          <w:sz w:val="24"/>
          <w:szCs w:val="24"/>
          <w:lang w:val="ru-RU" w:eastAsia="ja-JP"/>
        </w:rPr>
        <w:t xml:space="preserve">. </w:t>
      </w:r>
    </w:p>
    <w:p w:rsidR="00984061" w:rsidRDefault="00862F6C" w:rsidP="005204A6">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rPr>
        <w:t>Помимо вербальных, автобиографические комиксы</w:t>
      </w:r>
      <w:r w:rsidR="005204A6" w:rsidRPr="005204A6">
        <w:rPr>
          <w:rFonts w:ascii="Times New Roman" w:hAnsi="Times New Roman" w:cs="Times New Roman"/>
          <w:sz w:val="24"/>
          <w:szCs w:val="24"/>
          <w:lang w:val="ru-RU"/>
        </w:rPr>
        <w:t xml:space="preserve"> облада</w:t>
      </w:r>
      <w:r>
        <w:rPr>
          <w:rFonts w:ascii="Times New Roman" w:hAnsi="Times New Roman" w:cs="Times New Roman"/>
          <w:sz w:val="24"/>
          <w:szCs w:val="24"/>
          <w:lang w:val="ru-RU"/>
        </w:rPr>
        <w:t>ю</w:t>
      </w:r>
      <w:r w:rsidR="005204A6" w:rsidRPr="005204A6">
        <w:rPr>
          <w:rFonts w:ascii="Times New Roman" w:hAnsi="Times New Roman" w:cs="Times New Roman"/>
          <w:sz w:val="24"/>
          <w:szCs w:val="24"/>
          <w:lang w:val="ru-RU"/>
        </w:rPr>
        <w:t xml:space="preserve">т </w:t>
      </w:r>
      <w:r>
        <w:rPr>
          <w:rFonts w:ascii="Times New Roman" w:hAnsi="Times New Roman" w:cs="Times New Roman"/>
          <w:sz w:val="24"/>
          <w:szCs w:val="24"/>
          <w:lang w:val="ru-RU"/>
        </w:rPr>
        <w:t xml:space="preserve">различными визуальными средствами </w:t>
      </w:r>
      <w:proofErr w:type="spellStart"/>
      <w:r>
        <w:rPr>
          <w:rFonts w:ascii="Times New Roman" w:hAnsi="Times New Roman" w:cs="Times New Roman"/>
          <w:sz w:val="24"/>
          <w:szCs w:val="24"/>
          <w:lang w:val="ru-RU"/>
        </w:rPr>
        <w:t>самопрезентации</w:t>
      </w:r>
      <w:proofErr w:type="spellEnd"/>
      <w:r w:rsidR="005204A6" w:rsidRPr="005204A6">
        <w:rPr>
          <w:rFonts w:ascii="Times New Roman" w:hAnsi="Times New Roman" w:cs="Times New Roman"/>
          <w:sz w:val="24"/>
          <w:szCs w:val="24"/>
          <w:lang w:val="ru-RU"/>
        </w:rPr>
        <w:t xml:space="preserve">: </w:t>
      </w:r>
      <w:proofErr w:type="spellStart"/>
      <w:r w:rsidR="005204A6" w:rsidRPr="005204A6">
        <w:rPr>
          <w:rFonts w:ascii="Times New Roman" w:hAnsi="Times New Roman" w:cs="Times New Roman"/>
          <w:sz w:val="24"/>
          <w:szCs w:val="24"/>
          <w:lang w:val="ru-RU"/>
        </w:rPr>
        <w:t>аватар</w:t>
      </w:r>
      <w:proofErr w:type="spellEnd"/>
      <w:r w:rsidR="005204A6" w:rsidRPr="005204A6">
        <w:rPr>
          <w:rFonts w:ascii="Times New Roman" w:hAnsi="Times New Roman" w:cs="Times New Roman"/>
          <w:sz w:val="24"/>
          <w:szCs w:val="24"/>
          <w:lang w:val="ru-RU"/>
        </w:rPr>
        <w:t xml:space="preserve">, характерные жесты и черты, общий стиль, окружающее пространство </w:t>
      </w:r>
      <w:r>
        <w:rPr>
          <w:rFonts w:ascii="Times New Roman" w:hAnsi="Times New Roman" w:cs="Times New Roman"/>
          <w:sz w:val="24"/>
          <w:szCs w:val="24"/>
          <w:lang w:val="ru-RU"/>
        </w:rPr>
        <w:t xml:space="preserve">– все это </w:t>
      </w:r>
      <w:r w:rsidR="005204A6" w:rsidRPr="005204A6">
        <w:rPr>
          <w:rFonts w:ascii="Times New Roman" w:hAnsi="Times New Roman" w:cs="Times New Roman"/>
          <w:sz w:val="24"/>
          <w:szCs w:val="24"/>
          <w:lang w:val="ru-RU"/>
        </w:rPr>
        <w:t>служ</w:t>
      </w:r>
      <w:r>
        <w:rPr>
          <w:rFonts w:ascii="Times New Roman" w:hAnsi="Times New Roman" w:cs="Times New Roman"/>
          <w:sz w:val="24"/>
          <w:szCs w:val="24"/>
          <w:lang w:val="ru-RU"/>
        </w:rPr>
        <w:t>и</w:t>
      </w:r>
      <w:r w:rsidR="005204A6" w:rsidRPr="005204A6">
        <w:rPr>
          <w:rFonts w:ascii="Times New Roman" w:hAnsi="Times New Roman" w:cs="Times New Roman"/>
          <w:sz w:val="24"/>
          <w:szCs w:val="24"/>
          <w:lang w:val="ru-RU"/>
        </w:rPr>
        <w:t xml:space="preserve">т для создания образа автора. </w:t>
      </w:r>
      <w:r w:rsidR="00380A65">
        <w:rPr>
          <w:rFonts w:ascii="Times New Roman" w:hAnsi="Times New Roman" w:cs="Times New Roman"/>
          <w:sz w:val="24"/>
          <w:szCs w:val="24"/>
          <w:lang w:val="ru-RU" w:eastAsia="ja-JP"/>
        </w:rPr>
        <w:t xml:space="preserve">Конечно, </w:t>
      </w:r>
      <w:r w:rsidR="00380A65">
        <w:rPr>
          <w:rFonts w:ascii="Times New Roman" w:hAnsi="Times New Roman" w:cs="Times New Roman"/>
          <w:sz w:val="24"/>
          <w:szCs w:val="24"/>
          <w:lang w:val="ru-RU" w:eastAsia="ja-JP"/>
        </w:rPr>
        <w:lastRenderedPageBreak/>
        <w:t xml:space="preserve">центральный элемент </w:t>
      </w:r>
      <w:proofErr w:type="spellStart"/>
      <w:r w:rsidR="00380A65">
        <w:rPr>
          <w:rFonts w:ascii="Times New Roman" w:hAnsi="Times New Roman" w:cs="Times New Roman"/>
          <w:sz w:val="24"/>
          <w:szCs w:val="24"/>
          <w:lang w:val="ru-RU" w:eastAsia="ja-JP"/>
        </w:rPr>
        <w:t>самопрезентации</w:t>
      </w:r>
      <w:proofErr w:type="spellEnd"/>
      <w:r w:rsidR="00380A65">
        <w:rPr>
          <w:rFonts w:ascii="Times New Roman" w:hAnsi="Times New Roman" w:cs="Times New Roman"/>
          <w:sz w:val="24"/>
          <w:szCs w:val="24"/>
          <w:lang w:val="ru-RU" w:eastAsia="ja-JP"/>
        </w:rPr>
        <w:t xml:space="preserve"> – это образ автора, его автопортрет, или </w:t>
      </w:r>
      <w:proofErr w:type="spellStart"/>
      <w:r w:rsidR="00380A65">
        <w:rPr>
          <w:rFonts w:ascii="Times New Roman" w:hAnsi="Times New Roman" w:cs="Times New Roman"/>
          <w:sz w:val="24"/>
          <w:szCs w:val="24"/>
          <w:lang w:val="ru-RU" w:eastAsia="ja-JP"/>
        </w:rPr>
        <w:t>аватар</w:t>
      </w:r>
      <w:proofErr w:type="spellEnd"/>
      <w:r w:rsidR="00380A65">
        <w:rPr>
          <w:rFonts w:ascii="Times New Roman" w:hAnsi="Times New Roman" w:cs="Times New Roman"/>
          <w:sz w:val="24"/>
          <w:szCs w:val="24"/>
          <w:lang w:val="ru-RU" w:eastAsia="ja-JP"/>
        </w:rPr>
        <w:t>. Автор стремится передать в нем какие-то характерные черты своей внешности, жесты, типичные выражения лица, стиль одежд</w:t>
      </w:r>
      <w:r w:rsidR="000B3815">
        <w:rPr>
          <w:rFonts w:ascii="Times New Roman" w:hAnsi="Times New Roman" w:cs="Times New Roman"/>
          <w:sz w:val="24"/>
          <w:szCs w:val="24"/>
          <w:lang w:val="ru-RU" w:eastAsia="ja-JP"/>
        </w:rPr>
        <w:t xml:space="preserve">ы и т.п. Все эти элементы – часть </w:t>
      </w:r>
      <w:proofErr w:type="spellStart"/>
      <w:r w:rsidR="000B3815">
        <w:rPr>
          <w:rFonts w:ascii="Times New Roman" w:hAnsi="Times New Roman" w:cs="Times New Roman"/>
          <w:sz w:val="24"/>
          <w:szCs w:val="24"/>
          <w:lang w:val="ru-RU" w:eastAsia="ja-JP"/>
        </w:rPr>
        <w:t>самопрезентации</w:t>
      </w:r>
      <w:proofErr w:type="spellEnd"/>
      <w:r w:rsidR="000B3815">
        <w:rPr>
          <w:rFonts w:ascii="Times New Roman" w:hAnsi="Times New Roman" w:cs="Times New Roman"/>
          <w:sz w:val="24"/>
          <w:szCs w:val="24"/>
          <w:lang w:val="ru-RU" w:eastAsia="ja-JP"/>
        </w:rPr>
        <w:t>, которая протекает в реальной жизни (</w:t>
      </w:r>
      <w:r>
        <w:rPr>
          <w:rFonts w:ascii="Times New Roman" w:hAnsi="Times New Roman" w:cs="Times New Roman"/>
          <w:sz w:val="24"/>
          <w:szCs w:val="24"/>
          <w:lang w:val="ru-RU" w:eastAsia="ja-JP"/>
        </w:rPr>
        <w:t>то, что используется повседневно для создания определенного впечатления у других людей</w:t>
      </w:r>
      <w:r w:rsidR="000B3815">
        <w:rPr>
          <w:rFonts w:ascii="Times New Roman" w:hAnsi="Times New Roman" w:cs="Times New Roman"/>
          <w:sz w:val="24"/>
          <w:szCs w:val="24"/>
          <w:lang w:val="ru-RU" w:eastAsia="ja-JP"/>
        </w:rPr>
        <w:t xml:space="preserve">). </w:t>
      </w:r>
    </w:p>
    <w:p w:rsidR="004521BB" w:rsidRPr="00E21AFD" w:rsidRDefault="004521BB" w:rsidP="005204A6">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t>Однако</w:t>
      </w:r>
      <w:r w:rsidR="000B3815">
        <w:rPr>
          <w:rFonts w:ascii="Times New Roman" w:hAnsi="Times New Roman" w:cs="Times New Roman"/>
          <w:sz w:val="24"/>
          <w:szCs w:val="24"/>
          <w:lang w:val="ru-RU" w:eastAsia="ja-JP"/>
        </w:rPr>
        <w:t xml:space="preserve"> помимо этого есть и чисто художественные средства</w:t>
      </w:r>
      <w:r w:rsidR="00862F6C">
        <w:rPr>
          <w:rFonts w:ascii="Times New Roman" w:hAnsi="Times New Roman" w:cs="Times New Roman"/>
          <w:sz w:val="24"/>
          <w:szCs w:val="24"/>
          <w:lang w:val="ru-RU" w:eastAsia="ja-JP"/>
        </w:rPr>
        <w:t>, выраженные самим рисунком</w:t>
      </w:r>
      <w:r w:rsidR="000B3815">
        <w:rPr>
          <w:rFonts w:ascii="Times New Roman" w:hAnsi="Times New Roman" w:cs="Times New Roman"/>
          <w:sz w:val="24"/>
          <w:szCs w:val="24"/>
          <w:lang w:val="ru-RU" w:eastAsia="ja-JP"/>
        </w:rPr>
        <w:t>: стилизован ли образ автора, есть ли в нем портретное сходство</w:t>
      </w:r>
      <w:r w:rsidR="00862F6C">
        <w:rPr>
          <w:rFonts w:ascii="Times New Roman" w:hAnsi="Times New Roman" w:cs="Times New Roman"/>
          <w:sz w:val="24"/>
          <w:szCs w:val="24"/>
          <w:lang w:val="ru-RU" w:eastAsia="ja-JP"/>
        </w:rPr>
        <w:t>, использует ли автор особые изобразительные приемы</w:t>
      </w:r>
      <w:r w:rsidR="000B3815">
        <w:rPr>
          <w:rFonts w:ascii="Times New Roman" w:hAnsi="Times New Roman" w:cs="Times New Roman"/>
          <w:sz w:val="24"/>
          <w:szCs w:val="24"/>
          <w:lang w:val="ru-RU" w:eastAsia="ja-JP"/>
        </w:rPr>
        <w:t>? Здесь открываются необо</w:t>
      </w:r>
      <w:r w:rsidR="00984061">
        <w:rPr>
          <w:rFonts w:ascii="Times New Roman" w:hAnsi="Times New Roman" w:cs="Times New Roman"/>
          <w:sz w:val="24"/>
          <w:szCs w:val="24"/>
          <w:lang w:val="ru-RU" w:eastAsia="ja-JP"/>
        </w:rPr>
        <w:t xml:space="preserve">зримые просторы для творчества. </w:t>
      </w:r>
      <w:r w:rsidR="0047345A">
        <w:rPr>
          <w:rFonts w:ascii="Times New Roman" w:hAnsi="Times New Roman" w:cs="Times New Roman"/>
          <w:sz w:val="24"/>
          <w:szCs w:val="24"/>
          <w:lang w:val="ru-RU" w:eastAsia="ja-JP"/>
        </w:rPr>
        <w:t>Л</w:t>
      </w:r>
      <w:r w:rsidR="00984061">
        <w:rPr>
          <w:rFonts w:ascii="Times New Roman" w:hAnsi="Times New Roman" w:cs="Times New Roman"/>
          <w:sz w:val="24"/>
          <w:szCs w:val="24"/>
          <w:lang w:val="ru-RU" w:eastAsia="ja-JP"/>
        </w:rPr>
        <w:t xml:space="preserve">юбопытный пример – нашумевший комикс американского художника </w:t>
      </w:r>
      <w:proofErr w:type="spellStart"/>
      <w:r w:rsidR="00984061">
        <w:rPr>
          <w:rFonts w:ascii="Times New Roman" w:hAnsi="Times New Roman" w:cs="Times New Roman"/>
          <w:sz w:val="24"/>
          <w:szCs w:val="24"/>
          <w:lang w:val="ru-RU" w:eastAsia="ja-JP"/>
        </w:rPr>
        <w:t>Арта</w:t>
      </w:r>
      <w:proofErr w:type="spellEnd"/>
      <w:r w:rsidR="00984061">
        <w:rPr>
          <w:rFonts w:ascii="Times New Roman" w:hAnsi="Times New Roman" w:cs="Times New Roman"/>
          <w:sz w:val="24"/>
          <w:szCs w:val="24"/>
          <w:lang w:val="ru-RU" w:eastAsia="ja-JP"/>
        </w:rPr>
        <w:t xml:space="preserve"> </w:t>
      </w:r>
      <w:proofErr w:type="spellStart"/>
      <w:r w:rsidR="00984061">
        <w:rPr>
          <w:rFonts w:ascii="Times New Roman" w:hAnsi="Times New Roman" w:cs="Times New Roman"/>
          <w:sz w:val="24"/>
          <w:szCs w:val="24"/>
          <w:lang w:val="ru-RU" w:eastAsia="ja-JP"/>
        </w:rPr>
        <w:t>Шпигельмана</w:t>
      </w:r>
      <w:proofErr w:type="spellEnd"/>
      <w:r w:rsidR="0047345A">
        <w:rPr>
          <w:rFonts w:ascii="Times New Roman" w:hAnsi="Times New Roman" w:cs="Times New Roman"/>
          <w:sz w:val="24"/>
          <w:szCs w:val="24"/>
          <w:lang w:val="ru-RU" w:eastAsia="ja-JP"/>
        </w:rPr>
        <w:t xml:space="preserve"> о холокосте</w:t>
      </w:r>
      <w:r w:rsidR="00984061">
        <w:rPr>
          <w:rFonts w:ascii="Times New Roman" w:hAnsi="Times New Roman" w:cs="Times New Roman"/>
          <w:sz w:val="24"/>
          <w:szCs w:val="24"/>
          <w:lang w:val="ru-RU" w:eastAsia="ja-JP"/>
        </w:rPr>
        <w:t xml:space="preserve"> </w:t>
      </w:r>
      <w:proofErr w:type="spellStart"/>
      <w:r w:rsidRPr="004521BB">
        <w:rPr>
          <w:rFonts w:ascii="Times New Roman" w:hAnsi="Times New Roman" w:cs="Times New Roman"/>
          <w:i/>
          <w:sz w:val="24"/>
          <w:szCs w:val="24"/>
          <w:lang w:eastAsia="ja-JP"/>
        </w:rPr>
        <w:t>Maus</w:t>
      </w:r>
      <w:proofErr w:type="spellEnd"/>
      <w:r w:rsidR="00984061">
        <w:rPr>
          <w:rFonts w:ascii="Times New Roman" w:hAnsi="Times New Roman" w:cs="Times New Roman"/>
          <w:sz w:val="24"/>
          <w:szCs w:val="24"/>
          <w:lang w:val="ru-RU" w:eastAsia="ja-JP"/>
        </w:rPr>
        <w:t xml:space="preserve">, где автор и его отец (и </w:t>
      </w:r>
      <w:r>
        <w:rPr>
          <w:rFonts w:ascii="Times New Roman" w:hAnsi="Times New Roman" w:cs="Times New Roman"/>
          <w:sz w:val="24"/>
          <w:szCs w:val="24"/>
          <w:lang w:val="ru-RU" w:eastAsia="ja-JP"/>
        </w:rPr>
        <w:t>евреи в целом</w:t>
      </w:r>
      <w:r w:rsidR="00984061">
        <w:rPr>
          <w:rFonts w:ascii="Times New Roman" w:hAnsi="Times New Roman" w:cs="Times New Roman"/>
          <w:sz w:val="24"/>
          <w:szCs w:val="24"/>
          <w:lang w:val="ru-RU" w:eastAsia="ja-JP"/>
        </w:rPr>
        <w:t xml:space="preserve">) представлены в виде мышей, а фашисты – </w:t>
      </w:r>
      <w:r>
        <w:rPr>
          <w:rFonts w:ascii="Times New Roman" w:hAnsi="Times New Roman" w:cs="Times New Roman"/>
          <w:sz w:val="24"/>
          <w:szCs w:val="24"/>
          <w:lang w:val="ru-RU" w:eastAsia="ja-JP"/>
        </w:rPr>
        <w:t xml:space="preserve">в виде </w:t>
      </w:r>
      <w:r w:rsidR="00984061">
        <w:rPr>
          <w:rFonts w:ascii="Times New Roman" w:hAnsi="Times New Roman" w:cs="Times New Roman"/>
          <w:sz w:val="24"/>
          <w:szCs w:val="24"/>
          <w:lang w:val="ru-RU" w:eastAsia="ja-JP"/>
        </w:rPr>
        <w:t>котов. В некотором роде такой ход позволяет подняться над индивидуальным, выводит на уровень общенациональной трагедии. Образы персонажей особенно не дифференцированы: это мог бы быть рассказ о любом из пострадавших в холокост</w:t>
      </w:r>
      <w:r w:rsidR="0047345A">
        <w:rPr>
          <w:rFonts w:ascii="Times New Roman" w:hAnsi="Times New Roman" w:cs="Times New Roman"/>
          <w:sz w:val="24"/>
          <w:szCs w:val="24"/>
          <w:lang w:val="ru-RU" w:eastAsia="ja-JP"/>
        </w:rPr>
        <w:t xml:space="preserve"> (хотя при этом история остается глубоко индивидуальной)</w:t>
      </w:r>
      <w:r w:rsidR="00984061">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 xml:space="preserve">Важно, что животная метафора вовсе не означает, что евреям, полякам, немцам приписываются аллегорические качества тех животных, в виде которых они изображены: она лишь позволяет создать атмосферу хищничества и </w:t>
      </w:r>
      <w:r w:rsidRPr="008E4515">
        <w:rPr>
          <w:rFonts w:ascii="Times New Roman" w:hAnsi="Times New Roman" w:cs="Times New Roman"/>
          <w:sz w:val="24"/>
          <w:szCs w:val="24"/>
          <w:lang w:val="ru-RU" w:eastAsia="ja-JP"/>
        </w:rPr>
        <w:t>преследования. Сам А.</w:t>
      </w:r>
      <w:r w:rsidR="00433AD7">
        <w:rPr>
          <w:rFonts w:ascii="Times New Roman" w:hAnsi="Times New Roman" w:cs="Times New Roman"/>
          <w:sz w:val="24"/>
          <w:szCs w:val="24"/>
          <w:lang w:val="ru-RU" w:eastAsia="ja-JP"/>
        </w:rPr>
        <w:t> </w:t>
      </w:r>
      <w:proofErr w:type="spellStart"/>
      <w:r w:rsidRPr="008E4515">
        <w:rPr>
          <w:rFonts w:ascii="Times New Roman" w:hAnsi="Times New Roman" w:cs="Times New Roman"/>
          <w:sz w:val="24"/>
          <w:szCs w:val="24"/>
          <w:lang w:val="ru-RU" w:eastAsia="ja-JP"/>
        </w:rPr>
        <w:t>Шпигельман</w:t>
      </w:r>
      <w:proofErr w:type="spellEnd"/>
      <w:r w:rsidR="00E21AFD" w:rsidRPr="008E4515">
        <w:rPr>
          <w:rFonts w:ascii="Times New Roman" w:hAnsi="Times New Roman" w:cs="Times New Roman"/>
          <w:sz w:val="24"/>
          <w:szCs w:val="24"/>
          <w:lang w:val="ru-RU" w:eastAsia="ja-JP"/>
        </w:rPr>
        <w:t xml:space="preserve"> говорил, что этот «шифр» позволил ему более прямо обращаться с материалом, т.к. он сам не был свидетелем описанных событий и поэтому не смог бы передать все аутентично [</w:t>
      </w:r>
      <w:r w:rsidR="008E4515" w:rsidRPr="008E4515">
        <w:rPr>
          <w:rFonts w:ascii="Times New Roman" w:hAnsi="Times New Roman" w:cs="Times New Roman"/>
          <w:sz w:val="24"/>
          <w:szCs w:val="24"/>
          <w:lang w:val="ru-RU" w:eastAsia="ja-JP"/>
        </w:rPr>
        <w:t xml:space="preserve">9, </w:t>
      </w:r>
      <w:r w:rsidR="008E4515" w:rsidRPr="008E4515">
        <w:rPr>
          <w:rFonts w:ascii="Times New Roman" w:hAnsi="Times New Roman" w:cs="Times New Roman"/>
          <w:sz w:val="24"/>
          <w:szCs w:val="24"/>
          <w:lang w:eastAsia="ja-JP"/>
        </w:rPr>
        <w:t>c</w:t>
      </w:r>
      <w:r w:rsidR="008E4515" w:rsidRPr="008E4515">
        <w:rPr>
          <w:rFonts w:ascii="Times New Roman" w:hAnsi="Times New Roman" w:cs="Times New Roman"/>
          <w:sz w:val="24"/>
          <w:szCs w:val="24"/>
          <w:lang w:val="ru-RU" w:eastAsia="ja-JP"/>
        </w:rPr>
        <w:t xml:space="preserve"> </w:t>
      </w:r>
      <w:r w:rsidR="00E21AFD" w:rsidRPr="008E4515">
        <w:rPr>
          <w:rFonts w:ascii="Times New Roman" w:hAnsi="Times New Roman" w:cs="Times New Roman"/>
          <w:sz w:val="24"/>
          <w:szCs w:val="24"/>
          <w:lang w:val="ru-RU" w:eastAsia="ja-JP"/>
        </w:rPr>
        <w:t>102].</w:t>
      </w:r>
      <w:r w:rsidR="00E21AFD">
        <w:rPr>
          <w:rFonts w:ascii="Times New Roman" w:hAnsi="Times New Roman" w:cs="Times New Roman"/>
          <w:sz w:val="24"/>
          <w:szCs w:val="24"/>
          <w:lang w:val="ru-RU" w:eastAsia="ja-JP"/>
        </w:rPr>
        <w:t xml:space="preserve"> </w:t>
      </w:r>
    </w:p>
    <w:p w:rsidR="00595400" w:rsidRDefault="00984061" w:rsidP="003507DE">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t xml:space="preserve">Стиль </w:t>
      </w:r>
      <w:r w:rsidR="00595400">
        <w:rPr>
          <w:rFonts w:ascii="Times New Roman" w:hAnsi="Times New Roman" w:cs="Times New Roman"/>
          <w:sz w:val="24"/>
          <w:szCs w:val="24"/>
          <w:lang w:val="ru-RU" w:eastAsia="ja-JP"/>
        </w:rPr>
        <w:t xml:space="preserve">иранской художницы </w:t>
      </w:r>
      <w:proofErr w:type="spellStart"/>
      <w:r>
        <w:rPr>
          <w:rFonts w:ascii="Times New Roman" w:hAnsi="Times New Roman" w:cs="Times New Roman"/>
          <w:sz w:val="24"/>
          <w:szCs w:val="24"/>
          <w:lang w:val="ru-RU" w:eastAsia="ja-JP"/>
        </w:rPr>
        <w:t>Маржан</w:t>
      </w:r>
      <w:proofErr w:type="spellEnd"/>
      <w:r>
        <w:rPr>
          <w:rFonts w:ascii="Times New Roman" w:hAnsi="Times New Roman" w:cs="Times New Roman"/>
          <w:sz w:val="24"/>
          <w:szCs w:val="24"/>
          <w:lang w:val="ru-RU" w:eastAsia="ja-JP"/>
        </w:rPr>
        <w:t xml:space="preserve"> </w:t>
      </w:r>
      <w:proofErr w:type="spellStart"/>
      <w:r>
        <w:rPr>
          <w:rFonts w:ascii="Times New Roman" w:hAnsi="Times New Roman" w:cs="Times New Roman"/>
          <w:sz w:val="24"/>
          <w:szCs w:val="24"/>
          <w:lang w:val="ru-RU" w:eastAsia="ja-JP"/>
        </w:rPr>
        <w:t>Сатрапи</w:t>
      </w:r>
      <w:proofErr w:type="spellEnd"/>
      <w:r>
        <w:rPr>
          <w:rFonts w:ascii="Times New Roman" w:hAnsi="Times New Roman" w:cs="Times New Roman"/>
          <w:sz w:val="24"/>
          <w:szCs w:val="24"/>
          <w:lang w:val="ru-RU" w:eastAsia="ja-JP"/>
        </w:rPr>
        <w:t xml:space="preserve"> совершенно другой: </w:t>
      </w:r>
      <w:r w:rsidR="00595400">
        <w:rPr>
          <w:rFonts w:ascii="Times New Roman" w:hAnsi="Times New Roman" w:cs="Times New Roman"/>
          <w:sz w:val="24"/>
          <w:szCs w:val="24"/>
          <w:lang w:val="ru-RU" w:eastAsia="ja-JP"/>
        </w:rPr>
        <w:t>в «</w:t>
      </w:r>
      <w:proofErr w:type="spellStart"/>
      <w:r w:rsidR="00595400">
        <w:rPr>
          <w:rFonts w:ascii="Times New Roman" w:hAnsi="Times New Roman" w:cs="Times New Roman"/>
          <w:sz w:val="24"/>
          <w:szCs w:val="24"/>
          <w:lang w:val="ru-RU" w:eastAsia="ja-JP"/>
        </w:rPr>
        <w:t>Персеполисе</w:t>
      </w:r>
      <w:proofErr w:type="spellEnd"/>
      <w:r w:rsid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при высокой степени стилизации</w:t>
      </w:r>
      <w:r w:rsidR="00595400">
        <w:rPr>
          <w:rFonts w:ascii="Times New Roman" w:hAnsi="Times New Roman" w:cs="Times New Roman"/>
          <w:sz w:val="24"/>
          <w:szCs w:val="24"/>
          <w:lang w:val="ru-RU" w:eastAsia="ja-JP"/>
        </w:rPr>
        <w:t>,</w:t>
      </w:r>
      <w:r>
        <w:rPr>
          <w:rFonts w:ascii="Times New Roman" w:hAnsi="Times New Roman" w:cs="Times New Roman"/>
          <w:sz w:val="24"/>
          <w:szCs w:val="24"/>
          <w:lang w:val="ru-RU" w:eastAsia="ja-JP"/>
        </w:rPr>
        <w:t xml:space="preserve"> плоскостности изображений, присутствует </w:t>
      </w:r>
      <w:r w:rsidR="0047345A">
        <w:rPr>
          <w:rFonts w:ascii="Times New Roman" w:hAnsi="Times New Roman" w:cs="Times New Roman"/>
          <w:sz w:val="24"/>
          <w:szCs w:val="24"/>
          <w:lang w:val="ru-RU" w:eastAsia="ja-JP"/>
        </w:rPr>
        <w:t xml:space="preserve">и </w:t>
      </w:r>
      <w:r>
        <w:rPr>
          <w:rFonts w:ascii="Times New Roman" w:hAnsi="Times New Roman" w:cs="Times New Roman"/>
          <w:sz w:val="24"/>
          <w:szCs w:val="24"/>
          <w:lang w:val="ru-RU" w:eastAsia="ja-JP"/>
        </w:rPr>
        <w:t>пор</w:t>
      </w:r>
      <w:r w:rsidR="0047345A">
        <w:rPr>
          <w:rFonts w:ascii="Times New Roman" w:hAnsi="Times New Roman" w:cs="Times New Roman"/>
          <w:sz w:val="24"/>
          <w:szCs w:val="24"/>
          <w:lang w:val="ru-RU" w:eastAsia="ja-JP"/>
        </w:rPr>
        <w:t>третное сходство</w:t>
      </w:r>
      <w:r>
        <w:rPr>
          <w:rFonts w:ascii="Times New Roman" w:hAnsi="Times New Roman" w:cs="Times New Roman"/>
          <w:sz w:val="24"/>
          <w:szCs w:val="24"/>
          <w:lang w:val="ru-RU" w:eastAsia="ja-JP"/>
        </w:rPr>
        <w:t>. Лак</w:t>
      </w:r>
      <w:r w:rsidR="005D589D">
        <w:rPr>
          <w:rFonts w:ascii="Times New Roman" w:hAnsi="Times New Roman" w:cs="Times New Roman"/>
          <w:sz w:val="24"/>
          <w:szCs w:val="24"/>
          <w:lang w:val="ru-RU" w:eastAsia="ja-JP"/>
        </w:rPr>
        <w:t xml:space="preserve">оничность, графичность рисунков, </w:t>
      </w:r>
      <w:r w:rsidR="0047345A">
        <w:rPr>
          <w:rFonts w:ascii="Times New Roman" w:hAnsi="Times New Roman" w:cs="Times New Roman"/>
          <w:sz w:val="24"/>
          <w:szCs w:val="24"/>
          <w:lang w:val="ru-RU" w:eastAsia="ja-JP"/>
        </w:rPr>
        <w:t xml:space="preserve">крупные </w:t>
      </w:r>
      <w:r w:rsidR="005D589D">
        <w:rPr>
          <w:rFonts w:ascii="Times New Roman" w:hAnsi="Times New Roman" w:cs="Times New Roman"/>
          <w:sz w:val="24"/>
          <w:szCs w:val="24"/>
          <w:lang w:val="ru-RU" w:eastAsia="ja-JP"/>
        </w:rPr>
        <w:t>пятна заливки, отсутствие четко проработанного пространства создают ощущение фундаментал</w:t>
      </w:r>
      <w:r w:rsidR="00433AD7">
        <w:rPr>
          <w:rFonts w:ascii="Times New Roman" w:hAnsi="Times New Roman" w:cs="Times New Roman"/>
          <w:sz w:val="24"/>
          <w:szCs w:val="24"/>
          <w:lang w:val="ru-RU" w:eastAsia="ja-JP"/>
        </w:rPr>
        <w:t>ьности. В изображениях людей М. </w:t>
      </w:r>
      <w:proofErr w:type="spellStart"/>
      <w:r w:rsidR="005D589D">
        <w:rPr>
          <w:rFonts w:ascii="Times New Roman" w:hAnsi="Times New Roman" w:cs="Times New Roman"/>
          <w:sz w:val="24"/>
          <w:szCs w:val="24"/>
          <w:lang w:val="ru-RU" w:eastAsia="ja-JP"/>
        </w:rPr>
        <w:t>Сатрапи</w:t>
      </w:r>
      <w:proofErr w:type="spellEnd"/>
      <w:r w:rsidR="005D589D">
        <w:rPr>
          <w:rFonts w:ascii="Times New Roman" w:hAnsi="Times New Roman" w:cs="Times New Roman"/>
          <w:sz w:val="24"/>
          <w:szCs w:val="24"/>
          <w:lang w:val="ru-RU" w:eastAsia="ja-JP"/>
        </w:rPr>
        <w:t xml:space="preserve"> позволяет себе определенную свободу: зачастую она использует искажения, которые превращают лицо в маску, икону, знак. Здесь не важна реалистичность, важно лишь эмоциональное впечатление, которое несет рисунок</w:t>
      </w:r>
      <w:r w:rsidR="00F33F0F">
        <w:rPr>
          <w:rFonts w:ascii="Times New Roman" w:hAnsi="Times New Roman" w:cs="Times New Roman"/>
          <w:sz w:val="24"/>
          <w:szCs w:val="24"/>
          <w:lang w:val="ru-RU" w:eastAsia="ja-JP"/>
        </w:rPr>
        <w:t xml:space="preserve">. </w:t>
      </w:r>
      <w:r w:rsidR="008518FA">
        <w:rPr>
          <w:rFonts w:ascii="Times New Roman" w:hAnsi="Times New Roman" w:cs="Times New Roman"/>
          <w:sz w:val="24"/>
          <w:szCs w:val="24"/>
          <w:lang w:val="ru-RU"/>
        </w:rPr>
        <w:t>К</w:t>
      </w:r>
      <w:r w:rsidR="008518FA" w:rsidRPr="005204A6">
        <w:rPr>
          <w:rFonts w:ascii="Times New Roman" w:hAnsi="Times New Roman" w:cs="Times New Roman"/>
          <w:sz w:val="24"/>
          <w:szCs w:val="24"/>
          <w:lang w:val="ru-RU"/>
        </w:rPr>
        <w:t xml:space="preserve">омпозиции нередко </w:t>
      </w:r>
      <w:r w:rsidR="008518FA">
        <w:rPr>
          <w:rFonts w:ascii="Times New Roman" w:hAnsi="Times New Roman" w:cs="Times New Roman"/>
          <w:sz w:val="24"/>
          <w:szCs w:val="24"/>
          <w:lang w:val="ru-RU"/>
        </w:rPr>
        <w:t>подражают</w:t>
      </w:r>
      <w:r w:rsidR="008518FA" w:rsidRPr="005204A6">
        <w:rPr>
          <w:rFonts w:ascii="Times New Roman" w:hAnsi="Times New Roman" w:cs="Times New Roman"/>
          <w:sz w:val="24"/>
          <w:szCs w:val="24"/>
          <w:lang w:val="ru-RU"/>
        </w:rPr>
        <w:t xml:space="preserve"> древни</w:t>
      </w:r>
      <w:r w:rsidR="008518FA">
        <w:rPr>
          <w:rFonts w:ascii="Times New Roman" w:hAnsi="Times New Roman" w:cs="Times New Roman"/>
          <w:sz w:val="24"/>
          <w:szCs w:val="24"/>
          <w:lang w:val="ru-RU"/>
        </w:rPr>
        <w:t>м</w:t>
      </w:r>
      <w:r w:rsidR="008518FA" w:rsidRPr="005204A6">
        <w:rPr>
          <w:rFonts w:ascii="Times New Roman" w:hAnsi="Times New Roman" w:cs="Times New Roman"/>
          <w:sz w:val="24"/>
          <w:szCs w:val="24"/>
          <w:lang w:val="ru-RU"/>
        </w:rPr>
        <w:t xml:space="preserve"> персидски</w:t>
      </w:r>
      <w:r w:rsidR="008518FA">
        <w:rPr>
          <w:rFonts w:ascii="Times New Roman" w:hAnsi="Times New Roman" w:cs="Times New Roman"/>
          <w:sz w:val="24"/>
          <w:szCs w:val="24"/>
          <w:lang w:val="ru-RU"/>
        </w:rPr>
        <w:t>м</w:t>
      </w:r>
      <w:r w:rsidR="008518FA" w:rsidRPr="005204A6">
        <w:rPr>
          <w:rFonts w:ascii="Times New Roman" w:hAnsi="Times New Roman" w:cs="Times New Roman"/>
          <w:sz w:val="24"/>
          <w:szCs w:val="24"/>
          <w:lang w:val="ru-RU"/>
        </w:rPr>
        <w:t xml:space="preserve"> изображения</w:t>
      </w:r>
      <w:r w:rsidR="008518FA">
        <w:rPr>
          <w:rFonts w:ascii="Times New Roman" w:hAnsi="Times New Roman" w:cs="Times New Roman"/>
          <w:sz w:val="24"/>
          <w:szCs w:val="24"/>
          <w:lang w:val="ru-RU"/>
        </w:rPr>
        <w:t>м с их особым ритмом</w:t>
      </w:r>
      <w:r w:rsidR="008518FA" w:rsidRPr="005204A6">
        <w:rPr>
          <w:rFonts w:ascii="Times New Roman" w:hAnsi="Times New Roman" w:cs="Times New Roman"/>
          <w:sz w:val="24"/>
          <w:szCs w:val="24"/>
          <w:lang w:val="ru-RU"/>
        </w:rPr>
        <w:t xml:space="preserve">, раскрывая содержание национальной идентичности автора. </w:t>
      </w:r>
    </w:p>
    <w:p w:rsidR="005204A6" w:rsidRDefault="00595400" w:rsidP="00595400">
      <w:pPr>
        <w:spacing w:before="0" w:after="0" w:line="360" w:lineRule="auto"/>
        <w:ind w:firstLine="709"/>
        <w:jc w:val="both"/>
        <w:rPr>
          <w:rFonts w:ascii="Times New Roman" w:hAnsi="Times New Roman" w:cs="Times New Roman"/>
          <w:sz w:val="24"/>
          <w:szCs w:val="24"/>
          <w:lang w:val="ru-RU" w:eastAsia="ja-JP"/>
        </w:rPr>
      </w:pPr>
      <w:r>
        <w:rPr>
          <w:rFonts w:ascii="Times New Roman" w:hAnsi="Times New Roman" w:cs="Times New Roman"/>
          <w:sz w:val="24"/>
          <w:szCs w:val="24"/>
          <w:lang w:val="ru-RU" w:eastAsia="ja-JP"/>
        </w:rPr>
        <w:t xml:space="preserve">Американская художница </w:t>
      </w:r>
      <w:proofErr w:type="spellStart"/>
      <w:r w:rsidR="00F33F0F">
        <w:rPr>
          <w:rFonts w:ascii="Times New Roman" w:hAnsi="Times New Roman" w:cs="Times New Roman"/>
          <w:sz w:val="24"/>
          <w:szCs w:val="24"/>
          <w:lang w:val="ru-RU" w:eastAsia="ja-JP"/>
        </w:rPr>
        <w:t>Элисон</w:t>
      </w:r>
      <w:proofErr w:type="spellEnd"/>
      <w:r w:rsidR="00F33F0F">
        <w:rPr>
          <w:rFonts w:ascii="Times New Roman" w:hAnsi="Times New Roman" w:cs="Times New Roman"/>
          <w:sz w:val="24"/>
          <w:szCs w:val="24"/>
          <w:lang w:val="ru-RU" w:eastAsia="ja-JP"/>
        </w:rPr>
        <w:t xml:space="preserve"> </w:t>
      </w:r>
      <w:proofErr w:type="spellStart"/>
      <w:r w:rsidR="00F33F0F">
        <w:rPr>
          <w:rFonts w:ascii="Times New Roman" w:hAnsi="Times New Roman" w:cs="Times New Roman"/>
          <w:sz w:val="24"/>
          <w:szCs w:val="24"/>
          <w:lang w:val="ru-RU" w:eastAsia="ja-JP"/>
        </w:rPr>
        <w:t>Бекдэл</w:t>
      </w:r>
      <w:proofErr w:type="spellEnd"/>
      <w:r w:rsidR="00F33F0F">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 xml:space="preserve">в отличие от М. </w:t>
      </w:r>
      <w:proofErr w:type="spellStart"/>
      <w:r>
        <w:rPr>
          <w:rFonts w:ascii="Times New Roman" w:hAnsi="Times New Roman" w:cs="Times New Roman"/>
          <w:sz w:val="24"/>
          <w:szCs w:val="24"/>
          <w:lang w:val="ru-RU" w:eastAsia="ja-JP"/>
        </w:rPr>
        <w:t>Сатрапи</w:t>
      </w:r>
      <w:proofErr w:type="spellEnd"/>
      <w:r w:rsidR="00F33F0F">
        <w:rPr>
          <w:rFonts w:ascii="Times New Roman" w:hAnsi="Times New Roman" w:cs="Times New Roman"/>
          <w:sz w:val="24"/>
          <w:szCs w:val="24"/>
          <w:lang w:val="ru-RU" w:eastAsia="ja-JP"/>
        </w:rPr>
        <w:t>, придерживается реалист</w:t>
      </w:r>
      <w:r w:rsidR="00E21AFD">
        <w:rPr>
          <w:rFonts w:ascii="Times New Roman" w:hAnsi="Times New Roman" w:cs="Times New Roman"/>
          <w:sz w:val="24"/>
          <w:szCs w:val="24"/>
          <w:lang w:val="ru-RU" w:eastAsia="ja-JP"/>
        </w:rPr>
        <w:t xml:space="preserve">ичного изображения. Несмотря на определенную степень упрощения, портретное сходство в комиксах </w:t>
      </w:r>
      <w:r w:rsidR="00E21AFD" w:rsidRPr="00E21AFD">
        <w:rPr>
          <w:rFonts w:ascii="Times New Roman" w:hAnsi="Times New Roman" w:cs="Times New Roman"/>
          <w:i/>
          <w:sz w:val="24"/>
          <w:szCs w:val="24"/>
          <w:lang w:eastAsia="ja-JP"/>
        </w:rPr>
        <w:t>Fun</w:t>
      </w:r>
      <w:r w:rsidR="00E21AFD" w:rsidRPr="00E21AFD">
        <w:rPr>
          <w:rFonts w:ascii="Times New Roman" w:hAnsi="Times New Roman" w:cs="Times New Roman"/>
          <w:i/>
          <w:sz w:val="24"/>
          <w:szCs w:val="24"/>
          <w:lang w:val="ru-RU" w:eastAsia="ja-JP"/>
        </w:rPr>
        <w:t xml:space="preserve"> </w:t>
      </w:r>
      <w:r w:rsidR="00E21AFD" w:rsidRPr="00E21AFD">
        <w:rPr>
          <w:rFonts w:ascii="Times New Roman" w:hAnsi="Times New Roman" w:cs="Times New Roman"/>
          <w:i/>
          <w:sz w:val="24"/>
          <w:szCs w:val="24"/>
          <w:lang w:eastAsia="ja-JP"/>
        </w:rPr>
        <w:t>Home</w:t>
      </w:r>
      <w:r w:rsidR="00E21AFD" w:rsidRPr="00E21AFD">
        <w:rPr>
          <w:rFonts w:ascii="Times New Roman" w:hAnsi="Times New Roman" w:cs="Times New Roman"/>
          <w:sz w:val="24"/>
          <w:szCs w:val="24"/>
          <w:lang w:val="ru-RU" w:eastAsia="ja-JP"/>
        </w:rPr>
        <w:t xml:space="preserve"> </w:t>
      </w:r>
      <w:r w:rsidR="00E21AFD">
        <w:rPr>
          <w:rFonts w:ascii="Times New Roman" w:hAnsi="Times New Roman" w:cs="Times New Roman"/>
          <w:sz w:val="24"/>
          <w:szCs w:val="24"/>
          <w:lang w:val="ru-RU" w:eastAsia="ja-JP"/>
        </w:rPr>
        <w:t xml:space="preserve">и </w:t>
      </w:r>
      <w:r w:rsidR="00E21AFD" w:rsidRPr="00E21AFD">
        <w:rPr>
          <w:rFonts w:ascii="Times New Roman" w:hAnsi="Times New Roman" w:cs="Times New Roman"/>
          <w:i/>
          <w:sz w:val="24"/>
          <w:szCs w:val="24"/>
          <w:lang w:eastAsia="ja-JP"/>
        </w:rPr>
        <w:t>Are</w:t>
      </w:r>
      <w:r w:rsidR="00E21AFD" w:rsidRPr="00E21AFD">
        <w:rPr>
          <w:rFonts w:ascii="Times New Roman" w:hAnsi="Times New Roman" w:cs="Times New Roman"/>
          <w:i/>
          <w:sz w:val="24"/>
          <w:szCs w:val="24"/>
          <w:lang w:val="ru-RU" w:eastAsia="ja-JP"/>
        </w:rPr>
        <w:t xml:space="preserve"> </w:t>
      </w:r>
      <w:r w:rsidR="00E21AFD" w:rsidRPr="00E21AFD">
        <w:rPr>
          <w:rFonts w:ascii="Times New Roman" w:hAnsi="Times New Roman" w:cs="Times New Roman"/>
          <w:i/>
          <w:sz w:val="24"/>
          <w:szCs w:val="24"/>
          <w:lang w:eastAsia="ja-JP"/>
        </w:rPr>
        <w:t>You</w:t>
      </w:r>
      <w:r w:rsidR="00E21AFD" w:rsidRPr="00E21AFD">
        <w:rPr>
          <w:rFonts w:ascii="Times New Roman" w:hAnsi="Times New Roman" w:cs="Times New Roman"/>
          <w:i/>
          <w:sz w:val="24"/>
          <w:szCs w:val="24"/>
          <w:lang w:val="ru-RU" w:eastAsia="ja-JP"/>
        </w:rPr>
        <w:t xml:space="preserve"> </w:t>
      </w:r>
      <w:r w:rsidR="00E21AFD" w:rsidRPr="00E21AFD">
        <w:rPr>
          <w:rFonts w:ascii="Times New Roman" w:hAnsi="Times New Roman" w:cs="Times New Roman"/>
          <w:i/>
          <w:sz w:val="24"/>
          <w:szCs w:val="24"/>
          <w:lang w:eastAsia="ja-JP"/>
        </w:rPr>
        <w:t>My</w:t>
      </w:r>
      <w:r w:rsidR="00E21AFD" w:rsidRPr="00E21AFD">
        <w:rPr>
          <w:rFonts w:ascii="Times New Roman" w:hAnsi="Times New Roman" w:cs="Times New Roman"/>
          <w:i/>
          <w:sz w:val="24"/>
          <w:szCs w:val="24"/>
          <w:lang w:val="ru-RU" w:eastAsia="ja-JP"/>
        </w:rPr>
        <w:t xml:space="preserve"> </w:t>
      </w:r>
      <w:r w:rsidR="00E21AFD" w:rsidRPr="00E21AFD">
        <w:rPr>
          <w:rFonts w:ascii="Times New Roman" w:hAnsi="Times New Roman" w:cs="Times New Roman"/>
          <w:i/>
          <w:sz w:val="24"/>
          <w:szCs w:val="24"/>
          <w:lang w:eastAsia="ja-JP"/>
        </w:rPr>
        <w:t>Mother</w:t>
      </w:r>
      <w:r w:rsidR="00E21AFD" w:rsidRPr="00E21AFD">
        <w:rPr>
          <w:rFonts w:ascii="Times New Roman" w:hAnsi="Times New Roman" w:cs="Times New Roman"/>
          <w:i/>
          <w:sz w:val="24"/>
          <w:szCs w:val="24"/>
          <w:lang w:val="ru-RU" w:eastAsia="ja-JP"/>
        </w:rPr>
        <w:t>?</w:t>
      </w:r>
      <w:r w:rsidR="00E21AFD" w:rsidRPr="00E21AFD">
        <w:rPr>
          <w:rFonts w:ascii="Times New Roman" w:hAnsi="Times New Roman" w:cs="Times New Roman"/>
          <w:sz w:val="24"/>
          <w:szCs w:val="24"/>
          <w:lang w:val="ru-RU" w:eastAsia="ja-JP"/>
        </w:rPr>
        <w:t xml:space="preserve"> </w:t>
      </w:r>
      <w:r>
        <w:rPr>
          <w:rFonts w:ascii="Times New Roman" w:hAnsi="Times New Roman" w:cs="Times New Roman"/>
          <w:sz w:val="24"/>
          <w:szCs w:val="24"/>
          <w:lang w:val="ru-RU" w:eastAsia="ja-JP"/>
        </w:rPr>
        <w:t>ф</w:t>
      </w:r>
      <w:r w:rsidR="00E21AFD">
        <w:rPr>
          <w:rFonts w:ascii="Times New Roman" w:hAnsi="Times New Roman" w:cs="Times New Roman"/>
          <w:sz w:val="24"/>
          <w:szCs w:val="24"/>
          <w:lang w:val="ru-RU" w:eastAsia="ja-JP"/>
        </w:rPr>
        <w:t>актически полное</w:t>
      </w:r>
      <w:r w:rsidR="00F33F0F">
        <w:rPr>
          <w:rFonts w:ascii="Times New Roman" w:hAnsi="Times New Roman" w:cs="Times New Roman"/>
          <w:sz w:val="24"/>
          <w:szCs w:val="24"/>
          <w:lang w:val="ru-RU" w:eastAsia="ja-JP"/>
        </w:rPr>
        <w:t xml:space="preserve">. Много внимания она уделяет проработке фонов, в ее автобиографических работах почти нет пустых фреймов без фона (в основном это крупные планы, где фон только отвлек бы внимание). </w:t>
      </w:r>
      <w:r w:rsidRPr="005204A6">
        <w:rPr>
          <w:rFonts w:ascii="Times New Roman" w:hAnsi="Times New Roman" w:cs="Times New Roman"/>
          <w:sz w:val="24"/>
          <w:szCs w:val="24"/>
          <w:lang w:val="ru-RU"/>
        </w:rPr>
        <w:t>В к</w:t>
      </w:r>
      <w:r>
        <w:rPr>
          <w:rFonts w:ascii="Times New Roman" w:hAnsi="Times New Roman" w:cs="Times New Roman"/>
          <w:sz w:val="24"/>
          <w:szCs w:val="24"/>
          <w:lang w:val="ru-RU"/>
        </w:rPr>
        <w:t xml:space="preserve">омиксе </w:t>
      </w:r>
      <w:r w:rsidRPr="005204A6">
        <w:rPr>
          <w:rFonts w:ascii="Times New Roman" w:hAnsi="Times New Roman" w:cs="Times New Roman"/>
          <w:sz w:val="24"/>
          <w:szCs w:val="24"/>
          <w:lang w:val="ru-RU"/>
        </w:rPr>
        <w:t>“</w:t>
      </w:r>
      <w:proofErr w:type="spellStart"/>
      <w:r w:rsidRPr="005204A6">
        <w:rPr>
          <w:rFonts w:ascii="Times New Roman" w:hAnsi="Times New Roman" w:cs="Times New Roman"/>
          <w:sz w:val="24"/>
          <w:szCs w:val="24"/>
          <w:lang w:val="ru-RU"/>
        </w:rPr>
        <w:t>Fun</w:t>
      </w:r>
      <w:proofErr w:type="spellEnd"/>
      <w:r w:rsidRPr="00D6337B">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H</w:t>
      </w:r>
      <w:r w:rsidRPr="005204A6">
        <w:rPr>
          <w:rFonts w:ascii="Times New Roman" w:hAnsi="Times New Roman" w:cs="Times New Roman"/>
          <w:sz w:val="24"/>
          <w:szCs w:val="24"/>
          <w:lang w:val="ru-RU"/>
        </w:rPr>
        <w:t>ome</w:t>
      </w:r>
      <w:proofErr w:type="spellEnd"/>
      <w:r w:rsidRPr="005204A6">
        <w:rPr>
          <w:rFonts w:ascii="Times New Roman" w:hAnsi="Times New Roman" w:cs="Times New Roman"/>
          <w:sz w:val="24"/>
          <w:szCs w:val="24"/>
          <w:lang w:val="ru-RU"/>
        </w:rPr>
        <w:t xml:space="preserve">” детализированные интерьеры </w:t>
      </w:r>
      <w:r>
        <w:rPr>
          <w:rFonts w:ascii="Times New Roman" w:hAnsi="Times New Roman" w:cs="Times New Roman"/>
          <w:sz w:val="24"/>
          <w:szCs w:val="24"/>
          <w:lang w:val="ru-RU"/>
        </w:rPr>
        <w:t>служат для</w:t>
      </w:r>
      <w:r w:rsidRPr="005204A6">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раскрытия образа ее</w:t>
      </w:r>
      <w:r w:rsidRPr="005204A6">
        <w:rPr>
          <w:rFonts w:ascii="Times New Roman" w:hAnsi="Times New Roman" w:cs="Times New Roman"/>
          <w:sz w:val="24"/>
          <w:szCs w:val="24"/>
          <w:lang w:val="ru-RU"/>
        </w:rPr>
        <w:t xml:space="preserve"> отца и</w:t>
      </w:r>
      <w:r>
        <w:rPr>
          <w:rFonts w:ascii="Times New Roman" w:hAnsi="Times New Roman" w:cs="Times New Roman"/>
          <w:sz w:val="24"/>
          <w:szCs w:val="24"/>
          <w:lang w:val="ru-RU"/>
        </w:rPr>
        <w:t xml:space="preserve"> характеризуют саму художницу как внимательного наблюдателя</w:t>
      </w:r>
      <w:r w:rsidRPr="005204A6">
        <w:rPr>
          <w:rFonts w:ascii="Times New Roman" w:hAnsi="Times New Roman" w:cs="Times New Roman"/>
          <w:sz w:val="24"/>
          <w:szCs w:val="24"/>
          <w:lang w:val="ru-RU"/>
        </w:rPr>
        <w:t>.</w:t>
      </w:r>
      <w:r>
        <w:rPr>
          <w:rFonts w:ascii="Times New Roman" w:hAnsi="Times New Roman" w:cs="Times New Roman"/>
          <w:sz w:val="24"/>
          <w:szCs w:val="24"/>
          <w:lang w:val="ru-RU" w:eastAsia="ja-JP"/>
        </w:rPr>
        <w:t xml:space="preserve"> Э.</w:t>
      </w:r>
      <w:r w:rsidR="0045085F">
        <w:rPr>
          <w:rFonts w:ascii="Times New Roman" w:hAnsi="Times New Roman" w:cs="Times New Roman"/>
          <w:sz w:val="24"/>
          <w:szCs w:val="24"/>
          <w:lang w:val="ru-RU" w:eastAsia="ja-JP"/>
        </w:rPr>
        <w:t> </w:t>
      </w:r>
      <w:proofErr w:type="spellStart"/>
      <w:r>
        <w:rPr>
          <w:rFonts w:ascii="Times New Roman" w:hAnsi="Times New Roman" w:cs="Times New Roman"/>
          <w:sz w:val="24"/>
          <w:szCs w:val="24"/>
          <w:lang w:val="ru-RU" w:eastAsia="ja-JP"/>
        </w:rPr>
        <w:t>Бекдэл</w:t>
      </w:r>
      <w:proofErr w:type="spellEnd"/>
      <w:r w:rsidR="00F33F0F">
        <w:rPr>
          <w:rFonts w:ascii="Times New Roman" w:hAnsi="Times New Roman" w:cs="Times New Roman"/>
          <w:sz w:val="24"/>
          <w:szCs w:val="24"/>
          <w:lang w:val="ru-RU" w:eastAsia="ja-JP"/>
        </w:rPr>
        <w:t xml:space="preserve"> подробно изображает свои жесты, мимику, действия, стремясь создать эффект </w:t>
      </w:r>
      <w:r w:rsidR="00F33F0F" w:rsidRPr="00F33F0F">
        <w:rPr>
          <w:rFonts w:ascii="Times New Roman" w:hAnsi="Times New Roman" w:cs="Times New Roman"/>
          <w:i/>
          <w:sz w:val="24"/>
          <w:szCs w:val="24"/>
          <w:lang w:val="ru-RU" w:eastAsia="ja-JP"/>
        </w:rPr>
        <w:t>документального</w:t>
      </w:r>
      <w:r w:rsidR="00F33F0F">
        <w:rPr>
          <w:rFonts w:ascii="Times New Roman" w:hAnsi="Times New Roman" w:cs="Times New Roman"/>
          <w:sz w:val="24"/>
          <w:szCs w:val="24"/>
          <w:lang w:val="ru-RU" w:eastAsia="ja-JP"/>
        </w:rPr>
        <w:t xml:space="preserve"> текста (в широком смысле этого слова), передающего факты без искажений. </w:t>
      </w:r>
      <w:r w:rsidR="00E21AFD">
        <w:rPr>
          <w:rFonts w:ascii="Times New Roman" w:hAnsi="Times New Roman" w:cs="Times New Roman"/>
          <w:sz w:val="24"/>
          <w:szCs w:val="24"/>
          <w:lang w:val="ru-RU" w:eastAsia="ja-JP"/>
        </w:rPr>
        <w:t xml:space="preserve">Ее отношение к правдивости в автобиографии ярко прослеживается в эпизоде, где она рассказывает о своем детском рисунке сексуального содержания: </w:t>
      </w:r>
      <w:r w:rsidRPr="00595400">
        <w:rPr>
          <w:rFonts w:ascii="Times New Roman" w:hAnsi="Times New Roman" w:cs="Times New Roman"/>
          <w:sz w:val="24"/>
          <w:szCs w:val="24"/>
          <w:lang w:val="ru-RU" w:eastAsia="ja-JP"/>
        </w:rPr>
        <w:t>“</w:t>
      </w:r>
      <w:r>
        <w:rPr>
          <w:rFonts w:ascii="Times New Roman" w:hAnsi="Times New Roman" w:cs="Times New Roman"/>
          <w:sz w:val="24"/>
          <w:szCs w:val="24"/>
          <w:lang w:eastAsia="ja-JP"/>
        </w:rPr>
        <w:t>To</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my</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great</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relief</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I</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can</w:t>
      </w:r>
      <w:r w:rsidRPr="00595400">
        <w:rPr>
          <w:rFonts w:ascii="Times New Roman" w:hAnsi="Times New Roman" w:cs="Times New Roman"/>
          <w:sz w:val="24"/>
          <w:szCs w:val="24"/>
          <w:lang w:val="ru-RU" w:eastAsia="ja-JP"/>
        </w:rPr>
        <w:t>’</w:t>
      </w:r>
      <w:r>
        <w:rPr>
          <w:rFonts w:ascii="Times New Roman" w:hAnsi="Times New Roman" w:cs="Times New Roman"/>
          <w:sz w:val="24"/>
          <w:szCs w:val="24"/>
          <w:lang w:eastAsia="ja-JP"/>
        </w:rPr>
        <w:t>t</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reproduce</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it</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here</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because</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my</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mother</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threw</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it</w:t>
      </w:r>
      <w:r w:rsidRPr="00595400">
        <w:rPr>
          <w:rFonts w:ascii="Times New Roman" w:hAnsi="Times New Roman" w:cs="Times New Roman"/>
          <w:sz w:val="24"/>
          <w:szCs w:val="24"/>
          <w:lang w:val="ru-RU" w:eastAsia="ja-JP"/>
        </w:rPr>
        <w:t xml:space="preserve"> </w:t>
      </w:r>
      <w:r>
        <w:rPr>
          <w:rFonts w:ascii="Times New Roman" w:hAnsi="Times New Roman" w:cs="Times New Roman"/>
          <w:sz w:val="24"/>
          <w:szCs w:val="24"/>
          <w:lang w:eastAsia="ja-JP"/>
        </w:rPr>
        <w:t>out</w:t>
      </w:r>
      <w:r w:rsidRPr="00595400">
        <w:rPr>
          <w:rFonts w:ascii="Times New Roman" w:hAnsi="Times New Roman" w:cs="Times New Roman"/>
          <w:sz w:val="24"/>
          <w:szCs w:val="24"/>
          <w:lang w:val="ru-RU" w:eastAsia="ja-JP"/>
        </w:rPr>
        <w:t>” (</w:t>
      </w:r>
      <w:r>
        <w:rPr>
          <w:rFonts w:ascii="Times New Roman" w:hAnsi="Times New Roman" w:cs="Times New Roman"/>
          <w:sz w:val="24"/>
          <w:szCs w:val="24"/>
          <w:lang w:val="ru-RU" w:eastAsia="ja-JP"/>
        </w:rPr>
        <w:t>«Хорошо, что я не могу воспроизвести его здесь, потому что моя мама выкинула его»</w:t>
      </w:r>
      <w:r w:rsidRPr="00595400">
        <w:rPr>
          <w:rFonts w:ascii="Times New Roman" w:hAnsi="Times New Roman" w:cs="Times New Roman"/>
          <w:sz w:val="24"/>
          <w:szCs w:val="24"/>
          <w:lang w:val="ru-RU" w:eastAsia="ja-JP"/>
        </w:rPr>
        <w:t>)</w:t>
      </w:r>
      <w:r>
        <w:rPr>
          <w:rFonts w:ascii="Times New Roman" w:hAnsi="Times New Roman" w:cs="Times New Roman"/>
          <w:sz w:val="24"/>
          <w:szCs w:val="24"/>
          <w:lang w:val="ru-RU" w:eastAsia="ja-JP"/>
        </w:rPr>
        <w:t xml:space="preserve"> </w:t>
      </w:r>
      <w:r w:rsidRPr="00595400">
        <w:rPr>
          <w:rFonts w:ascii="Times New Roman" w:hAnsi="Times New Roman" w:cs="Times New Roman"/>
          <w:sz w:val="24"/>
          <w:szCs w:val="24"/>
          <w:lang w:val="ru-RU" w:eastAsia="ja-JP"/>
        </w:rPr>
        <w:t>[</w:t>
      </w:r>
      <w:r w:rsidR="008E4515" w:rsidRPr="008E4515">
        <w:rPr>
          <w:rFonts w:ascii="Times New Roman" w:hAnsi="Times New Roman" w:cs="Times New Roman"/>
          <w:sz w:val="24"/>
          <w:szCs w:val="24"/>
          <w:lang w:val="ru-RU" w:eastAsia="ja-JP"/>
        </w:rPr>
        <w:t xml:space="preserve">7, </w:t>
      </w:r>
      <w:r w:rsidR="008E4515">
        <w:rPr>
          <w:rFonts w:ascii="Times New Roman" w:hAnsi="Times New Roman" w:cs="Times New Roman"/>
          <w:sz w:val="24"/>
          <w:szCs w:val="24"/>
          <w:lang w:eastAsia="ja-JP"/>
        </w:rPr>
        <w:t>c</w:t>
      </w:r>
      <w:r w:rsidR="008E4515" w:rsidRPr="008E4515">
        <w:rPr>
          <w:rFonts w:ascii="Times New Roman" w:hAnsi="Times New Roman" w:cs="Times New Roman"/>
          <w:sz w:val="24"/>
          <w:szCs w:val="24"/>
          <w:lang w:val="ru-RU" w:eastAsia="ja-JP"/>
        </w:rPr>
        <w:t xml:space="preserve"> </w:t>
      </w:r>
      <w:r w:rsidRPr="00595400">
        <w:rPr>
          <w:rFonts w:ascii="Times New Roman" w:hAnsi="Times New Roman" w:cs="Times New Roman"/>
          <w:sz w:val="24"/>
          <w:szCs w:val="24"/>
          <w:lang w:val="ru-RU" w:eastAsia="ja-JP"/>
        </w:rPr>
        <w:t>143]</w:t>
      </w:r>
      <w:r>
        <w:rPr>
          <w:rFonts w:ascii="Times New Roman" w:hAnsi="Times New Roman" w:cs="Times New Roman"/>
          <w:sz w:val="24"/>
          <w:szCs w:val="24"/>
          <w:lang w:val="ru-RU" w:eastAsia="ja-JP"/>
        </w:rPr>
        <w:t>.</w:t>
      </w:r>
      <w:r w:rsidR="00E21AFD">
        <w:rPr>
          <w:rFonts w:ascii="Times New Roman" w:hAnsi="Times New Roman" w:cs="Times New Roman"/>
          <w:sz w:val="24"/>
          <w:szCs w:val="24"/>
          <w:lang w:val="ru-RU" w:eastAsia="ja-JP"/>
        </w:rPr>
        <w:t xml:space="preserve"> </w:t>
      </w:r>
    </w:p>
    <w:p w:rsidR="008236FC" w:rsidRPr="005204A6" w:rsidRDefault="00F33F0F" w:rsidP="005204A6">
      <w:pPr>
        <w:spacing w:before="0"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Итак, в </w:t>
      </w:r>
      <w:r w:rsidR="008518FA">
        <w:rPr>
          <w:rFonts w:ascii="Times New Roman" w:hAnsi="Times New Roman" w:cs="Times New Roman"/>
          <w:sz w:val="24"/>
          <w:szCs w:val="24"/>
          <w:lang w:val="ru-RU"/>
        </w:rPr>
        <w:t>автобиографических комиксах</w:t>
      </w:r>
      <w:r>
        <w:rPr>
          <w:rFonts w:ascii="Times New Roman" w:hAnsi="Times New Roman" w:cs="Times New Roman"/>
          <w:sz w:val="24"/>
          <w:szCs w:val="24"/>
          <w:lang w:val="ru-RU"/>
        </w:rPr>
        <w:t xml:space="preserve"> есть множество интересных приемов </w:t>
      </w:r>
      <w:proofErr w:type="spellStart"/>
      <w:r>
        <w:rPr>
          <w:rFonts w:ascii="Times New Roman" w:hAnsi="Times New Roman" w:cs="Times New Roman"/>
          <w:sz w:val="24"/>
          <w:szCs w:val="24"/>
          <w:lang w:val="ru-RU"/>
        </w:rPr>
        <w:t>самопрезентации</w:t>
      </w:r>
      <w:proofErr w:type="spellEnd"/>
      <w:r>
        <w:rPr>
          <w:rFonts w:ascii="Times New Roman" w:hAnsi="Times New Roman" w:cs="Times New Roman"/>
          <w:sz w:val="24"/>
          <w:szCs w:val="24"/>
          <w:lang w:val="ru-RU"/>
        </w:rPr>
        <w:t xml:space="preserve">, связанных с визуальной сферой. Создавая автобиографическое произведение, автор анализирует свою жизнь, отбирает значимые с его точки зрения факты и события, организует </w:t>
      </w:r>
      <w:r w:rsidR="004B1AF3">
        <w:rPr>
          <w:rFonts w:ascii="Times New Roman" w:hAnsi="Times New Roman" w:cs="Times New Roman"/>
          <w:sz w:val="24"/>
          <w:szCs w:val="24"/>
          <w:lang w:val="ru-RU"/>
        </w:rPr>
        <w:t>недифференцированный поток жизни</w:t>
      </w:r>
      <w:r w:rsidR="003473F2">
        <w:rPr>
          <w:rFonts w:ascii="Times New Roman" w:hAnsi="Times New Roman" w:cs="Times New Roman"/>
          <w:sz w:val="24"/>
          <w:szCs w:val="24"/>
          <w:lang w:val="ru-RU"/>
        </w:rPr>
        <w:t>, определенным образом</w:t>
      </w:r>
      <w:r w:rsidR="004B1AF3">
        <w:rPr>
          <w:rFonts w:ascii="Times New Roman" w:hAnsi="Times New Roman" w:cs="Times New Roman"/>
          <w:sz w:val="24"/>
          <w:szCs w:val="24"/>
          <w:lang w:val="ru-RU"/>
        </w:rPr>
        <w:t xml:space="preserve"> расставляя акценты и «верстовые столбы». Сам этот процесс тесно связан с построением своей идентичности в тексте, но он также влияет на то, как автор воспринимает себя, позволяет осмыслить поворотные моменты и построить дальнейшую стратегию самоидентификации и </w:t>
      </w:r>
      <w:proofErr w:type="spellStart"/>
      <w:r w:rsidR="004B1AF3">
        <w:rPr>
          <w:rFonts w:ascii="Times New Roman" w:hAnsi="Times New Roman" w:cs="Times New Roman"/>
          <w:sz w:val="24"/>
          <w:szCs w:val="24"/>
          <w:lang w:val="ru-RU"/>
        </w:rPr>
        <w:t>самопрезентации</w:t>
      </w:r>
      <w:proofErr w:type="spellEnd"/>
      <w:r w:rsidR="004B1AF3">
        <w:rPr>
          <w:rFonts w:ascii="Times New Roman" w:hAnsi="Times New Roman" w:cs="Times New Roman"/>
          <w:sz w:val="24"/>
          <w:szCs w:val="24"/>
          <w:lang w:val="ru-RU"/>
        </w:rPr>
        <w:t xml:space="preserve">. Через выбор стиля, определенных приемов и средств изображения, автор создает свой образ в тексте, стремясь передать нужный ему эффект, транслировать читателю нужное представление. Не обязательно это должно быть идеальное «Я»: автор может показать и свои нежелательные стороны. В любом случае, </w:t>
      </w:r>
      <w:proofErr w:type="spellStart"/>
      <w:r w:rsidR="004B1AF3">
        <w:rPr>
          <w:rFonts w:ascii="Times New Roman" w:hAnsi="Times New Roman" w:cs="Times New Roman"/>
          <w:sz w:val="24"/>
          <w:szCs w:val="24"/>
          <w:lang w:val="ru-RU"/>
        </w:rPr>
        <w:t>самопрезентация</w:t>
      </w:r>
      <w:proofErr w:type="spellEnd"/>
      <w:r w:rsidR="004B1AF3">
        <w:rPr>
          <w:rFonts w:ascii="Times New Roman" w:hAnsi="Times New Roman" w:cs="Times New Roman"/>
          <w:sz w:val="24"/>
          <w:szCs w:val="24"/>
          <w:lang w:val="ru-RU"/>
        </w:rPr>
        <w:t xml:space="preserve"> имеет четкую цель, которая достигается за счет различных приемов (как визуальных, так и вербальных). </w:t>
      </w:r>
    </w:p>
    <w:p w:rsidR="00A86C75" w:rsidRDefault="004B1AF3" w:rsidP="005204A6">
      <w:pPr>
        <w:spacing w:before="0"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Подводя итоги, нужно сказать, что анализ</w:t>
      </w:r>
      <w:r w:rsidR="005204A6" w:rsidRPr="005204A6">
        <w:rPr>
          <w:rFonts w:ascii="Times New Roman" w:hAnsi="Times New Roman" w:cs="Times New Roman"/>
          <w:sz w:val="24"/>
          <w:szCs w:val="24"/>
          <w:lang w:val="ru-RU"/>
        </w:rPr>
        <w:t xml:space="preserve"> тако</w:t>
      </w:r>
      <w:r>
        <w:rPr>
          <w:rFonts w:ascii="Times New Roman" w:hAnsi="Times New Roman" w:cs="Times New Roman"/>
          <w:sz w:val="24"/>
          <w:szCs w:val="24"/>
          <w:lang w:val="ru-RU"/>
        </w:rPr>
        <w:t>го</w:t>
      </w:r>
      <w:r w:rsidR="005204A6" w:rsidRPr="005204A6">
        <w:rPr>
          <w:rFonts w:ascii="Times New Roman" w:hAnsi="Times New Roman" w:cs="Times New Roman"/>
          <w:sz w:val="24"/>
          <w:szCs w:val="24"/>
          <w:lang w:val="ru-RU"/>
        </w:rPr>
        <w:t xml:space="preserve"> специфическ</w:t>
      </w:r>
      <w:r>
        <w:rPr>
          <w:rFonts w:ascii="Times New Roman" w:hAnsi="Times New Roman" w:cs="Times New Roman"/>
          <w:sz w:val="24"/>
          <w:szCs w:val="24"/>
          <w:lang w:val="ru-RU"/>
        </w:rPr>
        <w:t>ого</w:t>
      </w:r>
      <w:r w:rsidR="005204A6" w:rsidRPr="005204A6">
        <w:rPr>
          <w:rFonts w:ascii="Times New Roman" w:hAnsi="Times New Roman" w:cs="Times New Roman"/>
          <w:sz w:val="24"/>
          <w:szCs w:val="24"/>
          <w:lang w:val="ru-RU"/>
        </w:rPr>
        <w:t xml:space="preserve"> феномен</w:t>
      </w:r>
      <w:r>
        <w:rPr>
          <w:rFonts w:ascii="Times New Roman" w:hAnsi="Times New Roman" w:cs="Times New Roman"/>
          <w:sz w:val="24"/>
          <w:szCs w:val="24"/>
          <w:lang w:val="ru-RU"/>
        </w:rPr>
        <w:t>а</w:t>
      </w:r>
      <w:r w:rsidR="005204A6" w:rsidRPr="005204A6">
        <w:rPr>
          <w:rFonts w:ascii="Times New Roman" w:hAnsi="Times New Roman" w:cs="Times New Roman"/>
          <w:sz w:val="24"/>
          <w:szCs w:val="24"/>
          <w:lang w:val="ru-RU"/>
        </w:rPr>
        <w:t xml:space="preserve"> современной культуры, как автобиографический комикс, и свойственны</w:t>
      </w:r>
      <w:r>
        <w:rPr>
          <w:rFonts w:ascii="Times New Roman" w:hAnsi="Times New Roman" w:cs="Times New Roman"/>
          <w:sz w:val="24"/>
          <w:szCs w:val="24"/>
          <w:lang w:val="ru-RU"/>
        </w:rPr>
        <w:t>х</w:t>
      </w:r>
      <w:r w:rsidR="005204A6" w:rsidRPr="005204A6">
        <w:rPr>
          <w:rFonts w:ascii="Times New Roman" w:hAnsi="Times New Roman" w:cs="Times New Roman"/>
          <w:sz w:val="24"/>
          <w:szCs w:val="24"/>
          <w:lang w:val="ru-RU"/>
        </w:rPr>
        <w:t xml:space="preserve"> для него способ</w:t>
      </w:r>
      <w:r>
        <w:rPr>
          <w:rFonts w:ascii="Times New Roman" w:hAnsi="Times New Roman" w:cs="Times New Roman"/>
          <w:sz w:val="24"/>
          <w:szCs w:val="24"/>
          <w:lang w:val="ru-RU"/>
        </w:rPr>
        <w:t>ов</w:t>
      </w:r>
      <w:r w:rsidR="005204A6" w:rsidRPr="005204A6">
        <w:rPr>
          <w:rFonts w:ascii="Times New Roman" w:hAnsi="Times New Roman" w:cs="Times New Roman"/>
          <w:sz w:val="24"/>
          <w:szCs w:val="24"/>
          <w:lang w:val="ru-RU"/>
        </w:rPr>
        <w:t xml:space="preserve"> </w:t>
      </w:r>
      <w:proofErr w:type="spellStart"/>
      <w:r w:rsidR="005204A6" w:rsidRPr="005204A6">
        <w:rPr>
          <w:rFonts w:ascii="Times New Roman" w:hAnsi="Times New Roman" w:cs="Times New Roman"/>
          <w:sz w:val="24"/>
          <w:szCs w:val="24"/>
          <w:lang w:val="ru-RU"/>
        </w:rPr>
        <w:t>самопрезентации</w:t>
      </w:r>
      <w:proofErr w:type="spellEnd"/>
      <w:r w:rsidR="005204A6" w:rsidRPr="005204A6">
        <w:rPr>
          <w:rFonts w:ascii="Times New Roman" w:hAnsi="Times New Roman" w:cs="Times New Roman"/>
          <w:sz w:val="24"/>
          <w:szCs w:val="24"/>
          <w:lang w:val="ru-RU"/>
        </w:rPr>
        <w:t xml:space="preserve"> автора, </w:t>
      </w:r>
      <w:r w:rsidR="003473F2">
        <w:rPr>
          <w:rFonts w:ascii="Times New Roman" w:hAnsi="Times New Roman" w:cs="Times New Roman"/>
          <w:sz w:val="24"/>
          <w:szCs w:val="24"/>
          <w:lang w:val="ru-RU"/>
        </w:rPr>
        <w:t>поможет</w:t>
      </w:r>
      <w:r w:rsidR="005204A6" w:rsidRPr="005204A6">
        <w:rPr>
          <w:rFonts w:ascii="Times New Roman" w:hAnsi="Times New Roman" w:cs="Times New Roman"/>
          <w:sz w:val="24"/>
          <w:szCs w:val="24"/>
          <w:lang w:val="ru-RU"/>
        </w:rPr>
        <w:t xml:space="preserve"> проследить изменения, коснувшиеся процесса самоидентификации личности в целом, и увидеть особенности построения идентичности в рамках современного общества.</w:t>
      </w:r>
    </w:p>
    <w:p w:rsidR="008518FA" w:rsidRPr="003507DE" w:rsidRDefault="008518FA" w:rsidP="003507DE">
      <w:pPr>
        <w:spacing w:before="0" w:after="0" w:line="360" w:lineRule="auto"/>
        <w:jc w:val="both"/>
        <w:rPr>
          <w:rFonts w:ascii="Times New Roman" w:hAnsi="Times New Roman" w:cs="Times New Roman"/>
          <w:sz w:val="24"/>
          <w:szCs w:val="24"/>
          <w:lang w:val="ru-RU"/>
        </w:rPr>
      </w:pPr>
    </w:p>
    <w:p w:rsidR="008518FA" w:rsidRDefault="008518FA" w:rsidP="004B1AF3">
      <w:pPr>
        <w:pStyle w:val="a8"/>
        <w:spacing w:before="0" w:after="0" w:line="360" w:lineRule="auto"/>
        <w:ind w:left="1429"/>
        <w:jc w:val="both"/>
        <w:rPr>
          <w:rFonts w:ascii="Times New Roman" w:hAnsi="Times New Roman" w:cs="Times New Roman"/>
          <w:sz w:val="24"/>
          <w:szCs w:val="24"/>
          <w:lang w:val="ru-RU"/>
        </w:rPr>
      </w:pPr>
    </w:p>
    <w:p w:rsidR="008518FA" w:rsidRDefault="008518FA" w:rsidP="008518FA">
      <w:pPr>
        <w:spacing w:before="0" w:after="0" w:line="360" w:lineRule="auto"/>
        <w:ind w:firstLine="709"/>
        <w:jc w:val="both"/>
        <w:rPr>
          <w:rFonts w:ascii="Times New Roman" w:hAnsi="Times New Roman" w:cs="Times New Roman"/>
          <w:b/>
          <w:sz w:val="24"/>
          <w:szCs w:val="24"/>
          <w:lang w:val="ru-RU"/>
        </w:rPr>
      </w:pPr>
      <w:r w:rsidRPr="00D6337B">
        <w:rPr>
          <w:rFonts w:ascii="Times New Roman" w:hAnsi="Times New Roman" w:cs="Times New Roman"/>
          <w:b/>
          <w:sz w:val="24"/>
          <w:szCs w:val="24"/>
          <w:lang w:val="ru-RU"/>
        </w:rPr>
        <w:t>Литература</w:t>
      </w:r>
    </w:p>
    <w:p w:rsidR="006F4254" w:rsidRPr="006F4254" w:rsidRDefault="006F4254" w:rsidP="006F4254">
      <w:pPr>
        <w:pStyle w:val="a8"/>
        <w:numPr>
          <w:ilvl w:val="0"/>
          <w:numId w:val="2"/>
        </w:numPr>
        <w:spacing w:before="0" w:after="0" w:line="360" w:lineRule="auto"/>
        <w:ind w:hanging="357"/>
        <w:jc w:val="both"/>
        <w:rPr>
          <w:rFonts w:ascii="Times New Roman" w:hAnsi="Times New Roman" w:cs="Times New Roman"/>
          <w:sz w:val="24"/>
          <w:szCs w:val="24"/>
          <w:lang w:val="ru-RU"/>
        </w:rPr>
      </w:pPr>
      <w:proofErr w:type="spellStart"/>
      <w:r w:rsidRPr="006F4254">
        <w:rPr>
          <w:rFonts w:ascii="Times New Roman" w:hAnsi="Times New Roman" w:cs="Times New Roman"/>
          <w:sz w:val="24"/>
          <w:szCs w:val="24"/>
          <w:lang w:val="ru-RU"/>
        </w:rPr>
        <w:t>Маклюэн</w:t>
      </w:r>
      <w:proofErr w:type="spellEnd"/>
      <w:r w:rsidRPr="006F4254">
        <w:rPr>
          <w:rFonts w:ascii="Times New Roman" w:hAnsi="Times New Roman" w:cs="Times New Roman"/>
          <w:sz w:val="24"/>
          <w:szCs w:val="24"/>
          <w:lang w:val="ru-RU"/>
        </w:rPr>
        <w:t>, М.</w:t>
      </w:r>
      <w:r>
        <w:rPr>
          <w:rFonts w:ascii="Times New Roman" w:hAnsi="Times New Roman" w:cs="Times New Roman"/>
          <w:sz w:val="24"/>
          <w:szCs w:val="24"/>
          <w:lang w:val="ru-RU"/>
        </w:rPr>
        <w:t xml:space="preserve"> (2005).</w:t>
      </w:r>
      <w:r w:rsidRPr="006F4254">
        <w:rPr>
          <w:rFonts w:ascii="Times New Roman" w:hAnsi="Times New Roman" w:cs="Times New Roman"/>
          <w:sz w:val="24"/>
          <w:szCs w:val="24"/>
          <w:lang w:val="ru-RU"/>
        </w:rPr>
        <w:t xml:space="preserve"> </w:t>
      </w:r>
      <w:r w:rsidRPr="006F4254">
        <w:rPr>
          <w:rFonts w:ascii="Times New Roman" w:hAnsi="Times New Roman" w:cs="Times New Roman"/>
          <w:i/>
          <w:sz w:val="24"/>
          <w:szCs w:val="24"/>
          <w:lang w:val="ru-RU"/>
        </w:rPr>
        <w:t>Галактика Гуттенберга: Становление человека печатающего. (</w:t>
      </w:r>
      <w:proofErr w:type="spellStart"/>
      <w:r w:rsidRPr="006F4254">
        <w:rPr>
          <w:rFonts w:ascii="Times New Roman" w:hAnsi="Times New Roman" w:cs="Times New Roman"/>
          <w:i/>
          <w:sz w:val="24"/>
          <w:szCs w:val="24"/>
          <w:lang w:val="ru-RU"/>
        </w:rPr>
        <w:t>The</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Gutenberg</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Galaxy</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The</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Making</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of</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Typographic</w:t>
      </w:r>
      <w:proofErr w:type="spellEnd"/>
      <w:r w:rsidRPr="006F4254">
        <w:rPr>
          <w:rFonts w:ascii="Times New Roman" w:hAnsi="Times New Roman" w:cs="Times New Roman"/>
          <w:i/>
          <w:sz w:val="24"/>
          <w:szCs w:val="24"/>
          <w:lang w:val="ru-RU"/>
        </w:rPr>
        <w:t xml:space="preserve"> </w:t>
      </w:r>
      <w:proofErr w:type="spellStart"/>
      <w:r w:rsidRPr="006F4254">
        <w:rPr>
          <w:rFonts w:ascii="Times New Roman" w:hAnsi="Times New Roman" w:cs="Times New Roman"/>
          <w:i/>
          <w:sz w:val="24"/>
          <w:szCs w:val="24"/>
          <w:lang w:val="ru-RU"/>
        </w:rPr>
        <w:t>Man</w:t>
      </w:r>
      <w:proofErr w:type="spellEnd"/>
      <w:r w:rsidRPr="006F4254">
        <w:rPr>
          <w:rFonts w:ascii="Times New Roman" w:hAnsi="Times New Roman" w:cs="Times New Roman"/>
          <w:i/>
          <w:sz w:val="24"/>
          <w:szCs w:val="24"/>
          <w:lang w:val="ru-RU"/>
        </w:rPr>
        <w:t>). – М.: Академический проект. – 496 с.</w:t>
      </w:r>
    </w:p>
    <w:p w:rsidR="006F4254" w:rsidRPr="00D6337B" w:rsidRDefault="006F4254" w:rsidP="006F4254">
      <w:pPr>
        <w:pStyle w:val="a8"/>
        <w:numPr>
          <w:ilvl w:val="0"/>
          <w:numId w:val="2"/>
        </w:numPr>
        <w:spacing w:before="0" w:after="0" w:line="360" w:lineRule="auto"/>
        <w:jc w:val="both"/>
        <w:rPr>
          <w:rFonts w:ascii="Times New Roman" w:hAnsi="Times New Roman" w:cs="Times New Roman"/>
          <w:sz w:val="24"/>
          <w:szCs w:val="24"/>
          <w:lang w:val="ru-RU"/>
        </w:rPr>
      </w:pPr>
      <w:proofErr w:type="spellStart"/>
      <w:r w:rsidRPr="00D6337B">
        <w:rPr>
          <w:rFonts w:ascii="Times New Roman" w:hAnsi="Times New Roman" w:cs="Times New Roman"/>
          <w:sz w:val="24"/>
          <w:szCs w:val="24"/>
          <w:lang w:val="ru-RU"/>
        </w:rPr>
        <w:t>Пикулева</w:t>
      </w:r>
      <w:proofErr w:type="spellEnd"/>
      <w:r>
        <w:rPr>
          <w:rFonts w:ascii="Times New Roman" w:hAnsi="Times New Roman" w:cs="Times New Roman"/>
          <w:sz w:val="24"/>
          <w:szCs w:val="24"/>
          <w:lang w:val="ru-RU"/>
        </w:rPr>
        <w:t>,</w:t>
      </w:r>
      <w:r w:rsidRPr="007948D8">
        <w:rPr>
          <w:rFonts w:ascii="Times New Roman" w:hAnsi="Times New Roman" w:cs="Times New Roman"/>
          <w:sz w:val="24"/>
          <w:szCs w:val="24"/>
          <w:lang w:val="ru-RU"/>
        </w:rPr>
        <w:t xml:space="preserve"> </w:t>
      </w:r>
      <w:r w:rsidRPr="00D6337B">
        <w:rPr>
          <w:rFonts w:ascii="Times New Roman" w:hAnsi="Times New Roman" w:cs="Times New Roman"/>
          <w:sz w:val="24"/>
          <w:szCs w:val="24"/>
          <w:lang w:val="ru-RU"/>
        </w:rPr>
        <w:t>О.А.</w:t>
      </w:r>
      <w:r>
        <w:rPr>
          <w:rFonts w:ascii="Times New Roman" w:hAnsi="Times New Roman" w:cs="Times New Roman"/>
          <w:sz w:val="24"/>
          <w:szCs w:val="24"/>
          <w:lang w:val="ru-RU"/>
        </w:rPr>
        <w:t xml:space="preserve"> (2013).</w:t>
      </w:r>
      <w:r w:rsidRPr="00D6337B">
        <w:rPr>
          <w:rFonts w:ascii="Times New Roman" w:hAnsi="Times New Roman" w:cs="Times New Roman"/>
          <w:sz w:val="24"/>
          <w:szCs w:val="24"/>
          <w:lang w:val="ru-RU"/>
        </w:rPr>
        <w:t xml:space="preserve"> </w:t>
      </w:r>
      <w:r w:rsidRPr="00AC6002">
        <w:rPr>
          <w:rFonts w:ascii="Times New Roman" w:hAnsi="Times New Roman" w:cs="Times New Roman"/>
          <w:i/>
          <w:sz w:val="24"/>
          <w:szCs w:val="24"/>
          <w:lang w:val="ru-RU"/>
        </w:rPr>
        <w:t xml:space="preserve">Классификации </w:t>
      </w:r>
      <w:proofErr w:type="spellStart"/>
      <w:r w:rsidRPr="00AC6002">
        <w:rPr>
          <w:rFonts w:ascii="Times New Roman" w:hAnsi="Times New Roman" w:cs="Times New Roman"/>
          <w:i/>
          <w:sz w:val="24"/>
          <w:szCs w:val="24"/>
          <w:lang w:val="ru-RU"/>
        </w:rPr>
        <w:t>самопрезентации</w:t>
      </w:r>
      <w:proofErr w:type="spellEnd"/>
      <w:r w:rsidRPr="00AC6002">
        <w:rPr>
          <w:rFonts w:ascii="Times New Roman" w:hAnsi="Times New Roman" w:cs="Times New Roman"/>
          <w:i/>
          <w:sz w:val="24"/>
          <w:szCs w:val="24"/>
          <w:lang w:val="ru-RU"/>
        </w:rPr>
        <w:t xml:space="preserve"> личности: теоретические основания и проблемные аспекты</w:t>
      </w:r>
      <w:r w:rsidRPr="00D6337B">
        <w:rPr>
          <w:rFonts w:ascii="Times New Roman" w:hAnsi="Times New Roman" w:cs="Times New Roman"/>
          <w:sz w:val="24"/>
          <w:szCs w:val="24"/>
          <w:lang w:val="ru-RU"/>
        </w:rPr>
        <w:t xml:space="preserve"> </w:t>
      </w:r>
      <w:r w:rsidRPr="00AC6002">
        <w:rPr>
          <w:rFonts w:ascii="Times New Roman" w:hAnsi="Times New Roman" w:cs="Times New Roman"/>
          <w:i/>
          <w:sz w:val="24"/>
          <w:szCs w:val="24"/>
          <w:lang w:val="ru-RU"/>
        </w:rPr>
        <w:t>// Вестник Ленинградского государственного университета им. А.С. Пушкина №1/Т. 5. С. 63-69.</w:t>
      </w:r>
    </w:p>
    <w:p w:rsidR="006F4254" w:rsidRPr="00AC6002" w:rsidRDefault="006F4254" w:rsidP="006F4254">
      <w:pPr>
        <w:pStyle w:val="a8"/>
        <w:numPr>
          <w:ilvl w:val="0"/>
          <w:numId w:val="2"/>
        </w:numPr>
        <w:spacing w:before="0" w:after="0" w:line="360" w:lineRule="auto"/>
        <w:jc w:val="both"/>
        <w:rPr>
          <w:rFonts w:ascii="Times New Roman" w:hAnsi="Times New Roman" w:cs="Times New Roman"/>
          <w:sz w:val="24"/>
          <w:szCs w:val="24"/>
        </w:rPr>
      </w:pPr>
      <w:proofErr w:type="spellStart"/>
      <w:r w:rsidRPr="00D6337B">
        <w:rPr>
          <w:rFonts w:ascii="Times New Roman" w:hAnsi="Times New Roman" w:cs="Times New Roman"/>
          <w:sz w:val="24"/>
          <w:szCs w:val="24"/>
          <w:lang w:val="ru-RU"/>
        </w:rPr>
        <w:lastRenderedPageBreak/>
        <w:t>Понятина</w:t>
      </w:r>
      <w:proofErr w:type="spellEnd"/>
      <w:r>
        <w:rPr>
          <w:rFonts w:ascii="Times New Roman" w:hAnsi="Times New Roman" w:cs="Times New Roman"/>
          <w:sz w:val="24"/>
          <w:szCs w:val="24"/>
          <w:lang w:val="ru-RU" w:eastAsia="ja-JP"/>
        </w:rPr>
        <w:t>,</w:t>
      </w:r>
      <w:r w:rsidRPr="007948D8">
        <w:rPr>
          <w:rFonts w:ascii="Times New Roman" w:hAnsi="Times New Roman" w:cs="Times New Roman"/>
          <w:sz w:val="24"/>
          <w:szCs w:val="24"/>
          <w:lang w:val="ru-RU"/>
        </w:rPr>
        <w:t xml:space="preserve"> </w:t>
      </w:r>
      <w:r w:rsidRPr="00D6337B">
        <w:rPr>
          <w:rFonts w:ascii="Times New Roman" w:hAnsi="Times New Roman" w:cs="Times New Roman"/>
          <w:sz w:val="24"/>
          <w:szCs w:val="24"/>
          <w:lang w:val="ru-RU"/>
        </w:rPr>
        <w:t>Т.Н.</w:t>
      </w:r>
      <w:r>
        <w:rPr>
          <w:rFonts w:ascii="Times New Roman" w:hAnsi="Times New Roman" w:cs="Times New Roman"/>
          <w:sz w:val="24"/>
          <w:szCs w:val="24"/>
          <w:lang w:val="ru-RU"/>
        </w:rPr>
        <w:t xml:space="preserve"> (2011).</w:t>
      </w:r>
      <w:r w:rsidRPr="00D6337B">
        <w:rPr>
          <w:rFonts w:ascii="Times New Roman" w:hAnsi="Times New Roman" w:cs="Times New Roman"/>
          <w:sz w:val="24"/>
          <w:szCs w:val="24"/>
          <w:lang w:val="ru-RU"/>
        </w:rPr>
        <w:t xml:space="preserve"> </w:t>
      </w:r>
      <w:proofErr w:type="spellStart"/>
      <w:r w:rsidRPr="00AC6002">
        <w:rPr>
          <w:rFonts w:ascii="Times New Roman" w:hAnsi="Times New Roman" w:cs="Times New Roman"/>
          <w:i/>
          <w:sz w:val="24"/>
          <w:szCs w:val="24"/>
          <w:lang w:val="ru-RU"/>
        </w:rPr>
        <w:t>Самопрезентация</w:t>
      </w:r>
      <w:proofErr w:type="spellEnd"/>
      <w:r w:rsidRPr="00AC6002">
        <w:rPr>
          <w:rFonts w:ascii="Times New Roman" w:hAnsi="Times New Roman" w:cs="Times New Roman"/>
          <w:i/>
          <w:sz w:val="24"/>
          <w:szCs w:val="24"/>
          <w:lang w:val="ru-RU"/>
        </w:rPr>
        <w:t xml:space="preserve"> автора-повествователя как составной элемент коммуникативной структуры художественного текста</w:t>
      </w:r>
      <w:r w:rsidRPr="00D6337B">
        <w:rPr>
          <w:rFonts w:ascii="Times New Roman" w:hAnsi="Times New Roman" w:cs="Times New Roman"/>
          <w:sz w:val="24"/>
          <w:szCs w:val="24"/>
          <w:lang w:val="ru-RU"/>
        </w:rPr>
        <w:t xml:space="preserve"> </w:t>
      </w:r>
      <w:r w:rsidRPr="00AC6002">
        <w:rPr>
          <w:rFonts w:ascii="Times New Roman" w:hAnsi="Times New Roman" w:cs="Times New Roman"/>
          <w:i/>
          <w:sz w:val="24"/>
          <w:szCs w:val="24"/>
          <w:lang w:val="ru-RU"/>
        </w:rPr>
        <w:t>// Вестник Нижегородского университета им. Н</w:t>
      </w:r>
      <w:r w:rsidRPr="00AC6002">
        <w:rPr>
          <w:rFonts w:ascii="Times New Roman" w:hAnsi="Times New Roman" w:cs="Times New Roman"/>
          <w:i/>
          <w:sz w:val="24"/>
          <w:szCs w:val="24"/>
        </w:rPr>
        <w:t>.</w:t>
      </w:r>
      <w:r w:rsidRPr="00AC6002">
        <w:rPr>
          <w:rFonts w:ascii="Times New Roman" w:hAnsi="Times New Roman" w:cs="Times New Roman"/>
          <w:i/>
          <w:sz w:val="24"/>
          <w:szCs w:val="24"/>
          <w:lang w:val="ru-RU"/>
        </w:rPr>
        <w:t>И</w:t>
      </w:r>
      <w:r w:rsidRPr="00AC6002">
        <w:rPr>
          <w:rFonts w:ascii="Times New Roman" w:hAnsi="Times New Roman" w:cs="Times New Roman"/>
          <w:i/>
          <w:sz w:val="24"/>
          <w:szCs w:val="24"/>
        </w:rPr>
        <w:t xml:space="preserve">. </w:t>
      </w:r>
      <w:r w:rsidRPr="00AC6002">
        <w:rPr>
          <w:rFonts w:ascii="Times New Roman" w:hAnsi="Times New Roman" w:cs="Times New Roman"/>
          <w:i/>
          <w:sz w:val="24"/>
          <w:szCs w:val="24"/>
          <w:lang w:val="ru-RU"/>
        </w:rPr>
        <w:t>Лобачевского</w:t>
      </w:r>
      <w:r w:rsidRPr="00AC6002">
        <w:rPr>
          <w:rFonts w:ascii="Times New Roman" w:hAnsi="Times New Roman" w:cs="Times New Roman"/>
          <w:i/>
          <w:sz w:val="24"/>
          <w:szCs w:val="24"/>
        </w:rPr>
        <w:t xml:space="preserve"> № 6-2. </w:t>
      </w:r>
      <w:r w:rsidRPr="00AC6002">
        <w:rPr>
          <w:rFonts w:ascii="Times New Roman" w:hAnsi="Times New Roman" w:cs="Times New Roman"/>
          <w:i/>
          <w:sz w:val="24"/>
          <w:szCs w:val="24"/>
          <w:lang w:val="ru-RU"/>
        </w:rPr>
        <w:t>С</w:t>
      </w:r>
      <w:r w:rsidRPr="00AC6002">
        <w:rPr>
          <w:rFonts w:ascii="Times New Roman" w:hAnsi="Times New Roman" w:cs="Times New Roman"/>
          <w:i/>
          <w:sz w:val="24"/>
          <w:szCs w:val="24"/>
        </w:rPr>
        <w:t>. 527-530.</w:t>
      </w:r>
    </w:p>
    <w:p w:rsidR="006F4254" w:rsidRPr="006F4254" w:rsidRDefault="006F4254" w:rsidP="006F4254">
      <w:pPr>
        <w:pStyle w:val="a8"/>
        <w:numPr>
          <w:ilvl w:val="0"/>
          <w:numId w:val="2"/>
        </w:numPr>
        <w:spacing w:before="0" w:after="0" w:line="360" w:lineRule="auto"/>
        <w:jc w:val="both"/>
        <w:rPr>
          <w:rFonts w:ascii="Times New Roman" w:hAnsi="Times New Roman" w:cs="Times New Roman"/>
          <w:sz w:val="24"/>
          <w:szCs w:val="24"/>
          <w:lang w:val="ru-RU"/>
        </w:rPr>
      </w:pPr>
      <w:proofErr w:type="spellStart"/>
      <w:r w:rsidRPr="006F4254">
        <w:rPr>
          <w:rFonts w:ascii="Times New Roman" w:hAnsi="Times New Roman" w:cs="Times New Roman"/>
          <w:sz w:val="24"/>
          <w:szCs w:val="24"/>
          <w:lang w:val="ru-RU" w:eastAsia="ja-JP"/>
        </w:rPr>
        <w:t>Сатрапи</w:t>
      </w:r>
      <w:proofErr w:type="spellEnd"/>
      <w:r w:rsidRPr="006F4254">
        <w:rPr>
          <w:rFonts w:ascii="Times New Roman" w:hAnsi="Times New Roman" w:cs="Times New Roman"/>
          <w:sz w:val="24"/>
          <w:szCs w:val="24"/>
          <w:lang w:val="ru-RU" w:eastAsia="ja-JP"/>
        </w:rPr>
        <w:t>, М. (2014).</w:t>
      </w:r>
      <w:r>
        <w:rPr>
          <w:rFonts w:ascii="Times New Roman" w:hAnsi="Times New Roman" w:cs="Times New Roman"/>
          <w:i/>
          <w:sz w:val="24"/>
          <w:szCs w:val="24"/>
          <w:lang w:val="ru-RU" w:eastAsia="ja-JP"/>
        </w:rPr>
        <w:t xml:space="preserve"> </w:t>
      </w:r>
      <w:proofErr w:type="spellStart"/>
      <w:r>
        <w:rPr>
          <w:rFonts w:ascii="Times New Roman" w:hAnsi="Times New Roman" w:cs="Times New Roman"/>
          <w:i/>
          <w:sz w:val="24"/>
          <w:szCs w:val="24"/>
          <w:lang w:val="ru-RU" w:eastAsia="ja-JP"/>
        </w:rPr>
        <w:t>Персеполис</w:t>
      </w:r>
      <w:proofErr w:type="spellEnd"/>
      <w:r>
        <w:rPr>
          <w:rFonts w:ascii="Times New Roman" w:hAnsi="Times New Roman" w:cs="Times New Roman"/>
          <w:i/>
          <w:sz w:val="24"/>
          <w:szCs w:val="24"/>
          <w:lang w:val="ru-RU" w:eastAsia="ja-JP"/>
        </w:rPr>
        <w:t xml:space="preserve">: </w:t>
      </w:r>
      <w:r w:rsidRPr="006F4254">
        <w:rPr>
          <w:rFonts w:ascii="Times New Roman" w:hAnsi="Times New Roman" w:cs="Times New Roman"/>
          <w:i/>
          <w:sz w:val="24"/>
          <w:szCs w:val="24"/>
          <w:lang w:val="ru-RU" w:eastAsia="ja-JP"/>
        </w:rPr>
        <w:t>[</w:t>
      </w:r>
      <w:r>
        <w:rPr>
          <w:rFonts w:ascii="Times New Roman" w:hAnsi="Times New Roman" w:cs="Times New Roman"/>
          <w:i/>
          <w:sz w:val="24"/>
          <w:szCs w:val="24"/>
          <w:lang w:val="ru-RU" w:eastAsia="ja-JP"/>
        </w:rPr>
        <w:t>автобиографический роман</w:t>
      </w:r>
      <w:r w:rsidRPr="006F4254">
        <w:rPr>
          <w:rFonts w:ascii="Times New Roman" w:hAnsi="Times New Roman" w:cs="Times New Roman"/>
          <w:i/>
          <w:sz w:val="24"/>
          <w:szCs w:val="24"/>
          <w:lang w:val="ru-RU" w:eastAsia="ja-JP"/>
        </w:rPr>
        <w:t>]</w:t>
      </w:r>
      <w:r>
        <w:rPr>
          <w:rFonts w:ascii="Times New Roman" w:hAnsi="Times New Roman" w:cs="Times New Roman"/>
          <w:i/>
          <w:sz w:val="24"/>
          <w:szCs w:val="24"/>
          <w:lang w:val="ru-RU" w:eastAsia="ja-JP"/>
        </w:rPr>
        <w:t xml:space="preserve">. Пер с фр. Анны Зайцевой. – Санкт-Петербург: </w:t>
      </w:r>
      <w:proofErr w:type="spellStart"/>
      <w:r>
        <w:rPr>
          <w:rFonts w:ascii="Times New Roman" w:hAnsi="Times New Roman" w:cs="Times New Roman"/>
          <w:i/>
          <w:sz w:val="24"/>
          <w:szCs w:val="24"/>
          <w:lang w:val="ru-RU" w:eastAsia="ja-JP"/>
        </w:rPr>
        <w:t>Бумкнига</w:t>
      </w:r>
      <w:proofErr w:type="spellEnd"/>
      <w:r>
        <w:rPr>
          <w:rFonts w:ascii="Times New Roman" w:hAnsi="Times New Roman" w:cs="Times New Roman"/>
          <w:i/>
          <w:sz w:val="24"/>
          <w:szCs w:val="24"/>
          <w:lang w:val="ru-RU" w:eastAsia="ja-JP"/>
        </w:rPr>
        <w:t>. – 356с.</w:t>
      </w:r>
    </w:p>
    <w:p w:rsidR="006F4254" w:rsidRPr="006F4254" w:rsidRDefault="006F4254" w:rsidP="006F4254">
      <w:pPr>
        <w:pStyle w:val="a8"/>
        <w:numPr>
          <w:ilvl w:val="0"/>
          <w:numId w:val="2"/>
        </w:numPr>
        <w:spacing w:before="0" w:after="0" w:line="360" w:lineRule="auto"/>
        <w:jc w:val="both"/>
        <w:rPr>
          <w:rFonts w:ascii="Times New Roman" w:hAnsi="Times New Roman" w:cs="Times New Roman"/>
          <w:sz w:val="24"/>
          <w:szCs w:val="24"/>
          <w:lang w:val="ru-RU"/>
        </w:rPr>
      </w:pPr>
      <w:proofErr w:type="spellStart"/>
      <w:r w:rsidRPr="00840726">
        <w:rPr>
          <w:rFonts w:ascii="Times New Roman" w:hAnsi="Times New Roman" w:cs="Times New Roman"/>
          <w:sz w:val="24"/>
          <w:szCs w:val="24"/>
          <w:lang w:val="ru-RU"/>
        </w:rPr>
        <w:t>Шпигельман</w:t>
      </w:r>
      <w:proofErr w:type="spellEnd"/>
      <w:r w:rsidRPr="00840726">
        <w:rPr>
          <w:rFonts w:ascii="Times New Roman" w:hAnsi="Times New Roman" w:cs="Times New Roman"/>
          <w:sz w:val="24"/>
          <w:szCs w:val="24"/>
          <w:lang w:val="ru-RU"/>
        </w:rPr>
        <w:t>, А. (2014).</w:t>
      </w:r>
      <w:r>
        <w:rPr>
          <w:rFonts w:ascii="Times New Roman" w:hAnsi="Times New Roman" w:cs="Times New Roman"/>
          <w:i/>
          <w:sz w:val="24"/>
          <w:szCs w:val="24"/>
          <w:lang w:val="ru-RU"/>
        </w:rPr>
        <w:t xml:space="preserve"> Маус. Рассказ Выжившего. ООО «Издательство АСТ».</w:t>
      </w:r>
    </w:p>
    <w:p w:rsidR="006F4254" w:rsidRPr="00840726" w:rsidRDefault="006F4254" w:rsidP="008518FA">
      <w:pPr>
        <w:pStyle w:val="a8"/>
        <w:numPr>
          <w:ilvl w:val="0"/>
          <w:numId w:val="2"/>
        </w:numPr>
        <w:spacing w:before="0" w:after="0" w:line="360" w:lineRule="auto"/>
        <w:jc w:val="both"/>
        <w:rPr>
          <w:rFonts w:ascii="Times New Roman" w:hAnsi="Times New Roman" w:cs="Times New Roman"/>
          <w:sz w:val="24"/>
          <w:szCs w:val="24"/>
        </w:rPr>
      </w:pPr>
      <w:proofErr w:type="spellStart"/>
      <w:r w:rsidRPr="00840726">
        <w:rPr>
          <w:rFonts w:ascii="Times New Roman" w:hAnsi="Times New Roman" w:cs="Times New Roman"/>
          <w:sz w:val="24"/>
          <w:szCs w:val="24"/>
        </w:rPr>
        <w:t>Bechdel</w:t>
      </w:r>
      <w:proofErr w:type="spellEnd"/>
      <w:r w:rsidRPr="00840726">
        <w:rPr>
          <w:rFonts w:ascii="Times New Roman" w:hAnsi="Times New Roman" w:cs="Times New Roman"/>
          <w:sz w:val="24"/>
          <w:szCs w:val="24"/>
        </w:rPr>
        <w:t>, A. (20</w:t>
      </w:r>
      <w:r>
        <w:rPr>
          <w:rFonts w:ascii="Times New Roman" w:hAnsi="Times New Roman" w:cs="Times New Roman"/>
          <w:sz w:val="24"/>
          <w:szCs w:val="24"/>
        </w:rPr>
        <w:t>06</w:t>
      </w:r>
      <w:r w:rsidRPr="00840726">
        <w:rPr>
          <w:rFonts w:ascii="Times New Roman" w:hAnsi="Times New Roman" w:cs="Times New Roman"/>
          <w:sz w:val="24"/>
          <w:szCs w:val="24"/>
        </w:rPr>
        <w:t>)</w:t>
      </w:r>
      <w:r>
        <w:rPr>
          <w:rFonts w:ascii="Times New Roman" w:hAnsi="Times New Roman" w:cs="Times New Roman"/>
          <w:i/>
          <w:sz w:val="24"/>
          <w:szCs w:val="24"/>
        </w:rPr>
        <w:t>. Fun Home: A Family Tragicomic. Houghton Mifflin Harcourt.</w:t>
      </w:r>
    </w:p>
    <w:p w:rsidR="006F4254" w:rsidRPr="00840726" w:rsidRDefault="006F4254" w:rsidP="008518FA">
      <w:pPr>
        <w:pStyle w:val="a8"/>
        <w:numPr>
          <w:ilvl w:val="0"/>
          <w:numId w:val="2"/>
        </w:numPr>
        <w:spacing w:before="0" w:after="0" w:line="360" w:lineRule="auto"/>
        <w:jc w:val="both"/>
        <w:rPr>
          <w:rFonts w:ascii="Times New Roman" w:hAnsi="Times New Roman" w:cs="Times New Roman"/>
          <w:sz w:val="24"/>
          <w:szCs w:val="24"/>
        </w:rPr>
      </w:pPr>
      <w:proofErr w:type="spellStart"/>
      <w:r w:rsidRPr="00840726">
        <w:rPr>
          <w:rFonts w:ascii="Times New Roman" w:hAnsi="Times New Roman" w:cs="Times New Roman"/>
          <w:sz w:val="24"/>
          <w:szCs w:val="24"/>
        </w:rPr>
        <w:t>Bechdel</w:t>
      </w:r>
      <w:proofErr w:type="spellEnd"/>
      <w:r w:rsidRPr="00840726">
        <w:rPr>
          <w:rFonts w:ascii="Times New Roman" w:hAnsi="Times New Roman" w:cs="Times New Roman"/>
          <w:sz w:val="24"/>
          <w:szCs w:val="24"/>
        </w:rPr>
        <w:t>, A. (2013)</w:t>
      </w:r>
      <w:r>
        <w:rPr>
          <w:rFonts w:ascii="Times New Roman" w:hAnsi="Times New Roman" w:cs="Times New Roman"/>
          <w:i/>
          <w:sz w:val="24"/>
          <w:szCs w:val="24"/>
        </w:rPr>
        <w:t>. Are you my mother? : A Comic Drama. Mariner Books. Houghton Mifflin Harcourt.</w:t>
      </w:r>
    </w:p>
    <w:p w:rsidR="006F4254" w:rsidRPr="006F4254" w:rsidRDefault="006F4254" w:rsidP="006F4254">
      <w:pPr>
        <w:pStyle w:val="a8"/>
        <w:numPr>
          <w:ilvl w:val="0"/>
          <w:numId w:val="2"/>
        </w:numPr>
        <w:spacing w:before="0" w:after="0" w:line="360" w:lineRule="auto"/>
        <w:jc w:val="both"/>
        <w:rPr>
          <w:rFonts w:ascii="Times New Roman" w:hAnsi="Times New Roman" w:cs="Times New Roman"/>
          <w:sz w:val="24"/>
          <w:szCs w:val="24"/>
        </w:rPr>
      </w:pPr>
      <w:r w:rsidRPr="006F4254">
        <w:rPr>
          <w:rFonts w:ascii="Times New Roman" w:hAnsi="Times New Roman" w:cs="Times New Roman"/>
          <w:sz w:val="24"/>
          <w:szCs w:val="24"/>
        </w:rPr>
        <w:t xml:space="preserve">Gardner, J. (2008). </w:t>
      </w:r>
      <w:r w:rsidRPr="006F4254">
        <w:rPr>
          <w:rFonts w:ascii="Times New Roman" w:hAnsi="Times New Roman" w:cs="Times New Roman"/>
          <w:i/>
          <w:sz w:val="24"/>
          <w:szCs w:val="24"/>
        </w:rPr>
        <w:t xml:space="preserve">Autography's Biography, 1972-2007. Biography, Vol. 31, No. 1, </w:t>
      </w:r>
      <w:proofErr w:type="spellStart"/>
      <w:r w:rsidRPr="006F4254">
        <w:rPr>
          <w:rFonts w:ascii="Times New Roman" w:hAnsi="Times New Roman" w:cs="Times New Roman"/>
          <w:i/>
          <w:sz w:val="24"/>
          <w:szCs w:val="24"/>
        </w:rPr>
        <w:t>Autographics</w:t>
      </w:r>
      <w:proofErr w:type="spellEnd"/>
      <w:r w:rsidRPr="006F4254">
        <w:rPr>
          <w:rFonts w:ascii="Times New Roman" w:hAnsi="Times New Roman" w:cs="Times New Roman"/>
          <w:i/>
          <w:sz w:val="24"/>
          <w:szCs w:val="24"/>
        </w:rPr>
        <w:t xml:space="preserve"> (winter 2008), pp. 1-26.</w:t>
      </w:r>
    </w:p>
    <w:p w:rsidR="006F4254" w:rsidRPr="00AC6002" w:rsidRDefault="006F4254" w:rsidP="008518FA">
      <w:pPr>
        <w:pStyle w:val="a8"/>
        <w:numPr>
          <w:ilvl w:val="0"/>
          <w:numId w:val="2"/>
        </w:numPr>
        <w:spacing w:before="0"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Witek</w:t>
      </w:r>
      <w:proofErr w:type="spellEnd"/>
      <w:r w:rsidRPr="00AC6002">
        <w:rPr>
          <w:rFonts w:ascii="Times New Roman" w:hAnsi="Times New Roman" w:cs="Times New Roman"/>
          <w:sz w:val="24"/>
          <w:szCs w:val="24"/>
        </w:rPr>
        <w:t xml:space="preserve">, </w:t>
      </w:r>
      <w:r>
        <w:rPr>
          <w:rFonts w:ascii="Times New Roman" w:hAnsi="Times New Roman" w:cs="Times New Roman"/>
          <w:sz w:val="24"/>
          <w:szCs w:val="24"/>
        </w:rPr>
        <w:t>J</w:t>
      </w:r>
      <w:r w:rsidRPr="00AC6002">
        <w:rPr>
          <w:rFonts w:ascii="Times New Roman" w:hAnsi="Times New Roman" w:cs="Times New Roman"/>
          <w:sz w:val="24"/>
          <w:szCs w:val="24"/>
        </w:rPr>
        <w:t xml:space="preserve">. (1989). </w:t>
      </w:r>
      <w:r w:rsidRPr="00AC6002">
        <w:rPr>
          <w:rFonts w:ascii="Times New Roman" w:hAnsi="Times New Roman" w:cs="Times New Roman"/>
          <w:i/>
          <w:sz w:val="24"/>
          <w:szCs w:val="24"/>
        </w:rPr>
        <w:t xml:space="preserve">Comic Books as History. The Narrative Art of Jack Jackson, Art </w:t>
      </w:r>
      <w:proofErr w:type="spellStart"/>
      <w:r w:rsidRPr="00AC6002">
        <w:rPr>
          <w:rFonts w:ascii="Times New Roman" w:hAnsi="Times New Roman" w:cs="Times New Roman"/>
          <w:i/>
          <w:sz w:val="24"/>
          <w:szCs w:val="24"/>
        </w:rPr>
        <w:t>Speigelman</w:t>
      </w:r>
      <w:proofErr w:type="spellEnd"/>
      <w:r w:rsidRPr="00AC6002">
        <w:rPr>
          <w:rFonts w:ascii="Times New Roman" w:hAnsi="Times New Roman" w:cs="Times New Roman"/>
          <w:i/>
          <w:sz w:val="24"/>
          <w:szCs w:val="24"/>
        </w:rPr>
        <w:t xml:space="preserve">, and Harvey </w:t>
      </w:r>
      <w:proofErr w:type="spellStart"/>
      <w:r w:rsidRPr="00AC6002">
        <w:rPr>
          <w:rFonts w:ascii="Times New Roman" w:hAnsi="Times New Roman" w:cs="Times New Roman"/>
          <w:i/>
          <w:sz w:val="24"/>
          <w:szCs w:val="24"/>
        </w:rPr>
        <w:t>Pekar</w:t>
      </w:r>
      <w:proofErr w:type="spellEnd"/>
      <w:r w:rsidRPr="00AC6002">
        <w:rPr>
          <w:rFonts w:ascii="Times New Roman" w:hAnsi="Times New Roman" w:cs="Times New Roman"/>
          <w:i/>
          <w:sz w:val="24"/>
          <w:szCs w:val="24"/>
        </w:rPr>
        <w:t>. University Press of Mississippi.</w:t>
      </w:r>
    </w:p>
    <w:p w:rsidR="008518FA" w:rsidRPr="006F4254" w:rsidRDefault="008518FA" w:rsidP="004B1AF3">
      <w:pPr>
        <w:pStyle w:val="a8"/>
        <w:spacing w:before="0" w:after="0" w:line="360" w:lineRule="auto"/>
        <w:ind w:left="1429"/>
        <w:jc w:val="both"/>
        <w:rPr>
          <w:rFonts w:ascii="Times New Roman" w:hAnsi="Times New Roman" w:cs="Times New Roman"/>
          <w:sz w:val="24"/>
          <w:szCs w:val="24"/>
        </w:rPr>
      </w:pPr>
    </w:p>
    <w:sectPr w:rsidR="008518FA" w:rsidRPr="006F4254" w:rsidSect="00345E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77590"/>
    <w:multiLevelType w:val="hybridMultilevel"/>
    <w:tmpl w:val="CD7ED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A7EAA"/>
    <w:multiLevelType w:val="hybridMultilevel"/>
    <w:tmpl w:val="0B7AB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B2982"/>
    <w:rsid w:val="00021ADA"/>
    <w:rsid w:val="00056622"/>
    <w:rsid w:val="000A0E75"/>
    <w:rsid w:val="000B3815"/>
    <w:rsid w:val="000C6EB2"/>
    <w:rsid w:val="000C723B"/>
    <w:rsid w:val="000E06E7"/>
    <w:rsid w:val="000E221F"/>
    <w:rsid w:val="00100A2E"/>
    <w:rsid w:val="0019124C"/>
    <w:rsid w:val="001C6891"/>
    <w:rsid w:val="00247CDD"/>
    <w:rsid w:val="0025189F"/>
    <w:rsid w:val="00296477"/>
    <w:rsid w:val="002B45F4"/>
    <w:rsid w:val="002B7E23"/>
    <w:rsid w:val="002D7364"/>
    <w:rsid w:val="002E3A29"/>
    <w:rsid w:val="002E7E3B"/>
    <w:rsid w:val="002F61ED"/>
    <w:rsid w:val="00302D19"/>
    <w:rsid w:val="00305554"/>
    <w:rsid w:val="00345E96"/>
    <w:rsid w:val="003473F2"/>
    <w:rsid w:val="003507DE"/>
    <w:rsid w:val="00363684"/>
    <w:rsid w:val="003669FD"/>
    <w:rsid w:val="00380A65"/>
    <w:rsid w:val="00395E85"/>
    <w:rsid w:val="003B71B4"/>
    <w:rsid w:val="003E7917"/>
    <w:rsid w:val="0042095B"/>
    <w:rsid w:val="00421BDF"/>
    <w:rsid w:val="00433AD7"/>
    <w:rsid w:val="0045085F"/>
    <w:rsid w:val="004521BB"/>
    <w:rsid w:val="0047345A"/>
    <w:rsid w:val="00491031"/>
    <w:rsid w:val="00494F9F"/>
    <w:rsid w:val="004B0A09"/>
    <w:rsid w:val="004B1AF3"/>
    <w:rsid w:val="00505C04"/>
    <w:rsid w:val="005204A6"/>
    <w:rsid w:val="00565F7E"/>
    <w:rsid w:val="00584FDA"/>
    <w:rsid w:val="00595400"/>
    <w:rsid w:val="005B76EA"/>
    <w:rsid w:val="005D5461"/>
    <w:rsid w:val="005D589D"/>
    <w:rsid w:val="005F69B5"/>
    <w:rsid w:val="00645206"/>
    <w:rsid w:val="0065043A"/>
    <w:rsid w:val="00655BF6"/>
    <w:rsid w:val="006614ED"/>
    <w:rsid w:val="00663CF8"/>
    <w:rsid w:val="006A5D7D"/>
    <w:rsid w:val="006B2982"/>
    <w:rsid w:val="006E55D2"/>
    <w:rsid w:val="006F4254"/>
    <w:rsid w:val="00712052"/>
    <w:rsid w:val="00714327"/>
    <w:rsid w:val="00753C14"/>
    <w:rsid w:val="007A4924"/>
    <w:rsid w:val="007C4A04"/>
    <w:rsid w:val="008236FC"/>
    <w:rsid w:val="00840726"/>
    <w:rsid w:val="00840B27"/>
    <w:rsid w:val="008518FA"/>
    <w:rsid w:val="0085468D"/>
    <w:rsid w:val="008559AF"/>
    <w:rsid w:val="00862F6C"/>
    <w:rsid w:val="0089133A"/>
    <w:rsid w:val="008C7535"/>
    <w:rsid w:val="008E4515"/>
    <w:rsid w:val="00912130"/>
    <w:rsid w:val="00932B91"/>
    <w:rsid w:val="009546A0"/>
    <w:rsid w:val="009761D4"/>
    <w:rsid w:val="00984061"/>
    <w:rsid w:val="00997C8A"/>
    <w:rsid w:val="009A32E9"/>
    <w:rsid w:val="009A74C2"/>
    <w:rsid w:val="009B390C"/>
    <w:rsid w:val="009D7DDE"/>
    <w:rsid w:val="009E5860"/>
    <w:rsid w:val="009E77CF"/>
    <w:rsid w:val="009F5B36"/>
    <w:rsid w:val="00A00CB2"/>
    <w:rsid w:val="00A03DDB"/>
    <w:rsid w:val="00A12AD2"/>
    <w:rsid w:val="00A23B7E"/>
    <w:rsid w:val="00A5548B"/>
    <w:rsid w:val="00A86C75"/>
    <w:rsid w:val="00A9618B"/>
    <w:rsid w:val="00AB7AF4"/>
    <w:rsid w:val="00AC6002"/>
    <w:rsid w:val="00AE43C1"/>
    <w:rsid w:val="00AF208B"/>
    <w:rsid w:val="00B21797"/>
    <w:rsid w:val="00B6329E"/>
    <w:rsid w:val="00BC5C65"/>
    <w:rsid w:val="00BC7F6F"/>
    <w:rsid w:val="00BF03D6"/>
    <w:rsid w:val="00C15E5C"/>
    <w:rsid w:val="00C24977"/>
    <w:rsid w:val="00C42D26"/>
    <w:rsid w:val="00C554C0"/>
    <w:rsid w:val="00C752DF"/>
    <w:rsid w:val="00CB7D90"/>
    <w:rsid w:val="00CD13DD"/>
    <w:rsid w:val="00CE5244"/>
    <w:rsid w:val="00D034AE"/>
    <w:rsid w:val="00D6006C"/>
    <w:rsid w:val="00D6337B"/>
    <w:rsid w:val="00DA3B1E"/>
    <w:rsid w:val="00E01B17"/>
    <w:rsid w:val="00E21AFD"/>
    <w:rsid w:val="00E3721A"/>
    <w:rsid w:val="00E5172D"/>
    <w:rsid w:val="00E571F2"/>
    <w:rsid w:val="00E67CDC"/>
    <w:rsid w:val="00E83BCB"/>
    <w:rsid w:val="00EB3EE5"/>
    <w:rsid w:val="00EC68E2"/>
    <w:rsid w:val="00F33F0F"/>
    <w:rsid w:val="00F76239"/>
    <w:rsid w:val="00FA470A"/>
    <w:rsid w:val="00FB751B"/>
    <w:rsid w:val="00FC789C"/>
    <w:rsid w:val="00FE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26"/>
    <w:pPr>
      <w:spacing w:before="200" w:after="200" w:line="276" w:lineRule="auto"/>
    </w:pPr>
    <w:rPr>
      <w:rFonts w:eastAsiaTheme="minorEastAsia"/>
      <w:sz w:val="20"/>
      <w:szCs w:val="20"/>
      <w:lang w:val="en-US" w:bidi="en-US"/>
    </w:rPr>
  </w:style>
  <w:style w:type="paragraph" w:styleId="3">
    <w:name w:val="heading 3"/>
    <w:basedOn w:val="a"/>
    <w:next w:val="a"/>
    <w:link w:val="30"/>
    <w:uiPriority w:val="9"/>
    <w:semiHidden/>
    <w:unhideWhenUsed/>
    <w:qFormat/>
    <w:rsid w:val="00420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D26"/>
  </w:style>
  <w:style w:type="character" w:styleId="a3">
    <w:name w:val="annotation reference"/>
    <w:basedOn w:val="a0"/>
    <w:uiPriority w:val="99"/>
    <w:semiHidden/>
    <w:unhideWhenUsed/>
    <w:rsid w:val="00C42D26"/>
    <w:rPr>
      <w:sz w:val="16"/>
      <w:szCs w:val="16"/>
    </w:rPr>
  </w:style>
  <w:style w:type="paragraph" w:styleId="a4">
    <w:name w:val="annotation text"/>
    <w:basedOn w:val="a"/>
    <w:link w:val="a5"/>
    <w:uiPriority w:val="99"/>
    <w:semiHidden/>
    <w:unhideWhenUsed/>
    <w:rsid w:val="00C42D26"/>
    <w:pPr>
      <w:spacing w:line="240" w:lineRule="auto"/>
    </w:pPr>
  </w:style>
  <w:style w:type="character" w:customStyle="1" w:styleId="a5">
    <w:name w:val="Текст примечания Знак"/>
    <w:basedOn w:val="a0"/>
    <w:link w:val="a4"/>
    <w:uiPriority w:val="99"/>
    <w:semiHidden/>
    <w:rsid w:val="00C42D26"/>
    <w:rPr>
      <w:rFonts w:eastAsiaTheme="minorEastAsia"/>
      <w:sz w:val="20"/>
      <w:szCs w:val="20"/>
      <w:lang w:val="en-US" w:bidi="en-US"/>
    </w:rPr>
  </w:style>
  <w:style w:type="paragraph" w:styleId="a6">
    <w:name w:val="Balloon Text"/>
    <w:basedOn w:val="a"/>
    <w:link w:val="a7"/>
    <w:uiPriority w:val="99"/>
    <w:semiHidden/>
    <w:unhideWhenUsed/>
    <w:rsid w:val="00C42D26"/>
    <w:pPr>
      <w:spacing w:before="0" w:after="0" w:line="240" w:lineRule="auto"/>
    </w:pPr>
    <w:rPr>
      <w:rFonts w:ascii="Segoe UI" w:hAnsi="Segoe UI"/>
      <w:sz w:val="18"/>
      <w:szCs w:val="18"/>
    </w:rPr>
  </w:style>
  <w:style w:type="character" w:customStyle="1" w:styleId="a7">
    <w:name w:val="Текст выноски Знак"/>
    <w:basedOn w:val="a0"/>
    <w:link w:val="a6"/>
    <w:uiPriority w:val="99"/>
    <w:semiHidden/>
    <w:rsid w:val="00C42D26"/>
    <w:rPr>
      <w:rFonts w:ascii="Segoe UI" w:eastAsiaTheme="minorEastAsia" w:hAnsi="Segoe UI"/>
      <w:sz w:val="18"/>
      <w:szCs w:val="18"/>
      <w:lang w:val="en-US" w:bidi="en-US"/>
    </w:rPr>
  </w:style>
  <w:style w:type="paragraph" w:styleId="a8">
    <w:name w:val="List Paragraph"/>
    <w:basedOn w:val="a"/>
    <w:uiPriority w:val="34"/>
    <w:qFormat/>
    <w:rsid w:val="00CE5244"/>
    <w:pPr>
      <w:ind w:left="720"/>
      <w:contextualSpacing/>
    </w:pPr>
  </w:style>
  <w:style w:type="character" w:customStyle="1" w:styleId="30">
    <w:name w:val="Заголовок 3 Знак"/>
    <w:basedOn w:val="a0"/>
    <w:link w:val="3"/>
    <w:uiPriority w:val="9"/>
    <w:semiHidden/>
    <w:rsid w:val="0042095B"/>
    <w:rPr>
      <w:rFonts w:asciiTheme="majorHAnsi" w:eastAsiaTheme="majorEastAsia" w:hAnsiTheme="majorHAnsi" w:cstheme="majorBidi"/>
      <w:color w:val="1F4D78" w:themeColor="accent1" w:themeShade="7F"/>
      <w:sz w:val="24"/>
      <w:szCs w:val="24"/>
      <w:lang w:val="en-US" w:bidi="en-US"/>
    </w:rPr>
  </w:style>
  <w:style w:type="character" w:styleId="a9">
    <w:name w:val="Hyperlink"/>
    <w:basedOn w:val="a0"/>
    <w:uiPriority w:val="99"/>
    <w:unhideWhenUsed/>
    <w:rsid w:val="004209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80599121">
      <w:bodyDiv w:val="1"/>
      <w:marLeft w:val="0"/>
      <w:marRight w:val="0"/>
      <w:marTop w:val="0"/>
      <w:marBottom w:val="0"/>
      <w:divBdr>
        <w:top w:val="none" w:sz="0" w:space="0" w:color="auto"/>
        <w:left w:val="none" w:sz="0" w:space="0" w:color="auto"/>
        <w:bottom w:val="none" w:sz="0" w:space="0" w:color="auto"/>
        <w:right w:val="none" w:sz="0" w:space="0" w:color="auto"/>
      </w:divBdr>
    </w:div>
    <w:div w:id="500508023">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
    <w:div w:id="1662196232">
      <w:bodyDiv w:val="1"/>
      <w:marLeft w:val="0"/>
      <w:marRight w:val="0"/>
      <w:marTop w:val="0"/>
      <w:marBottom w:val="0"/>
      <w:divBdr>
        <w:top w:val="none" w:sz="0" w:space="0" w:color="auto"/>
        <w:left w:val="none" w:sz="0" w:space="0" w:color="auto"/>
        <w:bottom w:val="none" w:sz="0" w:space="0" w:color="auto"/>
        <w:right w:val="none" w:sz="0" w:space="0" w:color="auto"/>
      </w:divBdr>
    </w:div>
    <w:div w:id="204960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ga_aleksikov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7</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10</cp:revision>
  <dcterms:created xsi:type="dcterms:W3CDTF">2016-06-21T13:40:00Z</dcterms:created>
  <dcterms:modified xsi:type="dcterms:W3CDTF">2016-09-27T11:20:00Z</dcterms:modified>
</cp:coreProperties>
</file>