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BD" w:rsidRDefault="001211BD" w:rsidP="000A61F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211BD" w:rsidRPr="001211BD" w:rsidRDefault="001211BD" w:rsidP="001211BD">
      <w:pPr>
        <w:pStyle w:val="p2"/>
        <w:jc w:val="right"/>
        <w:rPr>
          <w:b/>
        </w:rPr>
      </w:pPr>
      <w:r w:rsidRPr="001211BD">
        <w:rPr>
          <w:b/>
        </w:rPr>
        <w:t>Д. А. Никитина</w:t>
      </w:r>
    </w:p>
    <w:p w:rsidR="001211BD" w:rsidRPr="001211BD" w:rsidRDefault="001211BD" w:rsidP="001211BD">
      <w:pPr>
        <w:pStyle w:val="p2"/>
        <w:jc w:val="right"/>
        <w:rPr>
          <w:color w:val="000000" w:themeColor="text1"/>
        </w:rPr>
      </w:pPr>
      <w:r>
        <w:rPr>
          <w:color w:val="000000" w:themeColor="text1"/>
        </w:rPr>
        <w:t>МГУ имени М.В. Ломоносова</w:t>
      </w:r>
    </w:p>
    <w:p w:rsidR="001211BD" w:rsidRDefault="001211BD" w:rsidP="001211BD">
      <w:pPr>
        <w:pStyle w:val="p2"/>
        <w:jc w:val="right"/>
        <w:rPr>
          <w:bCs/>
          <w:color w:val="000000" w:themeColor="text1"/>
          <w:lang w:val="en-GB"/>
        </w:rPr>
      </w:pPr>
      <w:r w:rsidRPr="00914041">
        <w:rPr>
          <w:bCs/>
          <w:color w:val="000000" w:themeColor="text1"/>
        </w:rPr>
        <w:t xml:space="preserve">Факультет иностранных языков и </w:t>
      </w:r>
      <w:proofErr w:type="spellStart"/>
      <w:r w:rsidRPr="00914041">
        <w:rPr>
          <w:bCs/>
          <w:color w:val="000000" w:themeColor="text1"/>
        </w:rPr>
        <w:t>регионоведения</w:t>
      </w:r>
      <w:proofErr w:type="spellEnd"/>
    </w:p>
    <w:p w:rsidR="001211BD" w:rsidRPr="001211BD" w:rsidRDefault="001211BD" w:rsidP="001211BD">
      <w:pPr>
        <w:pStyle w:val="p2"/>
        <w:jc w:val="right"/>
        <w:rPr>
          <w:b/>
          <w:lang w:val="en-US"/>
        </w:rPr>
      </w:pPr>
      <w:r w:rsidRPr="001211BD">
        <w:rPr>
          <w:b/>
          <w:lang w:val="en-US"/>
        </w:rPr>
        <w:t xml:space="preserve">D.A. </w:t>
      </w:r>
      <w:proofErr w:type="spellStart"/>
      <w:r w:rsidRPr="001211BD">
        <w:rPr>
          <w:b/>
          <w:lang w:val="en-US"/>
        </w:rPr>
        <w:t>Nikitina</w:t>
      </w:r>
      <w:proofErr w:type="spellEnd"/>
    </w:p>
    <w:p w:rsidR="001211BD" w:rsidRDefault="001211BD" w:rsidP="001211BD">
      <w:pPr>
        <w:pStyle w:val="p2"/>
        <w:jc w:val="right"/>
        <w:rPr>
          <w:color w:val="000000" w:themeColor="text1"/>
          <w:lang w:val="en-US"/>
        </w:rPr>
      </w:pPr>
      <w:proofErr w:type="spellStart"/>
      <w:r w:rsidRPr="00914041">
        <w:rPr>
          <w:color w:val="000000" w:themeColor="text1"/>
          <w:lang w:val="en-US"/>
        </w:rPr>
        <w:t>Lomo</w:t>
      </w:r>
      <w:r>
        <w:rPr>
          <w:color w:val="000000" w:themeColor="text1"/>
          <w:lang w:val="en-US"/>
        </w:rPr>
        <w:t>nosov</w:t>
      </w:r>
      <w:proofErr w:type="spellEnd"/>
      <w:r>
        <w:rPr>
          <w:color w:val="000000" w:themeColor="text1"/>
          <w:lang w:val="en-US"/>
        </w:rPr>
        <w:t xml:space="preserve"> Moscow </w:t>
      </w:r>
      <w:proofErr w:type="gramStart"/>
      <w:r>
        <w:rPr>
          <w:color w:val="000000" w:themeColor="text1"/>
          <w:lang w:val="en-US"/>
        </w:rPr>
        <w:t>State  University</w:t>
      </w:r>
      <w:proofErr w:type="gramEnd"/>
    </w:p>
    <w:p w:rsidR="001211BD" w:rsidRPr="00914041" w:rsidRDefault="001211BD" w:rsidP="001211BD">
      <w:pPr>
        <w:pStyle w:val="p2"/>
        <w:jc w:val="right"/>
        <w:rPr>
          <w:color w:val="000000" w:themeColor="text1"/>
          <w:lang w:val="en-US"/>
        </w:rPr>
      </w:pPr>
      <w:r w:rsidRPr="00914041">
        <w:rPr>
          <w:bCs/>
          <w:color w:val="000000" w:themeColor="text1"/>
          <w:lang w:val="en-US"/>
        </w:rPr>
        <w:t>Faculty of Foreign Languages and Area Studies</w:t>
      </w:r>
    </w:p>
    <w:p w:rsidR="001211BD" w:rsidRPr="001211BD" w:rsidRDefault="001211BD" w:rsidP="001211BD">
      <w:pPr>
        <w:pStyle w:val="p2"/>
        <w:jc w:val="center"/>
        <w:rPr>
          <w:color w:val="000000" w:themeColor="text1"/>
          <w:lang w:val="en-US"/>
        </w:rPr>
      </w:pPr>
    </w:p>
    <w:p w:rsidR="005C47B1" w:rsidRPr="001211BD" w:rsidRDefault="00B468AD" w:rsidP="000A61F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E49E9" w:rsidRPr="00BC449A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proofErr w:type="spellStart"/>
      <w:r w:rsidR="000E49E9" w:rsidRPr="00BC449A">
        <w:rPr>
          <w:rFonts w:ascii="Times New Roman" w:hAnsi="Times New Roman" w:cs="Times New Roman"/>
          <w:b/>
          <w:sz w:val="28"/>
          <w:szCs w:val="28"/>
        </w:rPr>
        <w:t>интертекстуальных</w:t>
      </w:r>
      <w:proofErr w:type="spellEnd"/>
      <w:r w:rsidR="000E49E9" w:rsidRPr="00BC449A">
        <w:rPr>
          <w:rFonts w:ascii="Times New Roman" w:hAnsi="Times New Roman" w:cs="Times New Roman"/>
          <w:b/>
          <w:sz w:val="28"/>
          <w:szCs w:val="28"/>
        </w:rPr>
        <w:t xml:space="preserve"> включений в романе </w:t>
      </w:r>
      <w:proofErr w:type="spellStart"/>
      <w:r w:rsidR="000E49E9" w:rsidRPr="00BC449A">
        <w:rPr>
          <w:rFonts w:ascii="Times New Roman" w:hAnsi="Times New Roman" w:cs="Times New Roman"/>
          <w:b/>
          <w:sz w:val="28"/>
          <w:szCs w:val="28"/>
        </w:rPr>
        <w:t>Фрэнсиса</w:t>
      </w:r>
      <w:proofErr w:type="spellEnd"/>
      <w:r w:rsidR="000E49E9" w:rsidRPr="00BC449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211BD">
        <w:rPr>
          <w:rFonts w:ascii="Times New Roman" w:hAnsi="Times New Roman" w:cs="Times New Roman"/>
          <w:b/>
          <w:sz w:val="28"/>
          <w:szCs w:val="28"/>
        </w:rPr>
        <w:t>котта Фицджеральда «Ночь нежна»</w:t>
      </w:r>
    </w:p>
    <w:p w:rsidR="00914041" w:rsidRPr="00914041" w:rsidRDefault="00914041" w:rsidP="0091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041">
        <w:rPr>
          <w:rFonts w:ascii="Times New Roman" w:hAnsi="Times New Roman" w:cs="Times New Roman"/>
          <w:sz w:val="24"/>
          <w:szCs w:val="24"/>
        </w:rPr>
        <w:t xml:space="preserve">В статье рассматриваются виды </w:t>
      </w:r>
      <w:proofErr w:type="spellStart"/>
      <w:r w:rsidRPr="00914041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Pr="00914041">
        <w:rPr>
          <w:rFonts w:ascii="Times New Roman" w:hAnsi="Times New Roman" w:cs="Times New Roman"/>
          <w:sz w:val="24"/>
          <w:szCs w:val="24"/>
        </w:rPr>
        <w:t xml:space="preserve"> включений и особенности их функционирования в романе </w:t>
      </w:r>
      <w:proofErr w:type="spellStart"/>
      <w:r w:rsidRPr="00914041">
        <w:rPr>
          <w:rFonts w:ascii="Times New Roman" w:hAnsi="Times New Roman" w:cs="Times New Roman"/>
          <w:sz w:val="24"/>
          <w:szCs w:val="24"/>
        </w:rPr>
        <w:t>Фрэнсиса</w:t>
      </w:r>
      <w:proofErr w:type="spellEnd"/>
      <w:r w:rsidRPr="0091404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котта Фицджеральда «Ночь нежна»</w:t>
      </w:r>
    </w:p>
    <w:p w:rsidR="00914041" w:rsidRDefault="00914041" w:rsidP="00914041">
      <w:pPr>
        <w:pStyle w:val="p3"/>
      </w:pPr>
      <w:r>
        <w:t xml:space="preserve">Ключевые слова: </w:t>
      </w:r>
      <w:proofErr w:type="spellStart"/>
      <w:r>
        <w:t>Фрэнсис</w:t>
      </w:r>
      <w:proofErr w:type="spellEnd"/>
      <w:r w:rsidRPr="00914041">
        <w:t xml:space="preserve"> С</w:t>
      </w:r>
      <w:r>
        <w:t xml:space="preserve">котт Фицджеральд, </w:t>
      </w:r>
      <w:proofErr w:type="spellStart"/>
      <w:r>
        <w:t>интертекстуальные</w:t>
      </w:r>
      <w:proofErr w:type="spellEnd"/>
      <w:r>
        <w:t xml:space="preserve"> включения, концепт, цитата, аллюзия.</w:t>
      </w:r>
    </w:p>
    <w:p w:rsidR="00CD58C1" w:rsidRPr="00CD58C1" w:rsidRDefault="00CD58C1" w:rsidP="00CD58C1">
      <w:pPr>
        <w:pStyle w:val="p2"/>
        <w:jc w:val="center"/>
        <w:rPr>
          <w:b/>
          <w:lang w:val="en-US"/>
        </w:rPr>
      </w:pPr>
      <w:r w:rsidRPr="00CD58C1">
        <w:rPr>
          <w:b/>
          <w:color w:val="333333"/>
          <w:lang w:val="en-US"/>
        </w:rPr>
        <w:t xml:space="preserve">The </w:t>
      </w:r>
      <w:r w:rsidRPr="00CD58C1">
        <w:rPr>
          <w:b/>
          <w:bCs/>
          <w:color w:val="333333"/>
          <w:lang w:val="en-US"/>
        </w:rPr>
        <w:t>peculiarities</w:t>
      </w:r>
      <w:r w:rsidRPr="00CD58C1">
        <w:rPr>
          <w:b/>
          <w:color w:val="333333"/>
          <w:lang w:val="en-US"/>
        </w:rPr>
        <w:t xml:space="preserve"> </w:t>
      </w:r>
      <w:r w:rsidRPr="00CD58C1">
        <w:rPr>
          <w:b/>
          <w:bCs/>
          <w:color w:val="333333"/>
          <w:lang w:val="en-US"/>
        </w:rPr>
        <w:t>of</w:t>
      </w:r>
      <w:r w:rsidR="00D549D3">
        <w:rPr>
          <w:b/>
          <w:color w:val="333333"/>
          <w:lang w:val="en-US"/>
        </w:rPr>
        <w:t xml:space="preserve"> the </w:t>
      </w:r>
      <w:proofErr w:type="spellStart"/>
      <w:r w:rsidRPr="00CD58C1">
        <w:rPr>
          <w:b/>
          <w:color w:val="333333"/>
          <w:lang w:val="en-US"/>
        </w:rPr>
        <w:t>intertext</w:t>
      </w:r>
      <w:proofErr w:type="spellEnd"/>
      <w:r w:rsidRPr="00CD58C1">
        <w:rPr>
          <w:b/>
          <w:color w:val="333333"/>
          <w:lang w:val="en-US"/>
        </w:rPr>
        <w:t xml:space="preserve"> figures </w:t>
      </w:r>
      <w:proofErr w:type="gramStart"/>
      <w:r w:rsidRPr="00CD58C1">
        <w:rPr>
          <w:b/>
          <w:lang w:val="en-US"/>
        </w:rPr>
        <w:t>in  the</w:t>
      </w:r>
      <w:proofErr w:type="gramEnd"/>
      <w:r w:rsidRPr="00CD58C1">
        <w:rPr>
          <w:b/>
          <w:lang w:val="en-US"/>
        </w:rPr>
        <w:t xml:space="preserve"> novel “Tender is the Night” by Francis Scott Fitzgerald.</w:t>
      </w:r>
    </w:p>
    <w:p w:rsidR="00914041" w:rsidRPr="00D549D3" w:rsidRDefault="002F0E7D" w:rsidP="00914041">
      <w:pPr>
        <w:pStyle w:val="p3"/>
        <w:rPr>
          <w:lang w:val="en-US"/>
        </w:rPr>
      </w:pPr>
      <w:r>
        <w:rPr>
          <w:lang w:val="en-US"/>
        </w:rPr>
        <w:t>The article analyzes t</w:t>
      </w:r>
      <w:r w:rsidR="00914041" w:rsidRPr="00D549D3">
        <w:rPr>
          <w:lang w:val="en-US"/>
        </w:rPr>
        <w:t xml:space="preserve">he types of </w:t>
      </w:r>
      <w:proofErr w:type="spellStart"/>
      <w:r w:rsidR="00D549D3" w:rsidRPr="00D549D3">
        <w:rPr>
          <w:lang w:val="en-US"/>
        </w:rPr>
        <w:t>intertext</w:t>
      </w:r>
      <w:proofErr w:type="spellEnd"/>
      <w:r w:rsidR="00D549D3" w:rsidRPr="00D549D3">
        <w:rPr>
          <w:lang w:val="en-US"/>
        </w:rPr>
        <w:t xml:space="preserve"> figures</w:t>
      </w:r>
      <w:r w:rsidR="00914041" w:rsidRPr="00D549D3">
        <w:rPr>
          <w:lang w:val="en-US"/>
        </w:rPr>
        <w:t xml:space="preserve"> and the peculiarities of their functioning in the novel </w:t>
      </w:r>
      <w:r w:rsidR="00D549D3" w:rsidRPr="00D549D3">
        <w:rPr>
          <w:lang w:val="en-US"/>
        </w:rPr>
        <w:t>“Tender is the Night” by Francis Scott Fitzgerald</w:t>
      </w:r>
      <w:bookmarkStart w:id="0" w:name="_GoBack"/>
      <w:bookmarkEnd w:id="0"/>
      <w:r w:rsidR="00914041" w:rsidRPr="00D549D3">
        <w:rPr>
          <w:lang w:val="en-US"/>
        </w:rPr>
        <w:t>.</w:t>
      </w:r>
    </w:p>
    <w:p w:rsidR="00914041" w:rsidRPr="00BE04D2" w:rsidRDefault="00914041" w:rsidP="00BE04D2">
      <w:pPr>
        <w:pStyle w:val="p3"/>
        <w:rPr>
          <w:lang w:val="en-US"/>
        </w:rPr>
      </w:pPr>
      <w:r w:rsidRPr="00914041">
        <w:rPr>
          <w:lang w:val="en-US"/>
        </w:rPr>
        <w:t xml:space="preserve">Keywords: </w:t>
      </w:r>
      <w:r w:rsidR="00CD58C1" w:rsidRPr="00CD58C1">
        <w:rPr>
          <w:lang w:val="en-US"/>
        </w:rPr>
        <w:t>Francis Scott Fitzgerald</w:t>
      </w:r>
      <w:r w:rsidRPr="00CD58C1">
        <w:rPr>
          <w:lang w:val="en-US"/>
        </w:rPr>
        <w:t xml:space="preserve">, </w:t>
      </w:r>
      <w:proofErr w:type="spellStart"/>
      <w:r w:rsidR="00CD58C1" w:rsidRPr="00CD58C1">
        <w:rPr>
          <w:bCs/>
          <w:color w:val="333333"/>
          <w:lang w:val="en-US"/>
        </w:rPr>
        <w:t>intertextual</w:t>
      </w:r>
      <w:proofErr w:type="spellEnd"/>
      <w:r w:rsidR="00CD58C1" w:rsidRPr="00CD58C1">
        <w:rPr>
          <w:color w:val="333333"/>
          <w:lang w:val="en-US"/>
        </w:rPr>
        <w:t xml:space="preserve"> interaction</w:t>
      </w:r>
      <w:r w:rsidRPr="00CD58C1">
        <w:rPr>
          <w:lang w:val="en-US"/>
        </w:rPr>
        <w:t xml:space="preserve">, </w:t>
      </w:r>
      <w:r w:rsidR="00CD58C1" w:rsidRPr="00CD58C1">
        <w:rPr>
          <w:lang w:val="en-US"/>
        </w:rPr>
        <w:t>concept</w:t>
      </w:r>
      <w:r w:rsidRPr="00914041">
        <w:rPr>
          <w:lang w:val="en-US"/>
        </w:rPr>
        <w:t xml:space="preserve">, </w:t>
      </w:r>
      <w:r w:rsidR="00CD58C1">
        <w:rPr>
          <w:lang w:val="en-US"/>
        </w:rPr>
        <w:t>allusion, quotes</w:t>
      </w:r>
      <w:r w:rsidRPr="00914041">
        <w:rPr>
          <w:lang w:val="en-US"/>
        </w:rPr>
        <w:t>.</w:t>
      </w:r>
    </w:p>
    <w:p w:rsidR="00D549D3" w:rsidRDefault="00797C2E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4D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A61F6" w:rsidRPr="00BE04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49E9" w:rsidRPr="000A61F6">
        <w:rPr>
          <w:rFonts w:ascii="Times New Roman" w:hAnsi="Times New Roman" w:cs="Times New Roman"/>
          <w:sz w:val="24"/>
          <w:szCs w:val="24"/>
        </w:rPr>
        <w:t>Под «</w:t>
      </w:r>
      <w:proofErr w:type="spellStart"/>
      <w:r w:rsidR="000E49E9" w:rsidRPr="000A61F6">
        <w:rPr>
          <w:rFonts w:ascii="Times New Roman" w:hAnsi="Times New Roman" w:cs="Times New Roman"/>
          <w:sz w:val="24"/>
          <w:szCs w:val="24"/>
        </w:rPr>
        <w:t>интертекстуальным</w:t>
      </w:r>
      <w:proofErr w:type="spellEnd"/>
      <w:r w:rsidR="000E49E9" w:rsidRPr="000A61F6">
        <w:rPr>
          <w:rFonts w:ascii="Times New Roman" w:hAnsi="Times New Roman" w:cs="Times New Roman"/>
          <w:sz w:val="24"/>
          <w:szCs w:val="24"/>
        </w:rPr>
        <w:t xml:space="preserve"> включением» понимают «определённый отрезок, фрагмент прецедентного текста, заимствованного автором для </w:t>
      </w:r>
      <w:r w:rsidR="00B73492" w:rsidRPr="000A61F6">
        <w:rPr>
          <w:rFonts w:ascii="Times New Roman" w:hAnsi="Times New Roman" w:cs="Times New Roman"/>
          <w:sz w:val="24"/>
          <w:szCs w:val="24"/>
        </w:rPr>
        <w:t>создания своего произведения» [</w:t>
      </w:r>
      <w:r w:rsidR="000A61F6" w:rsidRPr="000A61F6">
        <w:rPr>
          <w:rFonts w:ascii="Times New Roman" w:hAnsi="Times New Roman" w:cs="Times New Roman"/>
          <w:sz w:val="24"/>
          <w:szCs w:val="24"/>
        </w:rPr>
        <w:t>Сиренко Т. С. 2014</w:t>
      </w:r>
      <w:r w:rsidR="000E49E9" w:rsidRPr="000A61F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D549D3" w:rsidRDefault="00D549D3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D3">
        <w:rPr>
          <w:rFonts w:ascii="Times New Roman" w:hAnsi="Times New Roman" w:cs="Times New Roman"/>
          <w:sz w:val="24"/>
          <w:szCs w:val="24"/>
        </w:rPr>
        <w:t xml:space="preserve">    </w:t>
      </w:r>
      <w:r w:rsidRPr="000A61F6">
        <w:rPr>
          <w:rFonts w:ascii="Times New Roman" w:hAnsi="Times New Roman" w:cs="Times New Roman"/>
          <w:sz w:val="24"/>
          <w:szCs w:val="24"/>
        </w:rPr>
        <w:t xml:space="preserve">Широкий круг источников собственно </w:t>
      </w:r>
      <w:proofErr w:type="spellStart"/>
      <w:r w:rsidRPr="000A61F6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Pr="000A61F6">
        <w:rPr>
          <w:rFonts w:ascii="Times New Roman" w:hAnsi="Times New Roman" w:cs="Times New Roman"/>
          <w:sz w:val="24"/>
          <w:szCs w:val="24"/>
        </w:rPr>
        <w:t xml:space="preserve"> включений, к которым обращается Ф.С. Фицджеральд в романе «Ночь нежна», принадлежит группе прецедентных для американской культуры текстов (канонические библейские тексты; поэтические, драматические и прозаические произведения классической европейской культуры; греческая, римская и индийская мифология; произведения античных авторов).</w:t>
      </w:r>
    </w:p>
    <w:p w:rsidR="00D549D3" w:rsidRPr="00B37AAB" w:rsidRDefault="00D549D3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AB">
        <w:rPr>
          <w:rFonts w:ascii="Times New Roman" w:hAnsi="Times New Roman" w:cs="Times New Roman"/>
          <w:sz w:val="24"/>
          <w:szCs w:val="24"/>
        </w:rPr>
        <w:lastRenderedPageBreak/>
        <w:t xml:space="preserve">    Прецедентные феномены являются «ядерными» элементами когнитивной базы, которая понимается как «определенным образом структурированная совокупность необходимо  обязательных знаний и национально-детерминированных и минимизированных  представлений того или иного национально - </w:t>
      </w:r>
      <w:proofErr w:type="spellStart"/>
      <w:r w:rsidRPr="00B37AAB">
        <w:rPr>
          <w:rFonts w:ascii="Times New Roman" w:hAnsi="Times New Roman" w:cs="Times New Roman"/>
          <w:sz w:val="24"/>
          <w:szCs w:val="24"/>
        </w:rPr>
        <w:t>лингвокультурного</w:t>
      </w:r>
      <w:proofErr w:type="spellEnd"/>
      <w:r w:rsidRPr="00B37AAB">
        <w:rPr>
          <w:rFonts w:ascii="Times New Roman" w:hAnsi="Times New Roman" w:cs="Times New Roman"/>
          <w:sz w:val="24"/>
          <w:szCs w:val="24"/>
        </w:rPr>
        <w:t xml:space="preserve"> сообщества»</w:t>
      </w:r>
      <w:r w:rsidR="00B37AAB" w:rsidRPr="00B37AAB">
        <w:t xml:space="preserve"> </w:t>
      </w:r>
      <w:r w:rsidR="00B37AAB" w:rsidRPr="00B37AAB">
        <w:rPr>
          <w:rFonts w:ascii="Times New Roman" w:hAnsi="Times New Roman" w:cs="Times New Roman"/>
          <w:sz w:val="24"/>
          <w:szCs w:val="24"/>
        </w:rPr>
        <w:t>[Красных В.В. 2003: 61].</w:t>
      </w:r>
    </w:p>
    <w:p w:rsidR="00D549D3" w:rsidRPr="00B37AAB" w:rsidRDefault="00A21E9A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AB">
        <w:rPr>
          <w:rFonts w:ascii="Times New Roman" w:hAnsi="Times New Roman" w:cs="Times New Roman"/>
          <w:sz w:val="24"/>
          <w:szCs w:val="24"/>
        </w:rPr>
        <w:t xml:space="preserve">    Цитаты и аллюзии представляют собой прецедентные феномены, отсылающие читателя или слушателя к национальному </w:t>
      </w:r>
      <w:proofErr w:type="spellStart"/>
      <w:r w:rsidRPr="00B37AAB">
        <w:rPr>
          <w:rFonts w:ascii="Times New Roman" w:hAnsi="Times New Roman" w:cs="Times New Roman"/>
          <w:sz w:val="24"/>
          <w:szCs w:val="24"/>
        </w:rPr>
        <w:t>социокультурнмоу</w:t>
      </w:r>
      <w:proofErr w:type="spellEnd"/>
      <w:r w:rsidRPr="00B37AAB">
        <w:rPr>
          <w:rFonts w:ascii="Times New Roman" w:hAnsi="Times New Roman" w:cs="Times New Roman"/>
          <w:sz w:val="24"/>
          <w:szCs w:val="24"/>
        </w:rPr>
        <w:t xml:space="preserve"> фону.</w:t>
      </w:r>
    </w:p>
    <w:p w:rsidR="00550ED9" w:rsidRPr="00B37AAB" w:rsidRDefault="00D549D3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0FF8" w:rsidRPr="000A61F6">
        <w:rPr>
          <w:rFonts w:ascii="Times New Roman" w:hAnsi="Times New Roman" w:cs="Times New Roman"/>
          <w:sz w:val="24"/>
          <w:szCs w:val="24"/>
        </w:rPr>
        <w:t xml:space="preserve"> </w:t>
      </w:r>
      <w:r w:rsidR="00550ED9" w:rsidRPr="000A61F6">
        <w:rPr>
          <w:rFonts w:ascii="Times New Roman" w:hAnsi="Times New Roman" w:cs="Times New Roman"/>
          <w:sz w:val="24"/>
          <w:szCs w:val="24"/>
        </w:rPr>
        <w:t xml:space="preserve">Под аллюзией понимается «заимствование определённых элементов </w:t>
      </w:r>
      <w:proofErr w:type="spellStart"/>
      <w:r w:rsidR="00550ED9" w:rsidRPr="000A61F6">
        <w:rPr>
          <w:rFonts w:ascii="Times New Roman" w:hAnsi="Times New Roman" w:cs="Times New Roman"/>
          <w:sz w:val="24"/>
          <w:szCs w:val="24"/>
        </w:rPr>
        <w:t>претекста</w:t>
      </w:r>
      <w:proofErr w:type="spellEnd"/>
      <w:r w:rsidR="00550ED9" w:rsidRPr="000A61F6">
        <w:rPr>
          <w:rFonts w:ascii="Times New Roman" w:hAnsi="Times New Roman" w:cs="Times New Roman"/>
          <w:sz w:val="24"/>
          <w:szCs w:val="24"/>
        </w:rPr>
        <w:t xml:space="preserve"> в тексте-</w:t>
      </w:r>
      <w:r w:rsidR="00550ED9" w:rsidRPr="00B37AAB">
        <w:rPr>
          <w:rFonts w:ascii="Times New Roman" w:hAnsi="Times New Roman" w:cs="Times New Roman"/>
          <w:sz w:val="24"/>
          <w:szCs w:val="24"/>
        </w:rPr>
        <w:t>реципиенте» [</w:t>
      </w:r>
      <w:r w:rsidR="000A61F6" w:rsidRPr="00B37AAB">
        <w:rPr>
          <w:rFonts w:ascii="Times New Roman" w:hAnsi="Times New Roman" w:cs="Times New Roman"/>
          <w:sz w:val="24"/>
          <w:szCs w:val="24"/>
        </w:rPr>
        <w:t>Фатеева Н. А. 2007</w:t>
      </w:r>
      <w:r w:rsidR="00550ED9" w:rsidRPr="00B37AAB">
        <w:rPr>
          <w:rFonts w:ascii="Times New Roman" w:hAnsi="Times New Roman" w:cs="Times New Roman"/>
          <w:sz w:val="24"/>
          <w:szCs w:val="24"/>
        </w:rPr>
        <w:t>].</w:t>
      </w:r>
    </w:p>
    <w:p w:rsidR="00A21E9A" w:rsidRPr="00B37AAB" w:rsidRDefault="00A21E9A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AB">
        <w:rPr>
          <w:rFonts w:ascii="Times New Roman" w:hAnsi="Times New Roman" w:cs="Times New Roman"/>
          <w:sz w:val="24"/>
          <w:szCs w:val="24"/>
        </w:rPr>
        <w:t xml:space="preserve">    В работе принято широкое понимание аллюзии, что предполагает анализ всех видов отсылок к историческим, литературным, мифологическим или библейским сюжетам и фактам повседневной жизни. В качестве аллюзий рассматриваются также прецедентные имена, поскольку зачастую они не просто отсылают к образу известного персонажа, но вызывают серию сопутствующих ассоциаций, связанных со значимыми событиями истории.</w:t>
      </w:r>
    </w:p>
    <w:p w:rsidR="00550ED9" w:rsidRPr="000A61F6" w:rsidRDefault="00550ED9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 xml:space="preserve">   Среди стилистических функций аллюзии </w:t>
      </w:r>
      <w:r w:rsidR="00C40FF8" w:rsidRPr="000A61F6">
        <w:rPr>
          <w:rFonts w:ascii="Times New Roman" w:hAnsi="Times New Roman" w:cs="Times New Roman"/>
          <w:sz w:val="24"/>
          <w:szCs w:val="24"/>
        </w:rPr>
        <w:t xml:space="preserve">в романе Ф.С. Фицджеральда «Ночь нежна» </w:t>
      </w:r>
      <w:r w:rsidR="00BF0E1A" w:rsidRPr="000A61F6">
        <w:rPr>
          <w:rFonts w:ascii="Times New Roman" w:hAnsi="Times New Roman" w:cs="Times New Roman"/>
          <w:sz w:val="24"/>
          <w:szCs w:val="24"/>
        </w:rPr>
        <w:t>выделим следующие:</w:t>
      </w:r>
    </w:p>
    <w:p w:rsidR="00BF0E1A" w:rsidRPr="000A61F6" w:rsidRDefault="00C40FF8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>1.Функция иронии</w:t>
      </w:r>
      <w:r w:rsidR="00BF0E1A" w:rsidRPr="000A61F6">
        <w:rPr>
          <w:rFonts w:ascii="Times New Roman" w:hAnsi="Times New Roman" w:cs="Times New Roman"/>
          <w:sz w:val="24"/>
          <w:szCs w:val="24"/>
        </w:rPr>
        <w:t xml:space="preserve"> используется автором для привнесения ироничности в характер персонажа, его действия или в определённую ситуацию. </w:t>
      </w:r>
    </w:p>
    <w:p w:rsidR="00BF0E1A" w:rsidRPr="000A61F6" w:rsidRDefault="00C809E3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“Collis, unaware that he was without a wedding garment, heralded his arrival with: “I reckon I’m late – the </w:t>
      </w:r>
      <w:proofErr w:type="spellStart"/>
      <w:r w:rsidRPr="000A61F6">
        <w:rPr>
          <w:rFonts w:ascii="Times New Roman" w:hAnsi="Times New Roman" w:cs="Times New Roman"/>
          <w:sz w:val="24"/>
          <w:szCs w:val="24"/>
          <w:lang w:val="en-US"/>
        </w:rPr>
        <w:t>beyed</w:t>
      </w:r>
      <w:proofErr w:type="spellEnd"/>
      <w:r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has flown.””[</w:t>
      </w:r>
      <w:r w:rsidR="00B468AD" w:rsidRPr="000A61F6">
        <w:rPr>
          <w:rFonts w:ascii="Times New Roman" w:hAnsi="Times New Roman" w:cs="Times New Roman"/>
          <w:sz w:val="24"/>
          <w:szCs w:val="24"/>
        </w:rPr>
        <w:t>Фицджеральд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68AD" w:rsidRPr="000A61F6">
        <w:rPr>
          <w:rFonts w:ascii="Times New Roman" w:hAnsi="Times New Roman" w:cs="Times New Roman"/>
          <w:sz w:val="24"/>
          <w:szCs w:val="24"/>
        </w:rPr>
        <w:t>Ф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Скотт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D549D3">
        <w:rPr>
          <w:rFonts w:ascii="Times New Roman" w:hAnsi="Times New Roman" w:cs="Times New Roman"/>
          <w:sz w:val="24"/>
          <w:szCs w:val="24"/>
        </w:rPr>
        <w:t xml:space="preserve">1983: </w:t>
      </w:r>
      <w:r w:rsidRPr="00D549D3">
        <w:rPr>
          <w:rFonts w:ascii="Times New Roman" w:hAnsi="Times New Roman" w:cs="Times New Roman"/>
          <w:sz w:val="24"/>
          <w:szCs w:val="24"/>
        </w:rPr>
        <w:t xml:space="preserve">114]. </w:t>
      </w:r>
      <w:r w:rsidRPr="000A61F6">
        <w:rPr>
          <w:rFonts w:ascii="Times New Roman" w:hAnsi="Times New Roman" w:cs="Times New Roman"/>
          <w:sz w:val="24"/>
          <w:szCs w:val="24"/>
        </w:rPr>
        <w:t>Ф. С. Фицджеральд в данном отрывке использует аллюзию на евангельскую притчу о брачном пире, на котором приглашенный, одетый неподобающе, был изгнан.</w:t>
      </w:r>
    </w:p>
    <w:p w:rsidR="00BF0E1A" w:rsidRPr="000A61F6" w:rsidRDefault="00BF0E1A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>2.Функци</w:t>
      </w:r>
      <w:r w:rsidR="00C40FF8" w:rsidRPr="000A61F6">
        <w:rPr>
          <w:rFonts w:ascii="Times New Roman" w:hAnsi="Times New Roman" w:cs="Times New Roman"/>
          <w:sz w:val="24"/>
          <w:szCs w:val="24"/>
        </w:rPr>
        <w:t xml:space="preserve">я создания комического эффекта </w:t>
      </w:r>
      <w:r w:rsidRPr="000A61F6">
        <w:rPr>
          <w:rFonts w:ascii="Times New Roman" w:hAnsi="Times New Roman" w:cs="Times New Roman"/>
          <w:sz w:val="24"/>
          <w:szCs w:val="24"/>
        </w:rPr>
        <w:t xml:space="preserve">служит для того, чтобы придать комичность фрагменту произведения. </w:t>
      </w:r>
    </w:p>
    <w:p w:rsidR="00BF0E1A" w:rsidRPr="000A61F6" w:rsidRDefault="00C809E3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“They were in America now, even Franz with his conception of Dick as an irresistible Lothario would never have guessed that they had gone so far away.” </w:t>
      </w:r>
      <w:r w:rsidRPr="000A61F6">
        <w:rPr>
          <w:rFonts w:ascii="Times New Roman" w:hAnsi="Times New Roman" w:cs="Times New Roman"/>
          <w:sz w:val="24"/>
          <w:szCs w:val="24"/>
        </w:rPr>
        <w:t>[</w:t>
      </w:r>
      <w:r w:rsidR="00B468AD" w:rsidRPr="000A61F6">
        <w:rPr>
          <w:rFonts w:ascii="Times New Roman" w:hAnsi="Times New Roman" w:cs="Times New Roman"/>
          <w:sz w:val="24"/>
          <w:szCs w:val="24"/>
        </w:rPr>
        <w:t xml:space="preserve">Фицджеральд, Ф. Скотт. 1983:  </w:t>
      </w:r>
      <w:r w:rsidRPr="000A61F6">
        <w:rPr>
          <w:rFonts w:ascii="Times New Roman" w:hAnsi="Times New Roman" w:cs="Times New Roman"/>
          <w:sz w:val="24"/>
          <w:szCs w:val="24"/>
        </w:rPr>
        <w:t xml:space="preserve">167].  </w:t>
      </w:r>
      <w:r w:rsidR="00BF0E1A" w:rsidRPr="000A61F6">
        <w:rPr>
          <w:rFonts w:ascii="Times New Roman" w:hAnsi="Times New Roman" w:cs="Times New Roman"/>
          <w:sz w:val="24"/>
          <w:szCs w:val="24"/>
        </w:rPr>
        <w:t>Данн</w:t>
      </w:r>
      <w:r w:rsidRPr="000A61F6">
        <w:rPr>
          <w:rFonts w:ascii="Times New Roman" w:hAnsi="Times New Roman" w:cs="Times New Roman"/>
          <w:sz w:val="24"/>
          <w:szCs w:val="24"/>
        </w:rPr>
        <w:t>ое</w:t>
      </w:r>
      <w:r w:rsidR="00BF0E1A" w:rsidRPr="000A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1A" w:rsidRPr="000A61F6">
        <w:rPr>
          <w:rFonts w:ascii="Times New Roman" w:hAnsi="Times New Roman" w:cs="Times New Roman"/>
          <w:sz w:val="24"/>
          <w:szCs w:val="24"/>
        </w:rPr>
        <w:t>аллюзивн</w:t>
      </w:r>
      <w:r w:rsidRPr="000A61F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BF0E1A" w:rsidRPr="000A61F6">
        <w:rPr>
          <w:rFonts w:ascii="Times New Roman" w:hAnsi="Times New Roman" w:cs="Times New Roman"/>
          <w:sz w:val="24"/>
          <w:szCs w:val="24"/>
        </w:rPr>
        <w:t xml:space="preserve"> им</w:t>
      </w:r>
      <w:r w:rsidRPr="000A61F6">
        <w:rPr>
          <w:rFonts w:ascii="Times New Roman" w:hAnsi="Times New Roman" w:cs="Times New Roman"/>
          <w:sz w:val="24"/>
          <w:szCs w:val="24"/>
        </w:rPr>
        <w:t>я</w:t>
      </w:r>
      <w:r w:rsidR="00BF0E1A" w:rsidRPr="000A61F6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Pr="000A61F6">
        <w:rPr>
          <w:rFonts w:ascii="Times New Roman" w:hAnsi="Times New Roman" w:cs="Times New Roman"/>
          <w:sz w:val="24"/>
          <w:szCs w:val="24"/>
        </w:rPr>
        <w:t>ое</w:t>
      </w:r>
      <w:r w:rsidR="00BF0E1A" w:rsidRPr="000A61F6">
        <w:rPr>
          <w:rFonts w:ascii="Times New Roman" w:hAnsi="Times New Roman" w:cs="Times New Roman"/>
          <w:sz w:val="24"/>
          <w:szCs w:val="24"/>
        </w:rPr>
        <w:t xml:space="preserve"> служ</w:t>
      </w:r>
      <w:r w:rsidRPr="000A61F6">
        <w:rPr>
          <w:rFonts w:ascii="Times New Roman" w:hAnsi="Times New Roman" w:cs="Times New Roman"/>
          <w:sz w:val="24"/>
          <w:szCs w:val="24"/>
        </w:rPr>
        <w:t>и</w:t>
      </w:r>
      <w:r w:rsidR="00BF0E1A" w:rsidRPr="000A61F6">
        <w:rPr>
          <w:rFonts w:ascii="Times New Roman" w:hAnsi="Times New Roman" w:cs="Times New Roman"/>
          <w:sz w:val="24"/>
          <w:szCs w:val="24"/>
        </w:rPr>
        <w:t>т для создания комического эффекта.</w:t>
      </w:r>
    </w:p>
    <w:p w:rsidR="00BF0E1A" w:rsidRPr="000A61F6" w:rsidRDefault="00BF0E1A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>3.Сравнительно-уподобительная функция</w:t>
      </w:r>
      <w:r w:rsidR="00C40FF8" w:rsidRPr="000A61F6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</w:rPr>
        <w:t xml:space="preserve">используется автором, чтобы подсказать читателю характер или внешний вид персонажа, который уже встречался в тексте-реципиенте.  </w:t>
      </w:r>
      <w:proofErr w:type="gramStart"/>
      <w:r w:rsidR="00C809E3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“He had a dark and magnificent aspect of </w:t>
      </w:r>
      <w:proofErr w:type="spellStart"/>
      <w:r w:rsidR="00C809E3" w:rsidRPr="000A61F6">
        <w:rPr>
          <w:rFonts w:ascii="Times New Roman" w:hAnsi="Times New Roman" w:cs="Times New Roman"/>
          <w:sz w:val="24"/>
          <w:szCs w:val="24"/>
          <w:lang w:val="en-US"/>
        </w:rPr>
        <w:t>Caliostro</w:t>
      </w:r>
      <w:proofErr w:type="spellEnd"/>
      <w:r w:rsidR="00C809E3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about him, contrasted with holy eyes”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468AD" w:rsidRPr="000A61F6">
        <w:rPr>
          <w:rFonts w:ascii="Times New Roman" w:hAnsi="Times New Roman" w:cs="Times New Roman"/>
          <w:sz w:val="24"/>
          <w:szCs w:val="24"/>
        </w:rPr>
        <w:t>Фицджеральд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68AD" w:rsidRPr="000A61F6">
        <w:rPr>
          <w:rFonts w:ascii="Times New Roman" w:hAnsi="Times New Roman" w:cs="Times New Roman"/>
          <w:sz w:val="24"/>
          <w:szCs w:val="24"/>
        </w:rPr>
        <w:t>Ф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Скотт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D549D3">
        <w:rPr>
          <w:rFonts w:ascii="Times New Roman" w:hAnsi="Times New Roman" w:cs="Times New Roman"/>
          <w:sz w:val="24"/>
          <w:szCs w:val="24"/>
          <w:lang w:val="en-US"/>
        </w:rPr>
        <w:t xml:space="preserve">1983: </w:t>
      </w:r>
      <w:r w:rsidR="00C809E3" w:rsidRPr="000A61F6">
        <w:rPr>
          <w:rFonts w:ascii="Times New Roman" w:hAnsi="Times New Roman" w:cs="Times New Roman"/>
          <w:sz w:val="24"/>
          <w:szCs w:val="24"/>
          <w:lang w:val="en-US"/>
        </w:rPr>
        <w:t>147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="00C809E3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809E3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“I’m Pallas </w:t>
      </w:r>
      <w:proofErr w:type="spellStart"/>
      <w:r w:rsidR="00C809E3" w:rsidRPr="000A61F6">
        <w:rPr>
          <w:rFonts w:ascii="Times New Roman" w:hAnsi="Times New Roman" w:cs="Times New Roman"/>
          <w:sz w:val="24"/>
          <w:szCs w:val="24"/>
          <w:lang w:val="en-US"/>
        </w:rPr>
        <w:t>Athene</w:t>
      </w:r>
      <w:proofErr w:type="spellEnd"/>
      <w:r w:rsidR="00C809E3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carved reverently on the front of a gallery”</w:t>
      </w:r>
      <w:r w:rsidR="00AF78BE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468AD" w:rsidRPr="000A61F6">
        <w:rPr>
          <w:rFonts w:ascii="Times New Roman" w:hAnsi="Times New Roman" w:cs="Times New Roman"/>
          <w:sz w:val="24"/>
          <w:szCs w:val="24"/>
        </w:rPr>
        <w:t>Фицджеральд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68AD" w:rsidRPr="000A61F6">
        <w:rPr>
          <w:rFonts w:ascii="Times New Roman" w:hAnsi="Times New Roman" w:cs="Times New Roman"/>
          <w:sz w:val="24"/>
          <w:szCs w:val="24"/>
        </w:rPr>
        <w:t>Ф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Скотт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D549D3">
        <w:rPr>
          <w:rFonts w:ascii="Times New Roman" w:hAnsi="Times New Roman" w:cs="Times New Roman"/>
          <w:sz w:val="24"/>
          <w:szCs w:val="24"/>
          <w:lang w:val="en-US"/>
        </w:rPr>
        <w:t xml:space="preserve">1983: </w:t>
      </w:r>
      <w:r w:rsidR="00AF78BE" w:rsidRPr="000A61F6">
        <w:rPr>
          <w:rFonts w:ascii="Times New Roman" w:hAnsi="Times New Roman" w:cs="Times New Roman"/>
          <w:sz w:val="24"/>
          <w:szCs w:val="24"/>
          <w:lang w:val="en-US"/>
        </w:rPr>
        <w:t>188].</w:t>
      </w:r>
      <w:proofErr w:type="gramEnd"/>
      <w:r w:rsidR="00AF78BE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“He went briskly around the block with the fatuousness of one of Tarkington’s adolescents, hurrying at the blind places…” </w:t>
      </w:r>
      <w:r w:rsidR="00AF78BE" w:rsidRPr="000A61F6">
        <w:rPr>
          <w:rFonts w:ascii="Times New Roman" w:hAnsi="Times New Roman" w:cs="Times New Roman"/>
          <w:sz w:val="24"/>
          <w:szCs w:val="24"/>
        </w:rPr>
        <w:t>[</w:t>
      </w:r>
      <w:r w:rsidR="00B468AD" w:rsidRPr="000A61F6">
        <w:rPr>
          <w:rFonts w:ascii="Times New Roman" w:hAnsi="Times New Roman" w:cs="Times New Roman"/>
          <w:sz w:val="24"/>
          <w:szCs w:val="24"/>
        </w:rPr>
        <w:t xml:space="preserve">Фицджеральд, Ф. Скотт. 1983: </w:t>
      </w:r>
      <w:r w:rsidR="00AF78BE" w:rsidRPr="000A61F6">
        <w:rPr>
          <w:rFonts w:ascii="Times New Roman" w:hAnsi="Times New Roman" w:cs="Times New Roman"/>
          <w:sz w:val="24"/>
          <w:szCs w:val="24"/>
        </w:rPr>
        <w:t>118].</w:t>
      </w:r>
    </w:p>
    <w:p w:rsidR="00D84D16" w:rsidRPr="00D549D3" w:rsidRDefault="00BF0E1A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 xml:space="preserve">4. Использование аллюзии в </w:t>
      </w:r>
      <w:r w:rsidR="00B37AAB">
        <w:rPr>
          <w:rFonts w:ascii="Times New Roman" w:hAnsi="Times New Roman" w:cs="Times New Roman"/>
          <w:sz w:val="24"/>
          <w:szCs w:val="24"/>
        </w:rPr>
        <w:t>прагматической</w:t>
      </w:r>
      <w:r w:rsidRPr="000A61F6">
        <w:rPr>
          <w:rFonts w:ascii="Times New Roman" w:hAnsi="Times New Roman" w:cs="Times New Roman"/>
          <w:sz w:val="24"/>
          <w:szCs w:val="24"/>
        </w:rPr>
        <w:t xml:space="preserve"> функции отвечает замыслу автора ввести читателя в</w:t>
      </w:r>
      <w:r w:rsidR="00B37AAB">
        <w:rPr>
          <w:rFonts w:ascii="Times New Roman" w:hAnsi="Times New Roman" w:cs="Times New Roman"/>
          <w:sz w:val="24"/>
          <w:szCs w:val="24"/>
        </w:rPr>
        <w:t xml:space="preserve"> атмосферу определённой эпохи, о</w:t>
      </w:r>
      <w:r w:rsidRPr="000A61F6">
        <w:rPr>
          <w:rFonts w:ascii="Times New Roman" w:hAnsi="Times New Roman" w:cs="Times New Roman"/>
          <w:sz w:val="24"/>
          <w:szCs w:val="24"/>
        </w:rPr>
        <w:t xml:space="preserve">тсылки к определённому явлению или факту. </w:t>
      </w:r>
      <w:r w:rsidR="00AF78BE" w:rsidRPr="000A61F6">
        <w:rPr>
          <w:rFonts w:ascii="Times New Roman" w:hAnsi="Times New Roman" w:cs="Times New Roman"/>
          <w:sz w:val="24"/>
          <w:szCs w:val="24"/>
          <w:lang w:val="en-US"/>
        </w:rPr>
        <w:t>“They were twelve, they were sixteen, they were quartets in separate motors bound on a quick Odyssey over Paris”</w:t>
      </w:r>
      <w:r w:rsidR="00C333C6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468AD" w:rsidRPr="000A61F6">
        <w:rPr>
          <w:rFonts w:ascii="Times New Roman" w:hAnsi="Times New Roman" w:cs="Times New Roman"/>
          <w:sz w:val="24"/>
          <w:szCs w:val="24"/>
        </w:rPr>
        <w:t>Фицджеральд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68AD" w:rsidRPr="000A61F6">
        <w:rPr>
          <w:rFonts w:ascii="Times New Roman" w:hAnsi="Times New Roman" w:cs="Times New Roman"/>
          <w:sz w:val="24"/>
          <w:szCs w:val="24"/>
        </w:rPr>
        <w:t>Ф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Скотт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B37AAB">
        <w:rPr>
          <w:rFonts w:ascii="Times New Roman" w:hAnsi="Times New Roman" w:cs="Times New Roman"/>
          <w:sz w:val="24"/>
          <w:szCs w:val="24"/>
          <w:lang w:val="en-US"/>
        </w:rPr>
        <w:t xml:space="preserve">1983: </w:t>
      </w:r>
      <w:r w:rsidR="00AF78BE" w:rsidRPr="000A61F6">
        <w:rPr>
          <w:rFonts w:ascii="Times New Roman" w:hAnsi="Times New Roman" w:cs="Times New Roman"/>
          <w:sz w:val="24"/>
          <w:szCs w:val="24"/>
          <w:lang w:val="en-US"/>
        </w:rPr>
        <w:t>104</w:t>
      </w:r>
      <w:r w:rsidR="00C333C6" w:rsidRPr="000A61F6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AF78BE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“The chauffeur, a Russian Czar of the period of Ivan the Terrible, was a self-appointed guide…” [</w:t>
      </w:r>
      <w:r w:rsidR="00B468AD" w:rsidRPr="000A61F6">
        <w:rPr>
          <w:rFonts w:ascii="Times New Roman" w:hAnsi="Times New Roman" w:cs="Times New Roman"/>
          <w:sz w:val="24"/>
          <w:szCs w:val="24"/>
        </w:rPr>
        <w:t xml:space="preserve">Фицджеральд, Ф. Скотт. 1983: </w:t>
      </w:r>
      <w:r w:rsidR="00AF78BE" w:rsidRPr="000A61F6">
        <w:rPr>
          <w:rFonts w:ascii="Times New Roman" w:hAnsi="Times New Roman" w:cs="Times New Roman"/>
          <w:sz w:val="24"/>
          <w:szCs w:val="24"/>
          <w:lang w:val="en-US"/>
        </w:rPr>
        <w:t>45]. “So far it was easy to recognize the tone – from “Daddy-long-legs” and “Molly-make-believe”, sprightly and sentimental epistolary collections enjoying a vogue in the States” [</w:t>
      </w:r>
      <w:r w:rsidR="00B468AD" w:rsidRPr="000A61F6">
        <w:rPr>
          <w:rFonts w:ascii="Times New Roman" w:hAnsi="Times New Roman" w:cs="Times New Roman"/>
          <w:sz w:val="24"/>
          <w:szCs w:val="24"/>
        </w:rPr>
        <w:t>Фицджеральд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68AD" w:rsidRPr="000A61F6">
        <w:rPr>
          <w:rFonts w:ascii="Times New Roman" w:hAnsi="Times New Roman" w:cs="Times New Roman"/>
          <w:sz w:val="24"/>
          <w:szCs w:val="24"/>
        </w:rPr>
        <w:t>Ф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Скотт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>. 1983:</w:t>
      </w:r>
      <w:r w:rsidR="00AF78BE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148]. “… </w:t>
      </w:r>
      <w:proofErr w:type="gramStart"/>
      <w:r w:rsidR="00AF78BE" w:rsidRPr="000A61F6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AF78BE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had chosen Ophelia, chosen the sweet poison and drunk it” [</w:t>
      </w:r>
      <w:r w:rsidR="00B468AD" w:rsidRPr="000A61F6">
        <w:rPr>
          <w:rFonts w:ascii="Times New Roman" w:hAnsi="Times New Roman" w:cs="Times New Roman"/>
          <w:sz w:val="24"/>
          <w:szCs w:val="24"/>
        </w:rPr>
        <w:t>Фицджеральд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68AD" w:rsidRPr="000A61F6">
        <w:rPr>
          <w:rFonts w:ascii="Times New Roman" w:hAnsi="Times New Roman" w:cs="Times New Roman"/>
          <w:sz w:val="24"/>
          <w:szCs w:val="24"/>
        </w:rPr>
        <w:t>Ф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Скотт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D549D3">
        <w:rPr>
          <w:rFonts w:ascii="Times New Roman" w:hAnsi="Times New Roman" w:cs="Times New Roman"/>
          <w:sz w:val="24"/>
          <w:szCs w:val="24"/>
        </w:rPr>
        <w:t xml:space="preserve">1983: </w:t>
      </w:r>
      <w:r w:rsidR="00AF78BE" w:rsidRPr="00D549D3">
        <w:rPr>
          <w:rFonts w:ascii="Times New Roman" w:hAnsi="Times New Roman" w:cs="Times New Roman"/>
          <w:sz w:val="24"/>
          <w:szCs w:val="24"/>
        </w:rPr>
        <w:t>66].</w:t>
      </w:r>
    </w:p>
    <w:p w:rsidR="00D84D16" w:rsidRPr="000A61F6" w:rsidRDefault="009048DD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 xml:space="preserve">   </w:t>
      </w:r>
      <w:r w:rsidR="00D84D16" w:rsidRPr="000A61F6">
        <w:rPr>
          <w:rFonts w:ascii="Times New Roman" w:hAnsi="Times New Roman" w:cs="Times New Roman"/>
          <w:sz w:val="24"/>
          <w:szCs w:val="24"/>
        </w:rPr>
        <w:t>Цитата</w:t>
      </w:r>
      <w:r w:rsidR="00EC7019" w:rsidRPr="000A61F6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</w:rPr>
        <w:t>является одним из основных способов существования прецедентного текста и семиотическим знаком, имеющим самостоятельный автономный смысл и отсылающим к исходному тексту</w:t>
      </w:r>
      <w:r w:rsidR="00B73492" w:rsidRPr="000A61F6">
        <w:rPr>
          <w:rFonts w:ascii="Times New Roman" w:hAnsi="Times New Roman" w:cs="Times New Roman"/>
          <w:sz w:val="24"/>
          <w:szCs w:val="24"/>
        </w:rPr>
        <w:t xml:space="preserve"> [</w:t>
      </w:r>
      <w:r w:rsidR="00B468AD" w:rsidRPr="000A61F6">
        <w:rPr>
          <w:rFonts w:ascii="Times New Roman" w:hAnsi="Times New Roman" w:cs="Times New Roman"/>
          <w:sz w:val="24"/>
          <w:szCs w:val="24"/>
        </w:rPr>
        <w:t xml:space="preserve">Варченко В.В. 2007: </w:t>
      </w:r>
      <w:r w:rsidRPr="000A61F6">
        <w:rPr>
          <w:rFonts w:ascii="Times New Roman" w:hAnsi="Times New Roman" w:cs="Times New Roman"/>
          <w:sz w:val="24"/>
          <w:szCs w:val="24"/>
        </w:rPr>
        <w:t>15].</w:t>
      </w:r>
    </w:p>
    <w:p w:rsidR="00D84D16" w:rsidRPr="000A61F6" w:rsidRDefault="00330CF5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 xml:space="preserve">   </w:t>
      </w:r>
      <w:r w:rsidR="00D84D16" w:rsidRPr="000A61F6">
        <w:rPr>
          <w:rFonts w:ascii="Times New Roman" w:hAnsi="Times New Roman" w:cs="Times New Roman"/>
          <w:sz w:val="24"/>
          <w:szCs w:val="24"/>
        </w:rPr>
        <w:t xml:space="preserve">К прагматическим функциям цитаты </w:t>
      </w:r>
      <w:r w:rsidR="00C40FF8" w:rsidRPr="000A61F6">
        <w:rPr>
          <w:rFonts w:ascii="Times New Roman" w:hAnsi="Times New Roman" w:cs="Times New Roman"/>
          <w:sz w:val="24"/>
          <w:szCs w:val="24"/>
        </w:rPr>
        <w:t xml:space="preserve">в романе Ф.С. Фицджеральда «Ночь нежна» </w:t>
      </w:r>
      <w:r w:rsidR="00D84D16" w:rsidRPr="000A61F6">
        <w:rPr>
          <w:rFonts w:ascii="Times New Roman" w:hAnsi="Times New Roman" w:cs="Times New Roman"/>
          <w:sz w:val="24"/>
          <w:szCs w:val="24"/>
        </w:rPr>
        <w:t>можно отнести следующие:</w:t>
      </w:r>
    </w:p>
    <w:p w:rsidR="00AF78BE" w:rsidRPr="000A61F6" w:rsidRDefault="00D84D16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lastRenderedPageBreak/>
        <w:t xml:space="preserve">1.Текстострутурирующая функция. Осуществляемая цитатой </w:t>
      </w:r>
      <w:proofErr w:type="spellStart"/>
      <w:r w:rsidRPr="000A61F6">
        <w:rPr>
          <w:rFonts w:ascii="Times New Roman" w:hAnsi="Times New Roman" w:cs="Times New Roman"/>
          <w:sz w:val="24"/>
          <w:szCs w:val="24"/>
        </w:rPr>
        <w:t>внутритекстовая</w:t>
      </w:r>
      <w:proofErr w:type="spellEnd"/>
      <w:r w:rsidRPr="000A61F6">
        <w:rPr>
          <w:rFonts w:ascii="Times New Roman" w:hAnsi="Times New Roman" w:cs="Times New Roman"/>
          <w:sz w:val="24"/>
          <w:szCs w:val="24"/>
        </w:rPr>
        <w:t xml:space="preserve"> связь помогает скрепить пространство художественного текста в единое произведение, при этом привнося в него новый смысл</w:t>
      </w:r>
      <w:r w:rsidR="00AF78BE" w:rsidRPr="000A61F6">
        <w:rPr>
          <w:rFonts w:ascii="Times New Roman" w:hAnsi="Times New Roman" w:cs="Times New Roman"/>
          <w:sz w:val="24"/>
          <w:szCs w:val="24"/>
        </w:rPr>
        <w:t>.</w:t>
      </w:r>
    </w:p>
    <w:p w:rsidR="00D84D16" w:rsidRPr="00D549D3" w:rsidRDefault="00AF78BE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  <w:lang w:val="en-US"/>
        </w:rPr>
        <w:t>“The silver cord is cut and the golden bowl is broken”</w:t>
      </w:r>
      <w:r w:rsidR="00D84D16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468AD" w:rsidRPr="000A61F6">
        <w:rPr>
          <w:rFonts w:ascii="Times New Roman" w:hAnsi="Times New Roman" w:cs="Times New Roman"/>
          <w:sz w:val="24"/>
          <w:szCs w:val="24"/>
        </w:rPr>
        <w:t>Фицджеральд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68AD" w:rsidRPr="000A61F6">
        <w:rPr>
          <w:rFonts w:ascii="Times New Roman" w:hAnsi="Times New Roman" w:cs="Times New Roman"/>
          <w:sz w:val="24"/>
          <w:szCs w:val="24"/>
        </w:rPr>
        <w:t>Ф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Скотт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 xml:space="preserve">1983: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86]. </w:t>
      </w:r>
      <w:proofErr w:type="gramStart"/>
      <w:r w:rsidRPr="000A61F6">
        <w:rPr>
          <w:rFonts w:ascii="Times New Roman" w:hAnsi="Times New Roman" w:cs="Times New Roman"/>
          <w:sz w:val="24"/>
          <w:szCs w:val="24"/>
          <w:lang w:val="en-US"/>
        </w:rPr>
        <w:t>“Already with thee!</w:t>
      </w:r>
      <w:proofErr w:type="gramEnd"/>
      <w:r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Tender is the night… But here there is no light, Save what from heaven is with the breezes blown </w:t>
      </w:r>
      <w:proofErr w:type="gramStart"/>
      <w:r w:rsidRPr="000A61F6"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 verdurous glooms and winding mossy ways” [</w:t>
      </w:r>
      <w:r w:rsidR="00B468AD" w:rsidRPr="000A61F6">
        <w:rPr>
          <w:rFonts w:ascii="Times New Roman" w:hAnsi="Times New Roman" w:cs="Times New Roman"/>
          <w:sz w:val="24"/>
          <w:szCs w:val="24"/>
        </w:rPr>
        <w:t>Фицджеральд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68AD" w:rsidRPr="000A61F6">
        <w:rPr>
          <w:rFonts w:ascii="Times New Roman" w:hAnsi="Times New Roman" w:cs="Times New Roman"/>
          <w:sz w:val="24"/>
          <w:szCs w:val="24"/>
        </w:rPr>
        <w:t>Ф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Скотт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 xml:space="preserve">1983: </w:t>
      </w:r>
      <w:r w:rsidRPr="00D549D3">
        <w:rPr>
          <w:rFonts w:ascii="Times New Roman" w:hAnsi="Times New Roman" w:cs="Times New Roman"/>
          <w:sz w:val="24"/>
          <w:szCs w:val="24"/>
        </w:rPr>
        <w:t>30].</w:t>
      </w:r>
    </w:p>
    <w:p w:rsidR="00EC7019" w:rsidRPr="000A61F6" w:rsidRDefault="00D84D16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 xml:space="preserve">2.Функция приращения нового смысла. </w:t>
      </w:r>
      <w:r w:rsidR="00D316C1" w:rsidRPr="000A61F6">
        <w:rPr>
          <w:rFonts w:ascii="Times New Roman" w:hAnsi="Times New Roman" w:cs="Times New Roman"/>
          <w:sz w:val="24"/>
          <w:szCs w:val="24"/>
        </w:rPr>
        <w:t>Ц</w:t>
      </w:r>
      <w:r w:rsidRPr="000A61F6">
        <w:rPr>
          <w:rFonts w:ascii="Times New Roman" w:hAnsi="Times New Roman" w:cs="Times New Roman"/>
          <w:sz w:val="24"/>
          <w:szCs w:val="24"/>
        </w:rPr>
        <w:t xml:space="preserve">итата обладает </w:t>
      </w:r>
      <w:proofErr w:type="spellStart"/>
      <w:r w:rsidRPr="000A61F6">
        <w:rPr>
          <w:rFonts w:ascii="Times New Roman" w:hAnsi="Times New Roman" w:cs="Times New Roman"/>
          <w:sz w:val="24"/>
          <w:szCs w:val="24"/>
        </w:rPr>
        <w:t>двуплановостью</w:t>
      </w:r>
      <w:proofErr w:type="spellEnd"/>
      <w:r w:rsidRPr="000A61F6">
        <w:rPr>
          <w:rFonts w:ascii="Times New Roman" w:hAnsi="Times New Roman" w:cs="Times New Roman"/>
          <w:sz w:val="24"/>
          <w:szCs w:val="24"/>
        </w:rPr>
        <w:t xml:space="preserve"> и присутствует в двух пространствах одновременно: в пространстве </w:t>
      </w:r>
      <w:proofErr w:type="spellStart"/>
      <w:r w:rsidRPr="000A61F6">
        <w:rPr>
          <w:rFonts w:ascii="Times New Roman" w:hAnsi="Times New Roman" w:cs="Times New Roman"/>
          <w:sz w:val="24"/>
          <w:szCs w:val="24"/>
        </w:rPr>
        <w:t>претекста</w:t>
      </w:r>
      <w:proofErr w:type="spellEnd"/>
      <w:r w:rsidRPr="000A61F6">
        <w:rPr>
          <w:rFonts w:ascii="Times New Roman" w:hAnsi="Times New Roman" w:cs="Times New Roman"/>
          <w:sz w:val="24"/>
          <w:szCs w:val="24"/>
        </w:rPr>
        <w:t xml:space="preserve"> и пространстве текста-реципиента. Таким образом, смысл текста-реципиента обогащается смыслом </w:t>
      </w:r>
      <w:proofErr w:type="spellStart"/>
      <w:r w:rsidRPr="000A61F6">
        <w:rPr>
          <w:rFonts w:ascii="Times New Roman" w:hAnsi="Times New Roman" w:cs="Times New Roman"/>
          <w:sz w:val="24"/>
          <w:szCs w:val="24"/>
        </w:rPr>
        <w:t>претекста</w:t>
      </w:r>
      <w:proofErr w:type="spellEnd"/>
      <w:r w:rsidR="00EC7019" w:rsidRPr="000A61F6">
        <w:rPr>
          <w:rFonts w:ascii="Times New Roman" w:hAnsi="Times New Roman" w:cs="Times New Roman"/>
          <w:sz w:val="24"/>
          <w:szCs w:val="24"/>
        </w:rPr>
        <w:t>.</w:t>
      </w:r>
    </w:p>
    <w:p w:rsidR="00D84D16" w:rsidRPr="000A61F6" w:rsidRDefault="00EC7019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D3">
        <w:rPr>
          <w:rFonts w:ascii="Times New Roman" w:hAnsi="Times New Roman" w:cs="Times New Roman"/>
          <w:sz w:val="24"/>
          <w:szCs w:val="24"/>
        </w:rPr>
        <w:t xml:space="preserve">“…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handkerchiefs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Abe</w:t>
      </w:r>
      <w:r w:rsidRPr="00D549D3">
        <w:rPr>
          <w:rFonts w:ascii="Times New Roman" w:hAnsi="Times New Roman" w:cs="Times New Roman"/>
          <w:sz w:val="24"/>
          <w:szCs w:val="24"/>
        </w:rPr>
        <w:t xml:space="preserve">,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chamois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leather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jackets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kingfisher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burning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bush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  <w:lang w:val="en-US"/>
        </w:rPr>
        <w:t>Hermes</w:t>
      </w:r>
      <w:r w:rsidRPr="00D549D3">
        <w:rPr>
          <w:rFonts w:ascii="Times New Roman" w:hAnsi="Times New Roman" w:cs="Times New Roman"/>
          <w:sz w:val="24"/>
          <w:szCs w:val="24"/>
        </w:rPr>
        <w:t>…”</w:t>
      </w:r>
      <w:r w:rsidR="00D84D16" w:rsidRPr="00D549D3">
        <w:rPr>
          <w:rFonts w:ascii="Times New Roman" w:hAnsi="Times New Roman" w:cs="Times New Roman"/>
          <w:sz w:val="24"/>
          <w:szCs w:val="24"/>
        </w:rPr>
        <w:t xml:space="preserve"> </w:t>
      </w:r>
      <w:r w:rsidRPr="000A61F6">
        <w:rPr>
          <w:rFonts w:ascii="Times New Roman" w:hAnsi="Times New Roman" w:cs="Times New Roman"/>
          <w:sz w:val="24"/>
          <w:szCs w:val="24"/>
        </w:rPr>
        <w:t>[</w:t>
      </w:r>
      <w:r w:rsidR="00B468AD" w:rsidRPr="000A61F6">
        <w:rPr>
          <w:rFonts w:ascii="Times New Roman" w:hAnsi="Times New Roman" w:cs="Times New Roman"/>
          <w:sz w:val="24"/>
          <w:szCs w:val="24"/>
        </w:rPr>
        <w:t xml:space="preserve">Фицджеральд, Ф. Скотт. 1983: </w:t>
      </w:r>
      <w:r w:rsidRPr="000A61F6">
        <w:rPr>
          <w:rFonts w:ascii="Times New Roman" w:hAnsi="Times New Roman" w:cs="Times New Roman"/>
          <w:sz w:val="24"/>
          <w:szCs w:val="24"/>
        </w:rPr>
        <w:t>83].</w:t>
      </w:r>
    </w:p>
    <w:p w:rsidR="00BF0E1A" w:rsidRPr="000A61F6" w:rsidRDefault="00D316C1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>3.Х</w:t>
      </w:r>
      <w:r w:rsidR="00226E09" w:rsidRPr="000A61F6">
        <w:rPr>
          <w:rFonts w:ascii="Times New Roman" w:hAnsi="Times New Roman" w:cs="Times New Roman"/>
          <w:sz w:val="24"/>
          <w:szCs w:val="24"/>
        </w:rPr>
        <w:t xml:space="preserve">арактерологическая функция, использующаяся автором для описания характеристики персонажа. </w:t>
      </w:r>
      <w:proofErr w:type="gramStart"/>
      <w:r w:rsidR="00EC7019" w:rsidRPr="001211B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EC7019" w:rsidRPr="000A61F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C7019" w:rsidRPr="001211B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EC7019" w:rsidRPr="000A61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7019" w:rsidRPr="001211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019" w:rsidRPr="000A61F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C7019" w:rsidRPr="001211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019" w:rsidRPr="000A61F6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C7019" w:rsidRPr="001211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019" w:rsidRPr="000A61F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7019" w:rsidRPr="001211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019" w:rsidRPr="000A61F6"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="00EC7019" w:rsidRPr="001211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019" w:rsidRPr="000A61F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C7019" w:rsidRPr="001211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019" w:rsidRPr="000A61F6">
        <w:rPr>
          <w:rFonts w:ascii="Times New Roman" w:hAnsi="Times New Roman" w:cs="Times New Roman"/>
          <w:sz w:val="24"/>
          <w:szCs w:val="24"/>
          <w:lang w:val="en-US"/>
        </w:rPr>
        <w:t>tortoise</w:t>
      </w:r>
      <w:r w:rsidR="00EC7019" w:rsidRPr="001211BD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="00B73492" w:rsidRPr="001211BD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B468AD" w:rsidRPr="000A61F6">
        <w:rPr>
          <w:rFonts w:ascii="Times New Roman" w:hAnsi="Times New Roman" w:cs="Times New Roman"/>
          <w:sz w:val="24"/>
          <w:szCs w:val="24"/>
        </w:rPr>
        <w:t>Фицджеральд</w:t>
      </w:r>
      <w:r w:rsidR="00B468AD" w:rsidRPr="001211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468AD" w:rsidRPr="000A61F6">
        <w:rPr>
          <w:rFonts w:ascii="Times New Roman" w:hAnsi="Times New Roman" w:cs="Times New Roman"/>
          <w:sz w:val="24"/>
          <w:szCs w:val="24"/>
        </w:rPr>
        <w:t>Ф</w:t>
      </w:r>
      <w:r w:rsidR="00B468AD" w:rsidRPr="001211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Скотт</w:t>
      </w:r>
      <w:r w:rsidR="00B468AD" w:rsidRPr="001211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 xml:space="preserve">1983: </w:t>
      </w:r>
      <w:r w:rsidR="00EC7019" w:rsidRPr="000A61F6">
        <w:rPr>
          <w:rFonts w:ascii="Times New Roman" w:hAnsi="Times New Roman" w:cs="Times New Roman"/>
          <w:sz w:val="24"/>
          <w:szCs w:val="24"/>
        </w:rPr>
        <w:t>265].</w:t>
      </w:r>
      <w:proofErr w:type="gramEnd"/>
    </w:p>
    <w:p w:rsidR="00226E09" w:rsidRPr="000A61F6" w:rsidRDefault="00226E09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 xml:space="preserve">4.Предсказательная функция также способствует </w:t>
      </w:r>
      <w:r w:rsidR="009A248D" w:rsidRPr="000A61F6">
        <w:rPr>
          <w:rFonts w:ascii="Times New Roman" w:hAnsi="Times New Roman" w:cs="Times New Roman"/>
          <w:sz w:val="24"/>
          <w:szCs w:val="24"/>
        </w:rPr>
        <w:t>созданию целостности текста. Она помогает читателю предугадать</w:t>
      </w:r>
      <w:r w:rsidR="003A067C" w:rsidRPr="000A61F6">
        <w:rPr>
          <w:rFonts w:ascii="Times New Roman" w:hAnsi="Times New Roman" w:cs="Times New Roman"/>
          <w:sz w:val="24"/>
          <w:szCs w:val="24"/>
        </w:rPr>
        <w:t>, что произойдет далее в художественном произведении. Особенно, если автор использует известные цитаты в сильной позиции текста: названии главы или эпиграфа.</w:t>
      </w:r>
    </w:p>
    <w:p w:rsidR="00EC7019" w:rsidRPr="000A61F6" w:rsidRDefault="00EC7019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  <w:lang w:val="en-US"/>
        </w:rPr>
        <w:t>“Tender is the night” [</w:t>
      </w:r>
      <w:r w:rsidR="00B468AD" w:rsidRPr="000A61F6">
        <w:rPr>
          <w:rFonts w:ascii="Times New Roman" w:hAnsi="Times New Roman" w:cs="Times New Roman"/>
          <w:sz w:val="24"/>
          <w:szCs w:val="24"/>
        </w:rPr>
        <w:t>Фицджеральд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68AD" w:rsidRPr="000A61F6">
        <w:rPr>
          <w:rFonts w:ascii="Times New Roman" w:hAnsi="Times New Roman" w:cs="Times New Roman"/>
          <w:sz w:val="24"/>
          <w:szCs w:val="24"/>
        </w:rPr>
        <w:t>Ф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Скотт</w:t>
      </w:r>
      <w:r w:rsidR="00B468AD" w:rsidRPr="000A61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68AD" w:rsidRPr="000A61F6">
        <w:rPr>
          <w:rFonts w:ascii="Times New Roman" w:hAnsi="Times New Roman" w:cs="Times New Roman"/>
          <w:sz w:val="24"/>
          <w:szCs w:val="24"/>
        </w:rPr>
        <w:t>1983:</w:t>
      </w:r>
      <w:r w:rsidRPr="000A61F6">
        <w:rPr>
          <w:rFonts w:ascii="Times New Roman" w:hAnsi="Times New Roman" w:cs="Times New Roman"/>
          <w:sz w:val="24"/>
          <w:szCs w:val="24"/>
        </w:rPr>
        <w:t xml:space="preserve"> 31].</w:t>
      </w:r>
    </w:p>
    <w:p w:rsidR="00C0031F" w:rsidRDefault="00BC449A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73492" w:rsidRPr="000A61F6">
        <w:rPr>
          <w:rFonts w:ascii="Times New Roman" w:hAnsi="Times New Roman" w:cs="Times New Roman"/>
          <w:sz w:val="24"/>
          <w:szCs w:val="24"/>
        </w:rPr>
        <w:t>Интертекстуальное</w:t>
      </w:r>
      <w:proofErr w:type="spellEnd"/>
      <w:r w:rsidR="00C0031F" w:rsidRPr="000A61F6">
        <w:rPr>
          <w:rFonts w:ascii="Times New Roman" w:hAnsi="Times New Roman" w:cs="Times New Roman"/>
          <w:sz w:val="24"/>
          <w:szCs w:val="24"/>
        </w:rPr>
        <w:t xml:space="preserve"> включени</w:t>
      </w:r>
      <w:r w:rsidR="00B73492" w:rsidRPr="000A61F6">
        <w:rPr>
          <w:rFonts w:ascii="Times New Roman" w:hAnsi="Times New Roman" w:cs="Times New Roman"/>
          <w:sz w:val="24"/>
          <w:szCs w:val="24"/>
        </w:rPr>
        <w:t>е представляе</w:t>
      </w:r>
      <w:r w:rsidR="00D316C1" w:rsidRPr="000A61F6">
        <w:rPr>
          <w:rFonts w:ascii="Times New Roman" w:hAnsi="Times New Roman" w:cs="Times New Roman"/>
          <w:sz w:val="24"/>
          <w:szCs w:val="24"/>
        </w:rPr>
        <w:t xml:space="preserve">т собой </w:t>
      </w:r>
      <w:r w:rsidR="00C0031F" w:rsidRPr="000A61F6">
        <w:rPr>
          <w:rFonts w:ascii="Times New Roman" w:hAnsi="Times New Roman" w:cs="Times New Roman"/>
          <w:sz w:val="24"/>
          <w:szCs w:val="24"/>
        </w:rPr>
        <w:t xml:space="preserve">особый способ сворачивания информации текста-источника, </w:t>
      </w:r>
      <w:r w:rsidR="00B73492" w:rsidRPr="000A61F6">
        <w:rPr>
          <w:rFonts w:ascii="Times New Roman" w:hAnsi="Times New Roman" w:cs="Times New Roman"/>
          <w:sz w:val="24"/>
          <w:szCs w:val="24"/>
        </w:rPr>
        <w:t>а в принимающем тексте служи</w:t>
      </w:r>
      <w:r w:rsidR="00C0031F" w:rsidRPr="000A61F6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C0031F" w:rsidRPr="000A61F6">
        <w:rPr>
          <w:rFonts w:ascii="Times New Roman" w:hAnsi="Times New Roman" w:cs="Times New Roman"/>
          <w:sz w:val="24"/>
          <w:szCs w:val="24"/>
        </w:rPr>
        <w:t>актуализатор</w:t>
      </w:r>
      <w:r w:rsidR="000F762C" w:rsidRPr="000A61F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F762C" w:rsidRPr="000A61F6">
        <w:rPr>
          <w:rFonts w:ascii="Times New Roman" w:hAnsi="Times New Roman" w:cs="Times New Roman"/>
          <w:sz w:val="24"/>
          <w:szCs w:val="24"/>
        </w:rPr>
        <w:t xml:space="preserve"> его концепта и обеспечивает </w:t>
      </w:r>
      <w:r w:rsidR="00BE04D2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C0031F" w:rsidRPr="000A61F6">
        <w:rPr>
          <w:rFonts w:ascii="Times New Roman" w:hAnsi="Times New Roman" w:cs="Times New Roman"/>
          <w:sz w:val="24"/>
          <w:szCs w:val="24"/>
        </w:rPr>
        <w:t xml:space="preserve"> смысловых полей принимающего текста и текста-источника с образованием нового смыслового пространства</w:t>
      </w:r>
      <w:r w:rsidR="000F762C" w:rsidRPr="000A61F6">
        <w:rPr>
          <w:rFonts w:ascii="Times New Roman" w:hAnsi="Times New Roman" w:cs="Times New Roman"/>
          <w:sz w:val="24"/>
          <w:szCs w:val="24"/>
        </w:rPr>
        <w:t xml:space="preserve"> [</w:t>
      </w:r>
      <w:r w:rsidR="00B468AD" w:rsidRPr="000A61F6">
        <w:rPr>
          <w:rFonts w:ascii="Times New Roman" w:hAnsi="Times New Roman" w:cs="Times New Roman"/>
          <w:sz w:val="24"/>
          <w:szCs w:val="24"/>
        </w:rPr>
        <w:t>Воскресенская Е. Г. 2004</w:t>
      </w:r>
      <w:r w:rsidR="000F762C" w:rsidRPr="000A61F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37AAB" w:rsidRDefault="00A21E9A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37AAB">
        <w:rPr>
          <w:rFonts w:ascii="Times New Roman" w:hAnsi="Times New Roman" w:cs="Times New Roman"/>
          <w:sz w:val="24"/>
          <w:szCs w:val="24"/>
        </w:rPr>
        <w:t xml:space="preserve">Механизм вербализации концептов прецедентных текстов в виде </w:t>
      </w:r>
      <w:proofErr w:type="spellStart"/>
      <w:r w:rsidR="00B37AAB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="00B37AAB">
        <w:rPr>
          <w:rFonts w:ascii="Times New Roman" w:hAnsi="Times New Roman" w:cs="Times New Roman"/>
          <w:sz w:val="24"/>
          <w:szCs w:val="24"/>
        </w:rPr>
        <w:t xml:space="preserve"> включений в тексте-реципиенте представляет собой суть явления </w:t>
      </w:r>
      <w:proofErr w:type="spellStart"/>
      <w:r w:rsidR="00B37AAB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="00BE04D2" w:rsidRPr="00BE04D2">
        <w:rPr>
          <w:rFonts w:ascii="Times New Roman" w:hAnsi="Times New Roman" w:cs="Times New Roman"/>
          <w:sz w:val="24"/>
          <w:szCs w:val="24"/>
        </w:rPr>
        <w:t xml:space="preserve"> [Филиппова С.Г. 2007: 47].</w:t>
      </w:r>
    </w:p>
    <w:p w:rsidR="00B37AAB" w:rsidRDefault="00B37AAB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русле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когнитивно-коммуникативной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парадигмы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описывается как вербализация ментальных структур</w:t>
      </w:r>
      <w:r w:rsidR="00BE04D2" w:rsidRPr="00BE04D2">
        <w:rPr>
          <w:rFonts w:ascii="Times New Roman" w:hAnsi="Times New Roman" w:cs="Times New Roman"/>
          <w:sz w:val="24"/>
          <w:szCs w:val="24"/>
        </w:rPr>
        <w:t xml:space="preserve"> [Филиппова С.Г. 2007: 47</w:t>
      </w:r>
      <w:r w:rsidR="00BE04D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Необходимым посредником в «диалоге людей, времён и культур, в их духовном взаимодействии, обогащении и противодействии, включая диалоги с самим собой, - справедливо замечает М. В. Никитин, - является мысль, усвоенная из текста»</w:t>
      </w:r>
      <w:r w:rsidR="00BE04D2">
        <w:rPr>
          <w:rFonts w:ascii="Times New Roman" w:hAnsi="Times New Roman" w:cs="Times New Roman"/>
          <w:sz w:val="24"/>
          <w:szCs w:val="24"/>
        </w:rPr>
        <w:t xml:space="preserve"> </w:t>
      </w:r>
      <w:r w:rsidR="00BE04D2" w:rsidRPr="00BE04D2">
        <w:rPr>
          <w:rFonts w:ascii="Times New Roman" w:hAnsi="Times New Roman" w:cs="Times New Roman"/>
          <w:sz w:val="24"/>
          <w:szCs w:val="24"/>
        </w:rPr>
        <w:t xml:space="preserve">[Никитин М. В. </w:t>
      </w:r>
      <w:r w:rsidR="00BE04D2">
        <w:rPr>
          <w:rFonts w:ascii="Times New Roman" w:hAnsi="Times New Roman" w:cs="Times New Roman"/>
          <w:sz w:val="24"/>
          <w:szCs w:val="24"/>
        </w:rPr>
        <w:t>2003].</w:t>
      </w:r>
    </w:p>
    <w:p w:rsidR="00B37AAB" w:rsidRDefault="00B37AAB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смыслы генерируются на фоне тех текстовых знаний, которые  хранятся в памяти когнитивного субъекта – автора нового текста.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замечает в этой связи Н. А. Фатеева, - «позволяет ввести в свой текст некоторую мысль или конкретную форму представления мысли, объективированную до существования данного текста как целого»</w:t>
      </w:r>
      <w:r w:rsidR="00BE04D2" w:rsidRPr="00BE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D2" w:rsidRPr="00BE04D2">
        <w:rPr>
          <w:rFonts w:ascii="Times New Roman" w:hAnsi="Times New Roman" w:cs="Times New Roman"/>
          <w:sz w:val="24"/>
          <w:szCs w:val="24"/>
        </w:rPr>
        <w:t xml:space="preserve">[Фатеева Н. А. </w:t>
      </w:r>
      <w:r w:rsidR="00BE04D2">
        <w:rPr>
          <w:rFonts w:ascii="Times New Roman" w:hAnsi="Times New Roman" w:cs="Times New Roman"/>
          <w:sz w:val="24"/>
          <w:szCs w:val="24"/>
        </w:rPr>
        <w:t>2000: 37].</w:t>
      </w:r>
    </w:p>
    <w:p w:rsidR="00B37AAB" w:rsidRDefault="00B37AAB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Иерархия репрезентированных в тексте авторских концептов обра</w:t>
      </w:r>
      <w:r w:rsidR="00AA6D22">
        <w:rPr>
          <w:rFonts w:ascii="Times New Roman" w:hAnsi="Times New Roman" w:cs="Times New Roman"/>
          <w:sz w:val="24"/>
          <w:szCs w:val="24"/>
        </w:rPr>
        <w:t xml:space="preserve">зует его </w:t>
      </w:r>
      <w:proofErr w:type="spellStart"/>
      <w:r w:rsidR="00AA6D22">
        <w:rPr>
          <w:rFonts w:ascii="Times New Roman" w:hAnsi="Times New Roman" w:cs="Times New Roman"/>
          <w:sz w:val="24"/>
          <w:szCs w:val="24"/>
        </w:rPr>
        <w:t>концептосферу</w:t>
      </w:r>
      <w:proofErr w:type="spellEnd"/>
      <w:r w:rsidR="00AA6D22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, как и единичный концепт, имеет полевую структуру и включает в себя ядерную,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приядерную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периферийные зоны, формируемые, соотве</w:t>
      </w:r>
      <w:r w:rsidR="00AA6D22">
        <w:rPr>
          <w:rFonts w:ascii="Times New Roman" w:hAnsi="Times New Roman" w:cs="Times New Roman"/>
          <w:sz w:val="24"/>
          <w:szCs w:val="24"/>
        </w:rPr>
        <w:t xml:space="preserve">тственно, ядерными, </w:t>
      </w:r>
      <w:proofErr w:type="spellStart"/>
      <w:r w:rsidR="00AA6D22">
        <w:rPr>
          <w:rFonts w:ascii="Times New Roman" w:hAnsi="Times New Roman" w:cs="Times New Roman"/>
          <w:sz w:val="24"/>
          <w:szCs w:val="24"/>
        </w:rPr>
        <w:t>приядерными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периферийными концептами.</w:t>
      </w:r>
    </w:p>
    <w:p w:rsidR="00B37AAB" w:rsidRDefault="00B37AAB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Алгоритм концептуального анализа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включений, по Филипповой С. Г., включает в себя четыре ступени:</w:t>
      </w:r>
    </w:p>
    <w:p w:rsidR="00B37AAB" w:rsidRPr="00DD2877" w:rsidRDefault="00B37AAB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D2877">
        <w:rPr>
          <w:rFonts w:ascii="Times New Roman" w:hAnsi="Times New Roman" w:cs="Times New Roman"/>
          <w:sz w:val="24"/>
          <w:szCs w:val="24"/>
        </w:rPr>
        <w:t xml:space="preserve">- 1-я ступень анализа: описание иерархии </w:t>
      </w:r>
      <w:proofErr w:type="spellStart"/>
      <w:r w:rsidRPr="00DD2877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Pr="00DD2877">
        <w:rPr>
          <w:rFonts w:ascii="Times New Roman" w:hAnsi="Times New Roman" w:cs="Times New Roman"/>
          <w:sz w:val="24"/>
          <w:szCs w:val="24"/>
        </w:rPr>
        <w:t xml:space="preserve"> смыслов в </w:t>
      </w:r>
      <w:proofErr w:type="spellStart"/>
      <w:r w:rsidRPr="00DD2877">
        <w:rPr>
          <w:rFonts w:ascii="Times New Roman" w:hAnsi="Times New Roman" w:cs="Times New Roman"/>
          <w:sz w:val="24"/>
          <w:szCs w:val="24"/>
        </w:rPr>
        <w:t>концептосфере</w:t>
      </w:r>
      <w:proofErr w:type="spellEnd"/>
      <w:r w:rsidRPr="00DD2877">
        <w:rPr>
          <w:rFonts w:ascii="Times New Roman" w:hAnsi="Times New Roman" w:cs="Times New Roman"/>
          <w:sz w:val="24"/>
          <w:szCs w:val="24"/>
        </w:rPr>
        <w:t xml:space="preserve"> текста-реципиента с целью уточнения инвентаря и иерархии концептов </w:t>
      </w:r>
      <w:r>
        <w:rPr>
          <w:rFonts w:ascii="Times New Roman" w:hAnsi="Times New Roman" w:cs="Times New Roman"/>
          <w:sz w:val="24"/>
          <w:szCs w:val="24"/>
        </w:rPr>
        <w:t>прецедентных текстов</w:t>
      </w:r>
      <w:r w:rsidRPr="00DD2877">
        <w:rPr>
          <w:rFonts w:ascii="Times New Roman" w:hAnsi="Times New Roman" w:cs="Times New Roman"/>
          <w:sz w:val="24"/>
          <w:szCs w:val="24"/>
        </w:rPr>
        <w:t xml:space="preserve">, для чего следует: а) выявить повторяющиеся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включений</w:t>
      </w:r>
      <w:r w:rsidRPr="00DD2877">
        <w:rPr>
          <w:rFonts w:ascii="Times New Roman" w:hAnsi="Times New Roman" w:cs="Times New Roman"/>
          <w:sz w:val="24"/>
          <w:szCs w:val="24"/>
        </w:rPr>
        <w:t xml:space="preserve">; б) выявить семантические корреляции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включений</w:t>
      </w:r>
      <w:r w:rsidRPr="00DD2877">
        <w:rPr>
          <w:rFonts w:ascii="Times New Roman" w:hAnsi="Times New Roman" w:cs="Times New Roman"/>
          <w:sz w:val="24"/>
          <w:szCs w:val="24"/>
        </w:rPr>
        <w:t xml:space="preserve"> с репрезентантами ядерных и </w:t>
      </w:r>
      <w:proofErr w:type="spellStart"/>
      <w:r w:rsidRPr="00DD2877">
        <w:rPr>
          <w:rFonts w:ascii="Times New Roman" w:hAnsi="Times New Roman" w:cs="Times New Roman"/>
          <w:sz w:val="24"/>
          <w:szCs w:val="24"/>
        </w:rPr>
        <w:t>прядерных</w:t>
      </w:r>
      <w:proofErr w:type="spellEnd"/>
      <w:r w:rsidRPr="00DD2877">
        <w:rPr>
          <w:rFonts w:ascii="Times New Roman" w:hAnsi="Times New Roman" w:cs="Times New Roman"/>
          <w:sz w:val="24"/>
          <w:szCs w:val="24"/>
        </w:rPr>
        <w:t xml:space="preserve"> концептов, в частности проанализировать образуемые ими отношения синонимии, антонимии и принадлежности к одному семантическому полю;</w:t>
      </w:r>
      <w:proofErr w:type="gramEnd"/>
    </w:p>
    <w:p w:rsidR="00B37AAB" w:rsidRPr="00DD2877" w:rsidRDefault="00B37AAB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77">
        <w:rPr>
          <w:rFonts w:ascii="Times New Roman" w:hAnsi="Times New Roman" w:cs="Times New Roman"/>
          <w:sz w:val="24"/>
          <w:szCs w:val="24"/>
        </w:rPr>
        <w:lastRenderedPageBreak/>
        <w:t xml:space="preserve">- 2-я ступень анализа: описание понятийного, оценочного и ассоциативно-образного слоя концептов </w:t>
      </w:r>
      <w:r>
        <w:rPr>
          <w:rFonts w:ascii="Times New Roman" w:hAnsi="Times New Roman" w:cs="Times New Roman"/>
          <w:sz w:val="24"/>
          <w:szCs w:val="24"/>
        </w:rPr>
        <w:t>прецедентных текстов</w:t>
      </w:r>
      <w:r w:rsidRPr="00DD28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2877">
        <w:rPr>
          <w:rFonts w:ascii="Times New Roman" w:hAnsi="Times New Roman" w:cs="Times New Roman"/>
          <w:sz w:val="24"/>
          <w:szCs w:val="24"/>
        </w:rPr>
        <w:t>концептосфере</w:t>
      </w:r>
      <w:proofErr w:type="spellEnd"/>
      <w:r w:rsidRPr="00DD2877">
        <w:rPr>
          <w:rFonts w:ascii="Times New Roman" w:hAnsi="Times New Roman" w:cs="Times New Roman"/>
          <w:sz w:val="24"/>
          <w:szCs w:val="24"/>
        </w:rPr>
        <w:t xml:space="preserve"> текста-источника путем анализа понятийного содержания, эмоционально-оценочных и ассоциативных смыслов репрезентирующих эти концепты языковых единиц;</w:t>
      </w:r>
    </w:p>
    <w:p w:rsidR="00B37AAB" w:rsidRPr="00DD2877" w:rsidRDefault="00B37AAB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77">
        <w:rPr>
          <w:rFonts w:ascii="Times New Roman" w:hAnsi="Times New Roman" w:cs="Times New Roman"/>
          <w:sz w:val="24"/>
          <w:szCs w:val="24"/>
        </w:rPr>
        <w:t xml:space="preserve">- 3-я ступень анализа: описание понятийного, оценочного и ассоциативно-образного слоя концептов </w:t>
      </w:r>
      <w:r>
        <w:rPr>
          <w:rFonts w:ascii="Times New Roman" w:hAnsi="Times New Roman" w:cs="Times New Roman"/>
          <w:sz w:val="24"/>
          <w:szCs w:val="24"/>
        </w:rPr>
        <w:t>прецедентных текстов</w:t>
      </w:r>
      <w:r w:rsidRPr="00DD28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2877">
        <w:rPr>
          <w:rFonts w:ascii="Times New Roman" w:hAnsi="Times New Roman" w:cs="Times New Roman"/>
          <w:sz w:val="24"/>
          <w:szCs w:val="24"/>
        </w:rPr>
        <w:t>концептосфере</w:t>
      </w:r>
      <w:proofErr w:type="spellEnd"/>
      <w:r w:rsidRPr="00DD2877">
        <w:rPr>
          <w:rFonts w:ascii="Times New Roman" w:hAnsi="Times New Roman" w:cs="Times New Roman"/>
          <w:sz w:val="24"/>
          <w:szCs w:val="24"/>
        </w:rPr>
        <w:t xml:space="preserve"> текста-реципиента путем анализа эмоционально оценочных и ассоциативных смыслов репрезентирующих эти концепты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включений</w:t>
      </w:r>
      <w:r w:rsidRPr="00DD2877">
        <w:rPr>
          <w:rFonts w:ascii="Times New Roman" w:hAnsi="Times New Roman" w:cs="Times New Roman"/>
          <w:sz w:val="24"/>
          <w:szCs w:val="24"/>
        </w:rPr>
        <w:t>;</w:t>
      </w:r>
    </w:p>
    <w:p w:rsidR="00B37AAB" w:rsidRPr="00DD2877" w:rsidRDefault="00B37AAB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77">
        <w:rPr>
          <w:rFonts w:ascii="Times New Roman" w:hAnsi="Times New Roman" w:cs="Times New Roman"/>
          <w:sz w:val="24"/>
          <w:szCs w:val="24"/>
        </w:rPr>
        <w:t xml:space="preserve">- 4-я ступень анализа: выявление эмоционально-смысловых трансформаций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включений</w:t>
      </w:r>
      <w:r w:rsidRPr="00DD2877">
        <w:rPr>
          <w:rFonts w:ascii="Times New Roman" w:hAnsi="Times New Roman" w:cs="Times New Roman"/>
          <w:sz w:val="24"/>
          <w:szCs w:val="24"/>
        </w:rPr>
        <w:t xml:space="preserve"> по отношению к тексту-источнику с целью уточнения индивидуально-личностной составляющей авторской </w:t>
      </w:r>
      <w:proofErr w:type="gramStart"/>
      <w:r w:rsidRPr="00DD287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D2877">
        <w:rPr>
          <w:rFonts w:ascii="Times New Roman" w:hAnsi="Times New Roman" w:cs="Times New Roman"/>
          <w:sz w:val="24"/>
          <w:szCs w:val="24"/>
        </w:rPr>
        <w:t xml:space="preserve"> текста-реципиента.</w:t>
      </w:r>
    </w:p>
    <w:p w:rsidR="00B37AAB" w:rsidRDefault="00B37AAB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77">
        <w:rPr>
          <w:rFonts w:ascii="Times New Roman" w:hAnsi="Times New Roman" w:cs="Times New Roman"/>
          <w:sz w:val="24"/>
          <w:szCs w:val="24"/>
        </w:rPr>
        <w:t xml:space="preserve">    Послойное описание концептов </w:t>
      </w:r>
      <w:r>
        <w:rPr>
          <w:rFonts w:ascii="Times New Roman" w:hAnsi="Times New Roman" w:cs="Times New Roman"/>
          <w:sz w:val="24"/>
          <w:szCs w:val="24"/>
        </w:rPr>
        <w:t>прецедентных текстов</w:t>
      </w:r>
      <w:r w:rsidRPr="00DD2877">
        <w:rPr>
          <w:rFonts w:ascii="Times New Roman" w:hAnsi="Times New Roman" w:cs="Times New Roman"/>
          <w:sz w:val="24"/>
          <w:szCs w:val="24"/>
        </w:rPr>
        <w:t xml:space="preserve">, которое основано на анализе синтагматических и парадигматических связей репрезентируемых эти концепты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включений</w:t>
      </w:r>
      <w:r w:rsidRPr="00DD2877">
        <w:rPr>
          <w:rFonts w:ascii="Times New Roman" w:hAnsi="Times New Roman" w:cs="Times New Roman"/>
          <w:sz w:val="24"/>
          <w:szCs w:val="24"/>
        </w:rPr>
        <w:t xml:space="preserve"> и охватывает рамки текста-реципиента и текста-источника, способствует выявлению эмоционально-смысловых модификаций этих концептов в тексте-реципиенте, объективирующем авторскую картину мира</w:t>
      </w:r>
      <w:r w:rsidR="00BE04D2" w:rsidRPr="00BE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D2" w:rsidRPr="00BE04D2">
        <w:rPr>
          <w:rFonts w:ascii="Times New Roman" w:hAnsi="Times New Roman" w:cs="Times New Roman"/>
          <w:sz w:val="24"/>
          <w:szCs w:val="24"/>
        </w:rPr>
        <w:t>[Филиппова С.Г. 2007: 47].</w:t>
      </w:r>
    </w:p>
    <w:p w:rsidR="00A21E9A" w:rsidRPr="000A61F6" w:rsidRDefault="00B37AAB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Известно,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Скотт Фицджеральд одним из первых в американской литературе обратился к теме крушения «амери</w:t>
      </w:r>
      <w:r w:rsidR="00BE04D2">
        <w:rPr>
          <w:rFonts w:ascii="Times New Roman" w:hAnsi="Times New Roman" w:cs="Times New Roman"/>
          <w:sz w:val="24"/>
          <w:szCs w:val="24"/>
        </w:rPr>
        <w:t>канской мечты». Характерная для</w:t>
      </w:r>
      <w:r>
        <w:rPr>
          <w:rFonts w:ascii="Times New Roman" w:hAnsi="Times New Roman" w:cs="Times New Roman"/>
          <w:sz w:val="24"/>
          <w:szCs w:val="24"/>
        </w:rPr>
        <w:t xml:space="preserve"> этого художника слова черта  - присущий ему приём «двойная видения»</w:t>
      </w:r>
      <w:r w:rsidR="00BE04D2" w:rsidRPr="00BE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D2" w:rsidRPr="00BE04D2">
        <w:rPr>
          <w:rFonts w:ascii="Times New Roman" w:hAnsi="Times New Roman" w:cs="Times New Roman"/>
          <w:sz w:val="24"/>
          <w:szCs w:val="24"/>
        </w:rPr>
        <w:t>[</w:t>
      </w:r>
      <w:r w:rsidR="00BE04D2" w:rsidRPr="00BE04D2">
        <w:rPr>
          <w:rFonts w:ascii="Times New Roman" w:hAnsi="Times New Roman" w:cs="Times New Roman"/>
          <w:sz w:val="24"/>
          <w:szCs w:val="24"/>
          <w:lang w:val="en-US"/>
        </w:rPr>
        <w:t>Cowley</w:t>
      </w:r>
      <w:r w:rsidR="00BE04D2" w:rsidRPr="00BE04D2">
        <w:rPr>
          <w:rFonts w:ascii="Times New Roman" w:hAnsi="Times New Roman" w:cs="Times New Roman"/>
          <w:sz w:val="24"/>
          <w:szCs w:val="24"/>
        </w:rPr>
        <w:t xml:space="preserve"> </w:t>
      </w:r>
      <w:r w:rsidR="00BE04D2" w:rsidRPr="00BE04D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E04D2" w:rsidRPr="00BE04D2">
        <w:rPr>
          <w:rFonts w:ascii="Times New Roman" w:hAnsi="Times New Roman" w:cs="Times New Roman"/>
          <w:sz w:val="24"/>
          <w:szCs w:val="24"/>
        </w:rPr>
        <w:t xml:space="preserve">.: </w:t>
      </w:r>
      <w:r w:rsidR="00BE04D2">
        <w:rPr>
          <w:rFonts w:ascii="Times New Roman" w:hAnsi="Times New Roman" w:cs="Times New Roman"/>
          <w:sz w:val="24"/>
          <w:szCs w:val="24"/>
        </w:rPr>
        <w:t>64</w:t>
      </w:r>
      <w:r w:rsidR="00BE04D2" w:rsidRPr="00BE04D2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Он не уставал любоваться позолоченной мишурой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Принстона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Ривьеры, Северного берега Лонг-Айленда и голливудских студий, он окутывал своих героев дымкой поклонения, но сам же эту дымку и развеивал». Об утрате иллюзий и оборачивающемся трагедией столкновении с реальностью и рассказано в романах, новеллах. Путь столкновения с реальностью, путь духовной катастрофы, утраты идеалистических представлений, растраты таланта проходят герои романа «Ночь нежна» (1934).</w:t>
      </w:r>
    </w:p>
    <w:p w:rsidR="000F762C" w:rsidRPr="000A61F6" w:rsidRDefault="00B73492" w:rsidP="00BE0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F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CC5843" w:rsidRPr="000A61F6">
        <w:rPr>
          <w:rFonts w:ascii="Times New Roman" w:hAnsi="Times New Roman" w:cs="Times New Roman"/>
          <w:sz w:val="24"/>
          <w:szCs w:val="24"/>
        </w:rPr>
        <w:t>Репрезентированные в тексте авторские концепты (</w:t>
      </w:r>
      <w:r w:rsidR="00657077" w:rsidRPr="000A61F6">
        <w:rPr>
          <w:rFonts w:ascii="Times New Roman" w:hAnsi="Times New Roman" w:cs="Times New Roman"/>
          <w:sz w:val="24"/>
          <w:szCs w:val="24"/>
        </w:rPr>
        <w:t>«обреченность», «безысходность», «смерть», «надежда», «вера», «мораль», «красота», «жизнь»</w:t>
      </w:r>
      <w:r w:rsidR="00CC5843" w:rsidRPr="000A61F6">
        <w:rPr>
          <w:rFonts w:ascii="Times New Roman" w:hAnsi="Times New Roman" w:cs="Times New Roman"/>
          <w:sz w:val="24"/>
          <w:szCs w:val="24"/>
        </w:rPr>
        <w:t xml:space="preserve">) </w:t>
      </w:r>
      <w:r w:rsidR="000F762C" w:rsidRPr="000A61F6">
        <w:rPr>
          <w:rFonts w:ascii="Times New Roman" w:hAnsi="Times New Roman" w:cs="Times New Roman"/>
          <w:sz w:val="24"/>
          <w:szCs w:val="24"/>
        </w:rPr>
        <w:t>о</w:t>
      </w:r>
      <w:r w:rsidRPr="000A61F6">
        <w:rPr>
          <w:rFonts w:ascii="Times New Roman" w:hAnsi="Times New Roman" w:cs="Times New Roman"/>
          <w:sz w:val="24"/>
          <w:szCs w:val="24"/>
        </w:rPr>
        <w:t xml:space="preserve">бусловлены </w:t>
      </w:r>
      <w:r w:rsidR="000F762C" w:rsidRPr="000A61F6">
        <w:rPr>
          <w:rFonts w:ascii="Times New Roman" w:hAnsi="Times New Roman" w:cs="Times New Roman"/>
          <w:sz w:val="24"/>
          <w:szCs w:val="24"/>
        </w:rPr>
        <w:t xml:space="preserve">художественным замыслом </w:t>
      </w:r>
      <w:r w:rsidR="00CC5843" w:rsidRPr="000A61F6">
        <w:rPr>
          <w:rFonts w:ascii="Times New Roman" w:hAnsi="Times New Roman" w:cs="Times New Roman"/>
          <w:sz w:val="24"/>
          <w:szCs w:val="24"/>
        </w:rPr>
        <w:t xml:space="preserve">Ф.С. Фицджеральда. </w:t>
      </w:r>
      <w:proofErr w:type="gramEnd"/>
    </w:p>
    <w:p w:rsidR="00BE04D2" w:rsidRDefault="00BE04D2" w:rsidP="00B73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04D2" w:rsidRDefault="00BE04D2" w:rsidP="00B73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04D2" w:rsidRDefault="00BE04D2" w:rsidP="00B73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04D2" w:rsidRDefault="00BE04D2" w:rsidP="00B73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04D2" w:rsidRPr="00B73492" w:rsidRDefault="00BE04D2" w:rsidP="00B73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62C" w:rsidRPr="00B468AD" w:rsidRDefault="00B73492" w:rsidP="000A61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8AD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0F762C" w:rsidRPr="00B468AD" w:rsidRDefault="00B73492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D">
        <w:rPr>
          <w:rFonts w:ascii="Times New Roman" w:hAnsi="Times New Roman" w:cs="Times New Roman"/>
          <w:sz w:val="24"/>
          <w:szCs w:val="24"/>
        </w:rPr>
        <w:t>1.</w:t>
      </w:r>
      <w:r w:rsidR="00BC449A" w:rsidRPr="00B468AD">
        <w:rPr>
          <w:rFonts w:ascii="Times New Roman" w:hAnsi="Times New Roman" w:cs="Times New Roman"/>
          <w:b/>
          <w:sz w:val="24"/>
          <w:szCs w:val="24"/>
        </w:rPr>
        <w:t>Баширова Н. З.</w:t>
      </w:r>
      <w:r w:rsidR="00BC449A" w:rsidRPr="00B468AD">
        <w:rPr>
          <w:rFonts w:ascii="Times New Roman" w:hAnsi="Times New Roman" w:cs="Times New Roman"/>
          <w:sz w:val="24"/>
          <w:szCs w:val="24"/>
        </w:rPr>
        <w:t xml:space="preserve"> </w:t>
      </w:r>
      <w:r w:rsidR="00B468AD" w:rsidRPr="00B468AD">
        <w:rPr>
          <w:rFonts w:ascii="Times New Roman" w:hAnsi="Times New Roman" w:cs="Times New Roman"/>
          <w:sz w:val="24"/>
          <w:szCs w:val="24"/>
        </w:rPr>
        <w:t xml:space="preserve">2011. </w:t>
      </w:r>
      <w:r w:rsidR="00BC449A" w:rsidRPr="00B468AD">
        <w:rPr>
          <w:rFonts w:ascii="Times New Roman" w:hAnsi="Times New Roman" w:cs="Times New Roman"/>
          <w:i/>
          <w:sz w:val="24"/>
          <w:szCs w:val="24"/>
        </w:rPr>
        <w:t xml:space="preserve">Типология </w:t>
      </w:r>
      <w:proofErr w:type="spellStart"/>
      <w:r w:rsidR="00BC449A" w:rsidRPr="00B468AD">
        <w:rPr>
          <w:rFonts w:ascii="Times New Roman" w:hAnsi="Times New Roman" w:cs="Times New Roman"/>
          <w:i/>
          <w:sz w:val="24"/>
          <w:szCs w:val="24"/>
        </w:rPr>
        <w:t>интертекстов</w:t>
      </w:r>
      <w:proofErr w:type="spellEnd"/>
      <w:r w:rsidR="00BC449A" w:rsidRPr="00B468AD">
        <w:rPr>
          <w:rFonts w:ascii="Times New Roman" w:hAnsi="Times New Roman" w:cs="Times New Roman"/>
          <w:i/>
          <w:sz w:val="24"/>
          <w:szCs w:val="24"/>
        </w:rPr>
        <w:t xml:space="preserve"> в прессе // Учёные записки  </w:t>
      </w:r>
      <w:r w:rsidR="00550ED9" w:rsidRPr="00B468AD">
        <w:rPr>
          <w:rFonts w:ascii="Times New Roman" w:hAnsi="Times New Roman" w:cs="Times New Roman"/>
          <w:i/>
          <w:sz w:val="24"/>
          <w:szCs w:val="24"/>
        </w:rPr>
        <w:t>К</w:t>
      </w:r>
      <w:r w:rsidR="00BC449A" w:rsidRPr="00B468AD">
        <w:rPr>
          <w:rFonts w:ascii="Times New Roman" w:hAnsi="Times New Roman" w:cs="Times New Roman"/>
          <w:i/>
          <w:sz w:val="24"/>
          <w:szCs w:val="24"/>
        </w:rPr>
        <w:t>азанского университета</w:t>
      </w:r>
      <w:r w:rsidR="00B468AD">
        <w:rPr>
          <w:rFonts w:ascii="Times New Roman" w:hAnsi="Times New Roman" w:cs="Times New Roman"/>
          <w:sz w:val="24"/>
          <w:szCs w:val="24"/>
        </w:rPr>
        <w:t xml:space="preserve">. </w:t>
      </w:r>
      <w:r w:rsidR="00BC449A" w:rsidRPr="00B468AD">
        <w:rPr>
          <w:rFonts w:ascii="Times New Roman" w:hAnsi="Times New Roman" w:cs="Times New Roman"/>
          <w:sz w:val="24"/>
          <w:szCs w:val="24"/>
        </w:rPr>
        <w:t xml:space="preserve"> Т.153. </w:t>
      </w:r>
      <w:r w:rsidR="00550ED9" w:rsidRPr="00B468AD">
        <w:rPr>
          <w:rFonts w:ascii="Times New Roman" w:hAnsi="Times New Roman" w:cs="Times New Roman"/>
          <w:sz w:val="24"/>
          <w:szCs w:val="24"/>
        </w:rPr>
        <w:t xml:space="preserve"> </w:t>
      </w:r>
      <w:r w:rsidR="00BC449A" w:rsidRPr="00B468AD">
        <w:rPr>
          <w:rFonts w:ascii="Times New Roman" w:hAnsi="Times New Roman" w:cs="Times New Roman"/>
          <w:sz w:val="24"/>
          <w:szCs w:val="24"/>
        </w:rPr>
        <w:t>Кн</w:t>
      </w:r>
      <w:r w:rsidR="00550ED9" w:rsidRPr="00B468AD">
        <w:rPr>
          <w:rFonts w:ascii="Times New Roman" w:hAnsi="Times New Roman" w:cs="Times New Roman"/>
          <w:sz w:val="24"/>
          <w:szCs w:val="24"/>
        </w:rPr>
        <w:t xml:space="preserve">. 6. </w:t>
      </w:r>
    </w:p>
    <w:p w:rsidR="00686FB0" w:rsidRPr="00B468AD" w:rsidRDefault="00B73492" w:rsidP="000A61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D">
        <w:rPr>
          <w:rFonts w:ascii="Times New Roman" w:hAnsi="Times New Roman" w:cs="Times New Roman"/>
          <w:sz w:val="24"/>
          <w:szCs w:val="24"/>
        </w:rPr>
        <w:t>2.</w:t>
      </w:r>
      <w:r w:rsidR="00686FB0" w:rsidRPr="00B468AD">
        <w:rPr>
          <w:rFonts w:ascii="Times New Roman" w:hAnsi="Times New Roman" w:cs="Times New Roman"/>
          <w:b/>
          <w:sz w:val="24"/>
          <w:szCs w:val="24"/>
        </w:rPr>
        <w:t>Варченко В.В.</w:t>
      </w:r>
      <w:r w:rsidR="00686FB0" w:rsidRPr="00B468AD">
        <w:rPr>
          <w:rFonts w:ascii="Times New Roman" w:hAnsi="Times New Roman" w:cs="Times New Roman"/>
          <w:sz w:val="24"/>
          <w:szCs w:val="24"/>
        </w:rPr>
        <w:t xml:space="preserve"> </w:t>
      </w:r>
      <w:r w:rsidR="00B468AD" w:rsidRPr="00B468AD">
        <w:rPr>
          <w:rFonts w:ascii="Times New Roman" w:hAnsi="Times New Roman" w:cs="Times New Roman"/>
          <w:sz w:val="24"/>
          <w:szCs w:val="24"/>
        </w:rPr>
        <w:t xml:space="preserve">2007. </w:t>
      </w:r>
      <w:r w:rsidR="00686FB0" w:rsidRPr="00B468AD">
        <w:rPr>
          <w:rFonts w:ascii="Times New Roman" w:hAnsi="Times New Roman" w:cs="Times New Roman"/>
          <w:i/>
          <w:sz w:val="24"/>
          <w:szCs w:val="24"/>
        </w:rPr>
        <w:t xml:space="preserve">Цитатная речь в </w:t>
      </w:r>
      <w:proofErr w:type="spellStart"/>
      <w:r w:rsidR="00686FB0" w:rsidRPr="00B468AD">
        <w:rPr>
          <w:rFonts w:ascii="Times New Roman" w:hAnsi="Times New Roman" w:cs="Times New Roman"/>
          <w:i/>
          <w:sz w:val="24"/>
          <w:szCs w:val="24"/>
        </w:rPr>
        <w:t>медиа-тексте</w:t>
      </w:r>
      <w:proofErr w:type="spellEnd"/>
      <w:r w:rsidR="00686FB0" w:rsidRPr="00B468AD">
        <w:rPr>
          <w:rFonts w:ascii="Times New Roman" w:hAnsi="Times New Roman" w:cs="Times New Roman"/>
          <w:i/>
          <w:sz w:val="24"/>
          <w:szCs w:val="24"/>
        </w:rPr>
        <w:t>.</w:t>
      </w:r>
      <w:r w:rsidR="00B4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2C" w:rsidRDefault="00B73492" w:rsidP="00B37A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AD">
        <w:rPr>
          <w:rFonts w:ascii="Times New Roman" w:hAnsi="Times New Roman" w:cs="Times New Roman"/>
          <w:sz w:val="24"/>
          <w:szCs w:val="24"/>
        </w:rPr>
        <w:t>3.</w:t>
      </w:r>
      <w:r w:rsidR="000F762C" w:rsidRPr="00B468AD">
        <w:rPr>
          <w:rFonts w:ascii="Times New Roman" w:hAnsi="Times New Roman" w:cs="Times New Roman"/>
          <w:b/>
          <w:sz w:val="24"/>
          <w:szCs w:val="24"/>
        </w:rPr>
        <w:t>Воскресенская Е. Г.</w:t>
      </w:r>
      <w:r w:rsidR="000F762C" w:rsidRPr="00B468AD">
        <w:rPr>
          <w:rFonts w:ascii="Times New Roman" w:hAnsi="Times New Roman" w:cs="Times New Roman"/>
          <w:sz w:val="24"/>
          <w:szCs w:val="24"/>
        </w:rPr>
        <w:t xml:space="preserve"> </w:t>
      </w:r>
      <w:r w:rsidR="00B468AD" w:rsidRPr="00B468AD">
        <w:rPr>
          <w:rFonts w:ascii="Times New Roman" w:hAnsi="Times New Roman" w:cs="Times New Roman"/>
          <w:sz w:val="24"/>
          <w:szCs w:val="24"/>
        </w:rPr>
        <w:t>2004.</w:t>
      </w:r>
      <w:r w:rsidR="00B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2C" w:rsidRPr="00B468AD">
        <w:rPr>
          <w:rFonts w:ascii="Times New Roman" w:hAnsi="Times New Roman" w:cs="Times New Roman"/>
          <w:i/>
          <w:sz w:val="24"/>
          <w:szCs w:val="24"/>
        </w:rPr>
        <w:t>Интертекстуальные</w:t>
      </w:r>
      <w:proofErr w:type="spellEnd"/>
      <w:r w:rsidR="000F762C" w:rsidRPr="00B468AD">
        <w:rPr>
          <w:rFonts w:ascii="Times New Roman" w:hAnsi="Times New Roman" w:cs="Times New Roman"/>
          <w:i/>
          <w:sz w:val="24"/>
          <w:szCs w:val="24"/>
        </w:rPr>
        <w:t xml:space="preserve"> включения в произведениях И. Во</w:t>
      </w:r>
      <w:r w:rsidR="000F762C" w:rsidRPr="00B468A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0F762C" w:rsidRPr="00B468A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0F762C" w:rsidRPr="00B468AD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="000F762C" w:rsidRPr="00B468AD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0F762C" w:rsidRPr="00B46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AAB" w:rsidRDefault="00B37AAB" w:rsidP="00B37AAB">
      <w:pPr>
        <w:pStyle w:val="a3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hyperlink r:id="rId7" w:tgtFrame="_blank" w:history="1">
        <w:r w:rsidRPr="00B37AAB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Красных</w:t>
        </w:r>
        <w:r w:rsidRPr="00B37AA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В.В.</w:t>
        </w:r>
        <w:r w:rsidRPr="00B37AA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B37AAB">
          <w:rPr>
            <w:rFonts w:ascii="Times New Roman" w:hAnsi="Times New Roman" w:cs="Times New Roman"/>
            <w:sz w:val="24"/>
            <w:szCs w:val="24"/>
          </w:rPr>
          <w:t>2003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B37AAB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"</w:t>
        </w:r>
        <w:r w:rsidRPr="00B37AA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Свой</w:t>
        </w:r>
        <w:r w:rsidRPr="00B37AAB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" </w:t>
        </w:r>
        <w:r w:rsidRPr="00B37AA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среди</w:t>
        </w:r>
        <w:r w:rsidRPr="00B37AAB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"</w:t>
        </w:r>
        <w:r w:rsidRPr="00B37AA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чужих</w:t>
        </w:r>
        <w:r w:rsidRPr="00B37AAB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": </w:t>
        </w:r>
        <w:r w:rsidRPr="00B37AA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миф</w:t>
        </w:r>
        <w:r w:rsidRPr="00B37AAB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</w:t>
        </w:r>
        <w:r w:rsidRPr="00B37AA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или</w:t>
        </w:r>
        <w:r w:rsidRPr="00B37AAB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</w:t>
        </w:r>
        <w:r w:rsidRPr="00B37AA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реальность</w:t>
        </w:r>
        <w:r w:rsidRPr="00B37AAB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?</w:t>
        </w:r>
      </w:hyperlink>
    </w:p>
    <w:p w:rsidR="00BE04D2" w:rsidRPr="00BE04D2" w:rsidRDefault="00BE04D2" w:rsidP="00BE04D2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BE04D2">
        <w:rPr>
          <w:rFonts w:ascii="Times New Roman" w:hAnsi="Times New Roman" w:cs="Times New Roman"/>
          <w:b/>
          <w:sz w:val="24"/>
          <w:szCs w:val="24"/>
        </w:rPr>
        <w:t>Никитин М. В.</w:t>
      </w:r>
      <w:r w:rsidRPr="00BE04D2">
        <w:rPr>
          <w:rFonts w:ascii="Times New Roman" w:hAnsi="Times New Roman" w:cs="Times New Roman"/>
          <w:sz w:val="24"/>
          <w:szCs w:val="24"/>
        </w:rPr>
        <w:t xml:space="preserve"> 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4D2">
        <w:rPr>
          <w:rFonts w:ascii="Times New Roman" w:hAnsi="Times New Roman" w:cs="Times New Roman"/>
          <w:i/>
          <w:sz w:val="24"/>
          <w:szCs w:val="24"/>
        </w:rPr>
        <w:t>Основания когнитивной семантики.</w:t>
      </w:r>
      <w:r w:rsidRPr="00BE04D2">
        <w:rPr>
          <w:rFonts w:ascii="Times New Roman" w:hAnsi="Times New Roman" w:cs="Times New Roman"/>
          <w:sz w:val="24"/>
          <w:szCs w:val="24"/>
        </w:rPr>
        <w:t xml:space="preserve"> СПб: изд-во РГПУ им Герцена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49A" w:rsidRPr="00B468AD" w:rsidRDefault="00BE04D2" w:rsidP="00B37A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3492" w:rsidRPr="00B468AD">
        <w:rPr>
          <w:rFonts w:ascii="Times New Roman" w:hAnsi="Times New Roman" w:cs="Times New Roman"/>
          <w:sz w:val="24"/>
          <w:szCs w:val="24"/>
        </w:rPr>
        <w:t>.</w:t>
      </w:r>
      <w:r w:rsidR="00BC449A" w:rsidRPr="00B468AD">
        <w:rPr>
          <w:rFonts w:ascii="Times New Roman" w:hAnsi="Times New Roman" w:cs="Times New Roman"/>
          <w:b/>
          <w:sz w:val="24"/>
          <w:szCs w:val="24"/>
        </w:rPr>
        <w:t>Сиренко Т. С.</w:t>
      </w:r>
      <w:r w:rsidR="00BC449A" w:rsidRPr="00B468AD">
        <w:rPr>
          <w:rFonts w:ascii="Times New Roman" w:hAnsi="Times New Roman" w:cs="Times New Roman"/>
          <w:sz w:val="24"/>
          <w:szCs w:val="24"/>
        </w:rPr>
        <w:t xml:space="preserve"> </w:t>
      </w:r>
      <w:r w:rsidR="00B468AD" w:rsidRPr="00B468AD">
        <w:rPr>
          <w:rFonts w:ascii="Times New Roman" w:hAnsi="Times New Roman" w:cs="Times New Roman"/>
          <w:sz w:val="24"/>
          <w:szCs w:val="24"/>
        </w:rPr>
        <w:t>2014.</w:t>
      </w:r>
      <w:r w:rsidR="00BC449A" w:rsidRPr="00B468AD">
        <w:rPr>
          <w:rFonts w:ascii="Times New Roman" w:hAnsi="Times New Roman" w:cs="Times New Roman"/>
          <w:i/>
          <w:sz w:val="24"/>
          <w:szCs w:val="24"/>
        </w:rPr>
        <w:t xml:space="preserve">Типология </w:t>
      </w:r>
      <w:proofErr w:type="spellStart"/>
      <w:r w:rsidR="00BC449A" w:rsidRPr="00B468AD">
        <w:rPr>
          <w:rFonts w:ascii="Times New Roman" w:hAnsi="Times New Roman" w:cs="Times New Roman"/>
          <w:i/>
          <w:sz w:val="24"/>
          <w:szCs w:val="24"/>
        </w:rPr>
        <w:t>интертекстуальных</w:t>
      </w:r>
      <w:proofErr w:type="spellEnd"/>
      <w:r w:rsidR="00BC449A" w:rsidRPr="00B468AD">
        <w:rPr>
          <w:rFonts w:ascii="Times New Roman" w:hAnsi="Times New Roman" w:cs="Times New Roman"/>
          <w:i/>
          <w:sz w:val="24"/>
          <w:szCs w:val="24"/>
        </w:rPr>
        <w:t xml:space="preserve"> включений</w:t>
      </w:r>
      <w:r w:rsidR="00BC449A" w:rsidRPr="00B468AD">
        <w:rPr>
          <w:rFonts w:ascii="Times New Roman" w:hAnsi="Times New Roman" w:cs="Times New Roman"/>
          <w:sz w:val="24"/>
          <w:szCs w:val="24"/>
        </w:rPr>
        <w:t xml:space="preserve"> // В мире научных открытий</w:t>
      </w:r>
      <w:r w:rsidR="00B468AD">
        <w:rPr>
          <w:rFonts w:ascii="Times New Roman" w:hAnsi="Times New Roman" w:cs="Times New Roman"/>
          <w:sz w:val="24"/>
          <w:szCs w:val="24"/>
        </w:rPr>
        <w:t xml:space="preserve"> №11(12). </w:t>
      </w:r>
    </w:p>
    <w:p w:rsidR="00550ED9" w:rsidRDefault="00BE04D2" w:rsidP="00B37A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3492" w:rsidRPr="00B468AD">
        <w:rPr>
          <w:rFonts w:ascii="Times New Roman" w:hAnsi="Times New Roman" w:cs="Times New Roman"/>
          <w:sz w:val="24"/>
          <w:szCs w:val="24"/>
        </w:rPr>
        <w:t>.</w:t>
      </w:r>
      <w:r w:rsidRPr="00BE04D2">
        <w:rPr>
          <w:rFonts w:ascii="Times New Roman" w:hAnsi="Times New Roman" w:cs="Times New Roman"/>
          <w:b/>
          <w:sz w:val="24"/>
          <w:szCs w:val="24"/>
        </w:rPr>
        <w:t>Фатеева Н. А.</w:t>
      </w:r>
      <w:r w:rsidRPr="00BE04D2">
        <w:rPr>
          <w:rFonts w:ascii="Times New Roman" w:hAnsi="Times New Roman" w:cs="Times New Roman"/>
          <w:sz w:val="24"/>
          <w:szCs w:val="24"/>
        </w:rPr>
        <w:t xml:space="preserve"> 2000. </w:t>
      </w:r>
      <w:r w:rsidRPr="00BE04D2">
        <w:rPr>
          <w:rFonts w:ascii="Times New Roman" w:hAnsi="Times New Roman" w:cs="Times New Roman"/>
          <w:i/>
          <w:sz w:val="24"/>
          <w:szCs w:val="24"/>
        </w:rPr>
        <w:t xml:space="preserve">Контрапункт </w:t>
      </w:r>
      <w:proofErr w:type="spellStart"/>
      <w:r w:rsidRPr="00BE04D2">
        <w:rPr>
          <w:rFonts w:ascii="Times New Roman" w:hAnsi="Times New Roman" w:cs="Times New Roman"/>
          <w:i/>
          <w:sz w:val="24"/>
          <w:szCs w:val="24"/>
        </w:rPr>
        <w:t>интертекстуальности</w:t>
      </w:r>
      <w:proofErr w:type="spellEnd"/>
      <w:r w:rsidRPr="00BE04D2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BE04D2">
        <w:rPr>
          <w:rFonts w:ascii="Times New Roman" w:hAnsi="Times New Roman" w:cs="Times New Roman"/>
          <w:i/>
          <w:sz w:val="24"/>
          <w:szCs w:val="24"/>
        </w:rPr>
        <w:t>интертекст</w:t>
      </w:r>
      <w:proofErr w:type="spellEnd"/>
      <w:r w:rsidRPr="00BE04D2">
        <w:rPr>
          <w:rFonts w:ascii="Times New Roman" w:hAnsi="Times New Roman" w:cs="Times New Roman"/>
          <w:i/>
          <w:sz w:val="24"/>
          <w:szCs w:val="24"/>
        </w:rPr>
        <w:t xml:space="preserve"> в мире текстов.</w:t>
      </w:r>
      <w:r w:rsidRPr="00BE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4D2" w:rsidRPr="00BE04D2" w:rsidRDefault="00BE04D2" w:rsidP="00BE04D2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468AD">
        <w:rPr>
          <w:rFonts w:ascii="Times New Roman" w:hAnsi="Times New Roman" w:cs="Times New Roman"/>
          <w:b/>
          <w:sz w:val="24"/>
          <w:szCs w:val="24"/>
        </w:rPr>
        <w:t>Фатеева Н. А.</w:t>
      </w:r>
      <w:r w:rsidRPr="00B468AD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8AD">
        <w:rPr>
          <w:rFonts w:ascii="Times New Roman" w:hAnsi="Times New Roman" w:cs="Times New Roman"/>
          <w:i/>
          <w:sz w:val="24"/>
          <w:szCs w:val="24"/>
        </w:rPr>
        <w:t>Интертекст</w:t>
      </w:r>
      <w:proofErr w:type="spellEnd"/>
      <w:r w:rsidRPr="00B468AD">
        <w:rPr>
          <w:rFonts w:ascii="Times New Roman" w:hAnsi="Times New Roman" w:cs="Times New Roman"/>
          <w:i/>
          <w:sz w:val="24"/>
          <w:szCs w:val="24"/>
        </w:rPr>
        <w:t xml:space="preserve"> в мире текстов</w:t>
      </w:r>
      <w:r w:rsidRPr="00B468AD">
        <w:rPr>
          <w:rFonts w:ascii="Times New Roman" w:hAnsi="Times New Roman" w:cs="Times New Roman"/>
          <w:sz w:val="24"/>
          <w:szCs w:val="24"/>
        </w:rPr>
        <w:t>.</w:t>
      </w:r>
    </w:p>
    <w:p w:rsidR="00B37AAB" w:rsidRPr="00B37AAB" w:rsidRDefault="00BE04D2" w:rsidP="00B37AAB">
      <w:pPr>
        <w:pStyle w:val="a3"/>
        <w:spacing w:line="48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7AAB">
        <w:rPr>
          <w:rFonts w:ascii="Times New Roman" w:hAnsi="Times New Roman" w:cs="Times New Roman"/>
          <w:sz w:val="24"/>
          <w:szCs w:val="24"/>
        </w:rPr>
        <w:t>.</w:t>
      </w:r>
      <w:r w:rsidR="00B37AAB" w:rsidRPr="00B37AAB">
        <w:rPr>
          <w:rFonts w:ascii="Times New Roman" w:hAnsi="Times New Roman" w:cs="Times New Roman"/>
          <w:b/>
          <w:sz w:val="24"/>
          <w:szCs w:val="24"/>
        </w:rPr>
        <w:t xml:space="preserve">Филиппова С.Г. </w:t>
      </w:r>
      <w:r w:rsidR="00B37AAB" w:rsidRPr="00B37AAB">
        <w:rPr>
          <w:rFonts w:ascii="Times New Roman" w:hAnsi="Times New Roman" w:cs="Times New Roman"/>
          <w:sz w:val="24"/>
          <w:szCs w:val="24"/>
        </w:rPr>
        <w:t xml:space="preserve">2007. </w:t>
      </w:r>
      <w:r w:rsidR="00B37AAB" w:rsidRPr="00B37AAB">
        <w:rPr>
          <w:rFonts w:ascii="Times New Roman" w:hAnsi="Times New Roman" w:cs="Times New Roman"/>
          <w:i/>
          <w:sz w:val="24"/>
          <w:szCs w:val="24"/>
        </w:rPr>
        <w:t>Послойный анализ концептов прецедентных текстов в художественном тексте.</w:t>
      </w:r>
      <w:r w:rsidR="00B37AAB" w:rsidRPr="00B37AAB">
        <w:rPr>
          <w:rFonts w:ascii="Times New Roman" w:hAnsi="Times New Roman" w:cs="Times New Roman"/>
          <w:sz w:val="24"/>
          <w:szCs w:val="24"/>
        </w:rPr>
        <w:t xml:space="preserve"> Журнал Известия Российского государственного педагогического университета им. А.И. Герцена №25, Т.7. </w:t>
      </w:r>
    </w:p>
    <w:p w:rsidR="00B73492" w:rsidRDefault="00BE04D2" w:rsidP="00B37A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3492" w:rsidRPr="00B37AAB">
        <w:rPr>
          <w:rFonts w:ascii="Times New Roman" w:hAnsi="Times New Roman" w:cs="Times New Roman"/>
          <w:sz w:val="24"/>
          <w:szCs w:val="24"/>
        </w:rPr>
        <w:t>.</w:t>
      </w:r>
      <w:r w:rsidR="00B73492" w:rsidRPr="00B37AAB">
        <w:rPr>
          <w:rFonts w:ascii="Times New Roman" w:hAnsi="Times New Roman" w:cs="Times New Roman"/>
          <w:b/>
          <w:sz w:val="24"/>
          <w:szCs w:val="24"/>
        </w:rPr>
        <w:t>Фицджеральд, Ф. Скотт.</w:t>
      </w:r>
      <w:r w:rsidR="00B73492" w:rsidRPr="00B37AAB">
        <w:rPr>
          <w:rFonts w:ascii="Times New Roman" w:hAnsi="Times New Roman" w:cs="Times New Roman"/>
          <w:sz w:val="24"/>
          <w:szCs w:val="24"/>
        </w:rPr>
        <w:t xml:space="preserve"> </w:t>
      </w:r>
      <w:r w:rsidR="00B468AD" w:rsidRPr="00B37AAB">
        <w:rPr>
          <w:rFonts w:ascii="Times New Roman" w:hAnsi="Times New Roman" w:cs="Times New Roman"/>
          <w:sz w:val="24"/>
          <w:szCs w:val="24"/>
        </w:rPr>
        <w:t xml:space="preserve">1983. </w:t>
      </w:r>
      <w:r w:rsidR="00B73492" w:rsidRPr="00B37AAB">
        <w:rPr>
          <w:rFonts w:ascii="Times New Roman" w:hAnsi="Times New Roman" w:cs="Times New Roman"/>
          <w:i/>
          <w:sz w:val="24"/>
          <w:szCs w:val="24"/>
        </w:rPr>
        <w:t>Ночь нежна. Роман.</w:t>
      </w:r>
      <w:r w:rsidR="00B73492" w:rsidRPr="00B37AAB">
        <w:rPr>
          <w:rFonts w:ascii="Times New Roman" w:hAnsi="Times New Roman" w:cs="Times New Roman"/>
          <w:sz w:val="24"/>
          <w:szCs w:val="24"/>
        </w:rPr>
        <w:t xml:space="preserve"> – На англ. яз. </w:t>
      </w:r>
    </w:p>
    <w:p w:rsidR="00BE04D2" w:rsidRPr="000250DE" w:rsidRDefault="000250DE" w:rsidP="00B37A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E04D2" w:rsidRPr="00BE04D2">
        <w:rPr>
          <w:rFonts w:ascii="Times New Roman" w:hAnsi="Times New Roman" w:cs="Times New Roman"/>
          <w:b/>
          <w:sz w:val="24"/>
          <w:szCs w:val="24"/>
          <w:lang w:val="en-US"/>
        </w:rPr>
        <w:t>Cowley</w:t>
      </w:r>
      <w:r w:rsidR="00BE04D2" w:rsidRPr="0002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D2" w:rsidRPr="00BE04D2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BE04D2" w:rsidRPr="000250DE">
        <w:rPr>
          <w:rFonts w:ascii="Times New Roman" w:hAnsi="Times New Roman" w:cs="Times New Roman"/>
          <w:b/>
          <w:sz w:val="24"/>
          <w:szCs w:val="24"/>
        </w:rPr>
        <w:t>.</w:t>
      </w:r>
      <w:r w:rsidR="00BE04D2" w:rsidRPr="00025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4D2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BE04D2" w:rsidRPr="000250DE">
        <w:rPr>
          <w:rFonts w:ascii="Times New Roman" w:hAnsi="Times New Roman" w:cs="Times New Roman"/>
          <w:sz w:val="24"/>
          <w:szCs w:val="24"/>
        </w:rPr>
        <w:t xml:space="preserve">. </w:t>
      </w:r>
      <w:r w:rsidR="00BE04D2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="00BE04D2" w:rsidRPr="000250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BE04D2" w:rsidRPr="000250DE" w:rsidSect="00F7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FD" w:rsidRDefault="006640FD" w:rsidP="00D549D3">
      <w:pPr>
        <w:spacing w:after="0" w:line="240" w:lineRule="auto"/>
      </w:pPr>
      <w:r>
        <w:separator/>
      </w:r>
    </w:p>
  </w:endnote>
  <w:endnote w:type="continuationSeparator" w:id="0">
    <w:p w:rsidR="006640FD" w:rsidRDefault="006640FD" w:rsidP="00D5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FD" w:rsidRDefault="006640FD" w:rsidP="00D549D3">
      <w:pPr>
        <w:spacing w:after="0" w:line="240" w:lineRule="auto"/>
      </w:pPr>
      <w:r>
        <w:separator/>
      </w:r>
    </w:p>
  </w:footnote>
  <w:footnote w:type="continuationSeparator" w:id="0">
    <w:p w:rsidR="006640FD" w:rsidRDefault="006640FD" w:rsidP="00D5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520"/>
    <w:rsid w:val="000250DE"/>
    <w:rsid w:val="00097EA6"/>
    <w:rsid w:val="000A61F6"/>
    <w:rsid w:val="000E49E9"/>
    <w:rsid w:val="000F762C"/>
    <w:rsid w:val="001211BD"/>
    <w:rsid w:val="001D4ACC"/>
    <w:rsid w:val="00226E09"/>
    <w:rsid w:val="00296520"/>
    <w:rsid w:val="002F0E7D"/>
    <w:rsid w:val="00330CF5"/>
    <w:rsid w:val="003A067C"/>
    <w:rsid w:val="004C5A67"/>
    <w:rsid w:val="00550ED9"/>
    <w:rsid w:val="005B06B8"/>
    <w:rsid w:val="005C47B1"/>
    <w:rsid w:val="00643C93"/>
    <w:rsid w:val="00657077"/>
    <w:rsid w:val="006640FD"/>
    <w:rsid w:val="00686FB0"/>
    <w:rsid w:val="00797C2E"/>
    <w:rsid w:val="007A4F60"/>
    <w:rsid w:val="008760CB"/>
    <w:rsid w:val="009048DD"/>
    <w:rsid w:val="00914041"/>
    <w:rsid w:val="009A248D"/>
    <w:rsid w:val="00A21E9A"/>
    <w:rsid w:val="00AA6D22"/>
    <w:rsid w:val="00AF78BE"/>
    <w:rsid w:val="00B37AAB"/>
    <w:rsid w:val="00B468AD"/>
    <w:rsid w:val="00B73492"/>
    <w:rsid w:val="00BC449A"/>
    <w:rsid w:val="00BE04D2"/>
    <w:rsid w:val="00BF0E1A"/>
    <w:rsid w:val="00C0031F"/>
    <w:rsid w:val="00C333C6"/>
    <w:rsid w:val="00C40FF8"/>
    <w:rsid w:val="00C809E3"/>
    <w:rsid w:val="00CC5843"/>
    <w:rsid w:val="00CD58C1"/>
    <w:rsid w:val="00D142BE"/>
    <w:rsid w:val="00D316C1"/>
    <w:rsid w:val="00D549D3"/>
    <w:rsid w:val="00D84D16"/>
    <w:rsid w:val="00EC7019"/>
    <w:rsid w:val="00F7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1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D549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549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49D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37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94.fjpUnaegAd2XrliLOUXt3ty6cJoGyn8tJ65TFZPzZPs5dh1NJK-XHMCDS4IQXohLUMbk0dL1uMYQuy9r7VLQOZLv6775sGb7UhFtf2Sw3V0hfePtNl2LxCcREpiS6ZzKHds0PAR8QlHGj0fAQ6vVfw.58101b07e33e9befd2fe23d1c92e28cc9a5301ce&amp;uuid=&amp;state=PEtFfuTeVD5kpHnK9lio9T6U0-imFY5IshtIYWJN7W-V64A9Yd8Kv-PJgis4UdqY898U4_M9m96IvJ0mhiUpi60kCrq_4HWrhnn0PqnAVLw&amp;data=UlNrNmk5WktYejR0eWJFYk1LdmtxcEhSeU9qWUFhN0lGcS0tNlJWcjB2dzIxNXRaYnVHcVltTnQ3c0NTVVRoTXJ6MW5adUJobnpad1kyYzdqRWZIVldmNWJHVlgwWWM2WHpTNEk2bS1ZV3lmNk1oT0FOTEdTcS12M0Zub2QydldQUDFXdk54VElKVENhNzdBQzZrWkdqY3BLV284dHZmUQ&amp;b64e=2&amp;sign=41e5eb7201089141b97d0b2466a6c423&amp;keyno=0&amp;cst=AiuY0DBWFJ5Hyx_fyvalFLaosRqwOg0eE2Y8jurVX4fqctbn1WaGFlfevAjw4pz2SUUuIRQjXbdcIZZv2sNQu5Nph4gBT2AzcSESmpEPDCQ8yOH_eTJbWBHySwYq_gMxgLNsb8x-V5AqonU0DHFN4mQHaU6oN8hcC--OeHWlRTT_hCkxks60fEFTboA9biT4rQMGqU5ZZjoNVBYaKTkTwJOT5xM3ims3vpqnncePyh7Jad3SnOUm-H25O_7jzo0_&amp;ref=orjY4mGPRjk5boDnW0uvlrrd71vZw9kpH3gTqEuK7zDDFQGrxfEaEGM_Xo1F_EVTu2x_hWQ6wTus8B43vmjpZ0LLJ1JNbQujM8amAvxmIhzyltnNKPZrXskiBHLmK8dNGOQsqAuFw4DEwO86ZYdBgIaX3T6Tj52t64-SvvzufwIamp6FA5uiXz3_SJ6eQp9SbMjSYSik7gILh5uIRLWzOv9ZbRgolNSjiCNho9h5hH0LmZ3dywFF0NHVATGVNGeX3O5Gc3FqkvD2_orqIaXjwfTghoV1wghod3f61NwF1pQfLZ0vNf0akrxafJ7usUo5924eFnNXh-SruqwGTFYYeaWN6q8fKzSwVl6slPl94D7tZqTatbFRTGzrleib-zxskDmleLASUK8TES9ZyDC13xfatHhNx2rIzSwpJhd-Iy_BeaVOJ5t0rQ&amp;l10n=ru&amp;cts=1466659605080&amp;mc=4.18290732648082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A955-5099-4AC8-AA51-E9A41D6A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4</cp:revision>
  <dcterms:created xsi:type="dcterms:W3CDTF">2016-06-23T05:53:00Z</dcterms:created>
  <dcterms:modified xsi:type="dcterms:W3CDTF">2016-09-27T11:44:00Z</dcterms:modified>
</cp:coreProperties>
</file>