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A3" w:rsidRPr="007945E9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E9">
        <w:rPr>
          <w:rFonts w:ascii="Times New Roman" w:hAnsi="Times New Roman" w:cs="Times New Roman"/>
          <w:sz w:val="24"/>
          <w:szCs w:val="24"/>
        </w:rPr>
        <w:t>Коваленко Анна Сергеевна</w:t>
      </w:r>
    </w:p>
    <w:p w:rsidR="003F72A3" w:rsidRPr="007945E9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E9">
        <w:rPr>
          <w:rFonts w:ascii="Times New Roman" w:hAnsi="Times New Roman" w:cs="Times New Roman"/>
          <w:sz w:val="24"/>
          <w:szCs w:val="24"/>
        </w:rPr>
        <w:t>Московский государственн</w:t>
      </w:r>
      <w:bookmarkStart w:id="0" w:name="_GoBack"/>
      <w:bookmarkEnd w:id="0"/>
      <w:r w:rsidRPr="007945E9">
        <w:rPr>
          <w:rFonts w:ascii="Times New Roman" w:hAnsi="Times New Roman" w:cs="Times New Roman"/>
          <w:sz w:val="24"/>
          <w:szCs w:val="24"/>
        </w:rPr>
        <w:t>ый университет</w:t>
      </w:r>
      <w:r w:rsidR="00750B15" w:rsidRPr="007945E9">
        <w:rPr>
          <w:rFonts w:ascii="Times New Roman" w:hAnsi="Times New Roman" w:cs="Times New Roman"/>
          <w:sz w:val="24"/>
          <w:szCs w:val="24"/>
        </w:rPr>
        <w:t xml:space="preserve"> им. М.В. Ломоносова</w:t>
      </w:r>
    </w:p>
    <w:p w:rsidR="003F72A3" w:rsidRPr="007945E9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E9"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3F72A3" w:rsidRPr="00E938CB" w:rsidRDefault="00435BE2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750B15" w:rsidRPr="007945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anytak151@mail.ru</w:t>
        </w:r>
      </w:hyperlink>
    </w:p>
    <w:p w:rsidR="003F72A3" w:rsidRPr="00E938CB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F72A3" w:rsidRPr="007945E9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945E9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Pr="007945E9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</w:p>
    <w:p w:rsidR="003F72A3" w:rsidRPr="007945E9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5E9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7945E9"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</w:t>
      </w:r>
    </w:p>
    <w:p w:rsidR="003F72A3" w:rsidRPr="007945E9" w:rsidRDefault="003F72A3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945E9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3F72A3" w:rsidRPr="007945E9" w:rsidRDefault="00435BE2" w:rsidP="007945E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0B15" w:rsidRPr="007945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anytak151@mail.ru</w:t>
        </w:r>
      </w:hyperlink>
    </w:p>
    <w:p w:rsidR="007F7787" w:rsidRDefault="007F7787" w:rsidP="00687EE8">
      <w:pPr>
        <w:tabs>
          <w:tab w:val="left" w:pos="345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E8" w:rsidRPr="00687EE8" w:rsidRDefault="00687EE8" w:rsidP="00687EE8">
      <w:pPr>
        <w:tabs>
          <w:tab w:val="left" w:pos="345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F72A3" w:rsidRPr="007F7787" w:rsidRDefault="00C331A4" w:rsidP="00A00577">
      <w:pPr>
        <w:tabs>
          <w:tab w:val="left" w:pos="345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87">
        <w:rPr>
          <w:rFonts w:ascii="Times New Roman" w:hAnsi="Times New Roman" w:cs="Times New Roman"/>
          <w:b/>
          <w:sz w:val="28"/>
          <w:szCs w:val="28"/>
        </w:rPr>
        <w:t xml:space="preserve">Особенности функционирования древнерусских дохристианских имен           в </w:t>
      </w:r>
      <w:proofErr w:type="gramStart"/>
      <w:r w:rsidRPr="007F7787">
        <w:rPr>
          <w:rFonts w:ascii="Times New Roman" w:hAnsi="Times New Roman" w:cs="Times New Roman"/>
          <w:b/>
          <w:sz w:val="28"/>
          <w:szCs w:val="28"/>
        </w:rPr>
        <w:t>современном</w:t>
      </w:r>
      <w:proofErr w:type="gramEnd"/>
      <w:r w:rsidRPr="007F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787">
        <w:rPr>
          <w:rFonts w:ascii="Times New Roman" w:hAnsi="Times New Roman" w:cs="Times New Roman"/>
          <w:b/>
          <w:sz w:val="28"/>
          <w:szCs w:val="28"/>
        </w:rPr>
        <w:t>именнике</w:t>
      </w:r>
      <w:proofErr w:type="spellEnd"/>
      <w:r w:rsidRPr="007F7787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7F7787" w:rsidRPr="00B60F13" w:rsidRDefault="007F7787" w:rsidP="00A00577">
      <w:pPr>
        <w:tabs>
          <w:tab w:val="left" w:pos="345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13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B60F13">
        <w:rPr>
          <w:rFonts w:ascii="Times New Roman" w:hAnsi="Times New Roman" w:cs="Times New Roman"/>
          <w:sz w:val="24"/>
          <w:szCs w:val="24"/>
        </w:rPr>
        <w:t xml:space="preserve">Данная статья посвящена одному из интереснейших разделов ономастики – исторической ономастике. Объектом нашего исследования стали имена собственные, образованные до 988 года (в период язычества на Руси). В статье прослеживается путь развития некалендарных древнерусских имен, а также некоторые особенности их функционирования в </w:t>
      </w:r>
      <w:proofErr w:type="gramStart"/>
      <w:r w:rsidRPr="00B60F13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B6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F13">
        <w:rPr>
          <w:rFonts w:ascii="Times New Roman" w:hAnsi="Times New Roman" w:cs="Times New Roman"/>
          <w:sz w:val="24"/>
          <w:szCs w:val="24"/>
        </w:rPr>
        <w:t>именнике</w:t>
      </w:r>
      <w:proofErr w:type="spellEnd"/>
      <w:r w:rsidRPr="00B60F13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7F7787" w:rsidRDefault="007F7787" w:rsidP="00A00577">
      <w:pPr>
        <w:tabs>
          <w:tab w:val="left" w:pos="345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1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B60F13">
        <w:rPr>
          <w:rFonts w:ascii="Times New Roman" w:hAnsi="Times New Roman" w:cs="Times New Roman"/>
          <w:sz w:val="24"/>
          <w:szCs w:val="24"/>
        </w:rPr>
        <w:t>лингвистика, имя собственное, историческая ономастика, антропонимика</w:t>
      </w:r>
      <w:r>
        <w:rPr>
          <w:rFonts w:ascii="Times New Roman" w:hAnsi="Times New Roman" w:cs="Times New Roman"/>
          <w:sz w:val="24"/>
          <w:szCs w:val="24"/>
        </w:rPr>
        <w:t>, языческие имена</w:t>
      </w:r>
      <w:r w:rsidRPr="007F7787">
        <w:rPr>
          <w:rFonts w:ascii="Times New Roman" w:hAnsi="Times New Roman" w:cs="Times New Roman"/>
          <w:sz w:val="24"/>
          <w:szCs w:val="24"/>
        </w:rPr>
        <w:t>.</w:t>
      </w:r>
    </w:p>
    <w:p w:rsidR="00687EE8" w:rsidRPr="00687EE8" w:rsidRDefault="00687EE8" w:rsidP="00A00577">
      <w:pPr>
        <w:tabs>
          <w:tab w:val="left" w:pos="345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2A3" w:rsidRPr="00A00577" w:rsidRDefault="00B60F13" w:rsidP="00A00577">
      <w:pPr>
        <w:tabs>
          <w:tab w:val="left" w:pos="34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57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use of pagan proper names in modern Russia</w:t>
      </w:r>
    </w:p>
    <w:p w:rsidR="00AB4225" w:rsidRPr="00B60F13" w:rsidRDefault="00AB4225" w:rsidP="00A00577">
      <w:pPr>
        <w:tabs>
          <w:tab w:val="left" w:pos="373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F13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This article is devoted to one of the most interesting </w:t>
      </w:r>
      <w:r w:rsidR="00FC4F73" w:rsidRPr="00B60F13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of onomastics – historical onomastics. </w:t>
      </w:r>
      <w:r w:rsidR="008053C1" w:rsidRPr="00B60F13">
        <w:rPr>
          <w:rFonts w:ascii="Times New Roman" w:hAnsi="Times New Roman" w:cs="Times New Roman"/>
          <w:sz w:val="24"/>
          <w:szCs w:val="24"/>
          <w:lang w:val="en-US"/>
        </w:rPr>
        <w:t>The object of our investigation is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the proper names, created before 988 (during the time of paganism in </w:t>
      </w:r>
      <w:proofErr w:type="spellStart"/>
      <w:r w:rsidRPr="00B60F13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). In the article we </w:t>
      </w:r>
      <w:r w:rsidR="008053C1" w:rsidRPr="00B60F13">
        <w:rPr>
          <w:rFonts w:ascii="Times New Roman" w:hAnsi="Times New Roman" w:cs="Times New Roman"/>
          <w:sz w:val="24"/>
          <w:szCs w:val="24"/>
          <w:lang w:val="en-US"/>
        </w:rPr>
        <w:t>tracked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the way of the development of </w:t>
      </w:r>
      <w:r w:rsidR="008053C1" w:rsidRPr="00B60F13">
        <w:rPr>
          <w:rFonts w:ascii="Times New Roman" w:hAnsi="Times New Roman" w:cs="Times New Roman"/>
          <w:sz w:val="24"/>
          <w:szCs w:val="24"/>
          <w:lang w:val="en-US"/>
        </w:rPr>
        <w:t>this category of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names, as well as some of the </w:t>
      </w:r>
      <w:r w:rsidR="008053C1" w:rsidRPr="00B60F13">
        <w:rPr>
          <w:rFonts w:ascii="Times New Roman" w:hAnsi="Times New Roman" w:cs="Times New Roman"/>
          <w:sz w:val="24"/>
          <w:szCs w:val="24"/>
          <w:lang w:val="en-US"/>
        </w:rPr>
        <w:t>distinctive features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781">
        <w:rPr>
          <w:rFonts w:ascii="Times New Roman" w:hAnsi="Times New Roman" w:cs="Times New Roman"/>
          <w:sz w:val="24"/>
          <w:szCs w:val="24"/>
          <w:lang w:val="en-US"/>
        </w:rPr>
        <w:t>of their use</w:t>
      </w:r>
      <w:r w:rsidR="00687EE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 modern Russia. </w:t>
      </w:r>
    </w:p>
    <w:p w:rsidR="00AB4225" w:rsidRPr="00B60F13" w:rsidRDefault="00AB4225" w:rsidP="00A00577">
      <w:pPr>
        <w:tabs>
          <w:tab w:val="left" w:pos="373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Pr="00B60F13">
        <w:rPr>
          <w:rFonts w:ascii="Times New Roman" w:hAnsi="Times New Roman" w:cs="Times New Roman"/>
          <w:sz w:val="24"/>
          <w:szCs w:val="24"/>
          <w:lang w:val="en-US"/>
        </w:rPr>
        <w:t>linguistics, proper name, historical onomastics, anthroponomics</w:t>
      </w:r>
      <w:r w:rsidR="00B60F13" w:rsidRPr="00B60F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60F13">
        <w:rPr>
          <w:rFonts w:ascii="Times New Roman" w:hAnsi="Times New Roman" w:cs="Times New Roman"/>
          <w:sz w:val="24"/>
          <w:szCs w:val="24"/>
          <w:lang w:val="en-US"/>
        </w:rPr>
        <w:t>pagan names</w:t>
      </w:r>
      <w:r w:rsidR="007F77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4225" w:rsidRPr="00FA5A3F" w:rsidRDefault="00AB4225" w:rsidP="00A00577">
      <w:pPr>
        <w:tabs>
          <w:tab w:val="left" w:pos="373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87" w:rsidRPr="00CF308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языком, мы ежедневно сталкиваемся с именами собственными. </w:t>
      </w:r>
      <w:r w:rsidR="00CF3087" w:rsidRPr="00CF3087">
        <w:rPr>
          <w:rFonts w:ascii="Times New Roman" w:hAnsi="Times New Roman" w:cs="Times New Roman"/>
          <w:sz w:val="24"/>
          <w:szCs w:val="24"/>
        </w:rPr>
        <w:t xml:space="preserve">С древнейших времен люди трепетно относилось к имени. Его не давали просто так, каждое имя имело определенное значение. </w:t>
      </w:r>
      <w:r w:rsidR="005A3DFB">
        <w:rPr>
          <w:rFonts w:ascii="Times New Roman" w:hAnsi="Times New Roman" w:cs="Times New Roman"/>
          <w:sz w:val="24"/>
          <w:szCs w:val="24"/>
        </w:rPr>
        <w:t>Сегодня активно</w:t>
      </w:r>
      <w:r w:rsidR="00CF3087" w:rsidRPr="00CF3087">
        <w:rPr>
          <w:rFonts w:ascii="Times New Roman" w:hAnsi="Times New Roman" w:cs="Times New Roman"/>
          <w:sz w:val="24"/>
          <w:szCs w:val="24"/>
        </w:rPr>
        <w:t xml:space="preserve"> развивается наука ономастика, изучающая имена собственные во всем их многообразии, историю возникновения и их трансформации с течением времени.</w:t>
      </w:r>
    </w:p>
    <w:p w:rsidR="003F72A3" w:rsidRPr="00E938CB" w:rsidRDefault="00CF308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87">
        <w:rPr>
          <w:rFonts w:ascii="Times New Roman" w:hAnsi="Times New Roman" w:cs="Times New Roman"/>
          <w:sz w:val="24"/>
          <w:szCs w:val="24"/>
        </w:rPr>
        <w:t xml:space="preserve">Язычество оказало на нас колоссальное влияние. Несмотря на многочисленные попытки Русской Православной Церкви вытеснить его из умов и жизней славян, отголоски язычества слышны даже в </w:t>
      </w:r>
      <w:r w:rsidR="00DA4EB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F3087">
        <w:rPr>
          <w:rFonts w:ascii="Times New Roman" w:hAnsi="Times New Roman" w:cs="Times New Roman"/>
          <w:sz w:val="24"/>
          <w:szCs w:val="24"/>
        </w:rPr>
        <w:t xml:space="preserve"> веке. Языческие имена легли в основу многочисленных фамилий и топонимов. Кроме того, в последнее время, родители, выбирая имя своему малышу, хотят подобрать для него как можно более оригинальное, уникальное имя, которое будет выделяться в ряду Маш и Вань. В результате этой тенденции возрос народный интерес к давно уже забытым, языческим именам. С каждым годом все больше и больше становится Мстиславов, Тихомиров и Всеволодов. Этим определяется актуальность данной </w:t>
      </w:r>
      <w:r w:rsidR="008A2561">
        <w:rPr>
          <w:rFonts w:ascii="Times New Roman" w:hAnsi="Times New Roman" w:cs="Times New Roman"/>
          <w:sz w:val="24"/>
          <w:szCs w:val="24"/>
        </w:rPr>
        <w:t>работы</w:t>
      </w:r>
      <w:r w:rsidRPr="00CF3087">
        <w:rPr>
          <w:rFonts w:ascii="Times New Roman" w:hAnsi="Times New Roman" w:cs="Times New Roman"/>
          <w:sz w:val="24"/>
          <w:szCs w:val="24"/>
        </w:rPr>
        <w:t>.</w:t>
      </w:r>
    </w:p>
    <w:p w:rsidR="008A2561" w:rsidRDefault="00CF308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87">
        <w:rPr>
          <w:rFonts w:ascii="Times New Roman" w:hAnsi="Times New Roman" w:cs="Times New Roman"/>
          <w:sz w:val="24"/>
          <w:szCs w:val="24"/>
        </w:rPr>
        <w:t>В дохристианский период основной антропонимической единицей было личное имя, которое использовалось во всех слоях древнерусского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3087">
        <w:rPr>
          <w:rFonts w:ascii="Times New Roman" w:hAnsi="Times New Roman" w:cs="Times New Roman"/>
          <w:sz w:val="24"/>
          <w:szCs w:val="24"/>
        </w:rPr>
        <w:t xml:space="preserve">Не регламентируемый религиозными канонами, фонд древнеславянских имен был </w:t>
      </w:r>
      <w:r w:rsidRPr="00CF3087">
        <w:rPr>
          <w:rFonts w:ascii="Times New Roman" w:hAnsi="Times New Roman" w:cs="Times New Roman"/>
          <w:sz w:val="24"/>
          <w:szCs w:val="24"/>
        </w:rPr>
        <w:lastRenderedPageBreak/>
        <w:t>подвижным, разнообразным и многочисленным</w:t>
      </w:r>
      <w:r w:rsidR="00FA5A3F">
        <w:rPr>
          <w:rFonts w:ascii="Times New Roman" w:hAnsi="Times New Roman" w:cs="Times New Roman"/>
          <w:sz w:val="24"/>
          <w:szCs w:val="24"/>
        </w:rPr>
        <w:t xml:space="preserve"> (Зинин, 1972)</w:t>
      </w:r>
      <w:r w:rsidRPr="00CF3087">
        <w:rPr>
          <w:rFonts w:ascii="Times New Roman" w:hAnsi="Times New Roman" w:cs="Times New Roman"/>
          <w:sz w:val="24"/>
          <w:szCs w:val="24"/>
        </w:rPr>
        <w:t>.</w:t>
      </w:r>
      <w:r w:rsidR="00F679FB">
        <w:rPr>
          <w:rFonts w:ascii="Times New Roman" w:hAnsi="Times New Roman" w:cs="Times New Roman"/>
          <w:sz w:val="24"/>
          <w:szCs w:val="24"/>
        </w:rPr>
        <w:t xml:space="preserve"> Так, </w:t>
      </w:r>
      <w:r w:rsidRPr="00CF3087">
        <w:rPr>
          <w:rFonts w:ascii="Times New Roman" w:hAnsi="Times New Roman" w:cs="Times New Roman"/>
          <w:sz w:val="24"/>
          <w:szCs w:val="24"/>
        </w:rPr>
        <w:t xml:space="preserve"> </w:t>
      </w:r>
      <w:r w:rsidR="00F679FB">
        <w:rPr>
          <w:rFonts w:ascii="Times New Roman" w:hAnsi="Times New Roman" w:cs="Times New Roman"/>
          <w:sz w:val="24"/>
          <w:szCs w:val="24"/>
        </w:rPr>
        <w:t>в</w:t>
      </w:r>
      <w:r w:rsidR="00F679FB" w:rsidRPr="00F679FB">
        <w:rPr>
          <w:rFonts w:ascii="Times New Roman" w:hAnsi="Times New Roman" w:cs="Times New Roman"/>
          <w:sz w:val="24"/>
          <w:szCs w:val="24"/>
        </w:rPr>
        <w:t xml:space="preserve"> «Словаре древнерусских личных собственных имён</w:t>
      </w:r>
      <w:r w:rsidR="00F679FB">
        <w:rPr>
          <w:rFonts w:ascii="Times New Roman" w:hAnsi="Times New Roman" w:cs="Times New Roman"/>
          <w:sz w:val="24"/>
          <w:szCs w:val="24"/>
        </w:rPr>
        <w:t>», составленном Н. М. Тупиковым</w:t>
      </w:r>
      <w:r w:rsidR="00F679FB" w:rsidRPr="00F679FB">
        <w:rPr>
          <w:rFonts w:ascii="Times New Roman" w:hAnsi="Times New Roman" w:cs="Times New Roman"/>
          <w:sz w:val="24"/>
          <w:szCs w:val="24"/>
        </w:rPr>
        <w:t>, содержится 5300 мужских и 50 женских имён</w:t>
      </w:r>
      <w:r w:rsidR="00F679FB">
        <w:rPr>
          <w:rFonts w:ascii="Times New Roman" w:hAnsi="Times New Roman" w:cs="Times New Roman"/>
          <w:sz w:val="24"/>
          <w:szCs w:val="24"/>
        </w:rPr>
        <w:t xml:space="preserve">, однако необходимо отметить, что </w:t>
      </w:r>
      <w:r w:rsidR="00F679FB" w:rsidRPr="00F679FB">
        <w:rPr>
          <w:rFonts w:ascii="Times New Roman" w:hAnsi="Times New Roman" w:cs="Times New Roman"/>
          <w:sz w:val="24"/>
          <w:szCs w:val="24"/>
        </w:rPr>
        <w:t>лишь несколько десятков из этих тысяч имен были в активном исполь</w:t>
      </w:r>
      <w:r w:rsidR="00F679FB">
        <w:rPr>
          <w:rFonts w:ascii="Times New Roman" w:hAnsi="Times New Roman" w:cs="Times New Roman"/>
          <w:sz w:val="24"/>
          <w:szCs w:val="24"/>
        </w:rPr>
        <w:t>зовании в дохристианский период</w:t>
      </w:r>
      <w:r w:rsidR="00F679FB" w:rsidRPr="00F679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087" w:rsidRPr="00CF3087" w:rsidRDefault="00CF308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87">
        <w:rPr>
          <w:rFonts w:ascii="Times New Roman" w:hAnsi="Times New Roman" w:cs="Times New Roman"/>
          <w:sz w:val="24"/>
          <w:szCs w:val="24"/>
        </w:rPr>
        <w:t xml:space="preserve">Личные имена могли образовываться практически от любых основ. Подавляющую часть антропонимического фонда составляли исконно русские имена, позднее к ним прибавились скандинавские: </w:t>
      </w:r>
      <w:r w:rsidRPr="008A2561">
        <w:rPr>
          <w:rFonts w:ascii="Times New Roman" w:hAnsi="Times New Roman" w:cs="Times New Roman"/>
          <w:i/>
          <w:sz w:val="24"/>
          <w:szCs w:val="24"/>
        </w:rPr>
        <w:t>Рюрик, Олег, Игорь, Ольга, Глеб</w:t>
      </w:r>
      <w:r w:rsidRPr="00CF3087">
        <w:rPr>
          <w:rFonts w:ascii="Times New Roman" w:hAnsi="Times New Roman" w:cs="Times New Roman"/>
          <w:sz w:val="24"/>
          <w:szCs w:val="24"/>
        </w:rPr>
        <w:t xml:space="preserve"> – это так называемые династические имена, заимствованные от варягов. Кроме того, в состав древнерусских имен входило также некоторое количество антропонимов, заимствованных у соседних народов (например, имена </w:t>
      </w:r>
      <w:r w:rsidRPr="008A2561">
        <w:rPr>
          <w:rFonts w:ascii="Times New Roman" w:hAnsi="Times New Roman" w:cs="Times New Roman"/>
          <w:i/>
          <w:sz w:val="24"/>
          <w:szCs w:val="24"/>
        </w:rPr>
        <w:t>Баскак, Баймак</w:t>
      </w:r>
      <w:r w:rsidRPr="00CF3087">
        <w:rPr>
          <w:rFonts w:ascii="Times New Roman" w:hAnsi="Times New Roman" w:cs="Times New Roman"/>
          <w:sz w:val="24"/>
          <w:szCs w:val="24"/>
        </w:rPr>
        <w:t xml:space="preserve"> относятся к тюркизмам).</w:t>
      </w:r>
    </w:p>
    <w:p w:rsidR="003F72A3" w:rsidRPr="007945E9" w:rsidRDefault="00F679FB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9FB">
        <w:rPr>
          <w:rFonts w:ascii="Times New Roman" w:hAnsi="Times New Roman" w:cs="Times New Roman"/>
          <w:sz w:val="24"/>
          <w:szCs w:val="24"/>
        </w:rPr>
        <w:t xml:space="preserve">В древности люди </w:t>
      </w:r>
      <w:r w:rsidR="008A2561">
        <w:rPr>
          <w:rFonts w:ascii="Times New Roman" w:hAnsi="Times New Roman" w:cs="Times New Roman"/>
          <w:sz w:val="24"/>
          <w:szCs w:val="24"/>
        </w:rPr>
        <w:t xml:space="preserve">относились к имени как к чему-то сакральному, они </w:t>
      </w:r>
      <w:r w:rsidRPr="00F679FB">
        <w:rPr>
          <w:rFonts w:ascii="Times New Roman" w:hAnsi="Times New Roman" w:cs="Times New Roman"/>
          <w:sz w:val="24"/>
          <w:szCs w:val="24"/>
        </w:rPr>
        <w:t xml:space="preserve">полагали, что однажды выбранное имя предопределяет судьбу </w:t>
      </w:r>
      <w:r w:rsidR="002A5258">
        <w:rPr>
          <w:rFonts w:ascii="Times New Roman" w:hAnsi="Times New Roman" w:cs="Times New Roman"/>
          <w:sz w:val="24"/>
          <w:szCs w:val="24"/>
        </w:rPr>
        <w:t>каждого</w:t>
      </w:r>
      <w:r w:rsidR="002A5258" w:rsidRPr="002A5258">
        <w:rPr>
          <w:rFonts w:ascii="Times New Roman" w:hAnsi="Times New Roman" w:cs="Times New Roman"/>
          <w:sz w:val="24"/>
          <w:szCs w:val="24"/>
        </w:rPr>
        <w:t xml:space="preserve"> </w:t>
      </w:r>
      <w:r w:rsidRPr="00F679FB">
        <w:rPr>
          <w:rFonts w:ascii="Times New Roman" w:hAnsi="Times New Roman" w:cs="Times New Roman"/>
          <w:sz w:val="24"/>
          <w:szCs w:val="24"/>
        </w:rPr>
        <w:t>человека. Наши предки даже считали, что если произносить имя человека слишком часто, можно навлечь на него беду, нанести ему вред или даже вызвать смерть.  В связи с этим часто возникали различные табу на имена. Например, чтобы не употреблять имя человека слишком часто, придумывались «охранные», «обманные» имена для повседневного общения, а истинное имя засекречивалось</w:t>
      </w:r>
      <w:r w:rsidR="00FA5A3F">
        <w:rPr>
          <w:rFonts w:ascii="Times New Roman" w:hAnsi="Times New Roman" w:cs="Times New Roman"/>
          <w:sz w:val="24"/>
          <w:szCs w:val="24"/>
        </w:rPr>
        <w:t xml:space="preserve"> (Суперанская, 2007</w:t>
      </w:r>
      <w:r w:rsidR="0024434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5A3F">
        <w:rPr>
          <w:rFonts w:ascii="Times New Roman" w:hAnsi="Times New Roman" w:cs="Times New Roman"/>
          <w:sz w:val="24"/>
          <w:szCs w:val="24"/>
        </w:rPr>
        <w:t>)</w:t>
      </w:r>
      <w:r w:rsidRPr="00F679FB">
        <w:rPr>
          <w:rFonts w:ascii="Times New Roman" w:hAnsi="Times New Roman" w:cs="Times New Roman"/>
          <w:sz w:val="24"/>
          <w:szCs w:val="24"/>
        </w:rPr>
        <w:t>.</w:t>
      </w:r>
    </w:p>
    <w:p w:rsidR="008F3B17" w:rsidRPr="008F3B17" w:rsidRDefault="002A5258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риобщение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западноевропейским ценностям в результате крещения Руси в 988 г. породило </w:t>
      </w:r>
      <w:r w:rsidR="00FA5A3F">
        <w:rPr>
          <w:rFonts w:ascii="Times New Roman" w:hAnsi="Times New Roman" w:cs="Times New Roman"/>
          <w:sz w:val="24"/>
          <w:szCs w:val="24"/>
        </w:rPr>
        <w:t>проблемы взаимодействия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</w:t>
      </w:r>
      <w:r w:rsidR="00FA5A3F">
        <w:rPr>
          <w:rFonts w:ascii="Times New Roman" w:hAnsi="Times New Roman" w:cs="Times New Roman"/>
          <w:sz w:val="24"/>
          <w:szCs w:val="24"/>
        </w:rPr>
        <w:t>старой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и </w:t>
      </w:r>
      <w:r w:rsidR="00FA5A3F">
        <w:rPr>
          <w:rFonts w:ascii="Times New Roman" w:hAnsi="Times New Roman" w:cs="Times New Roman"/>
          <w:sz w:val="24"/>
          <w:szCs w:val="24"/>
        </w:rPr>
        <w:t>новой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культуры. Переход от языческой религии </w:t>
      </w:r>
      <w:proofErr w:type="gramStart"/>
      <w:r w:rsidR="008F3B17" w:rsidRPr="008F3B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F3B17" w:rsidRPr="008F3B17">
        <w:rPr>
          <w:rFonts w:ascii="Times New Roman" w:hAnsi="Times New Roman" w:cs="Times New Roman"/>
          <w:sz w:val="24"/>
          <w:szCs w:val="24"/>
        </w:rPr>
        <w:t xml:space="preserve"> христианской проходил очень медленно. На Руси сложилась сложная ситуация</w:t>
      </w:r>
      <w:r>
        <w:rPr>
          <w:rFonts w:ascii="Times New Roman" w:hAnsi="Times New Roman" w:cs="Times New Roman"/>
          <w:sz w:val="24"/>
          <w:szCs w:val="24"/>
        </w:rPr>
        <w:t>, получившая название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«двоеверие»</w:t>
      </w:r>
      <w:r w:rsidR="008F3B17" w:rsidRPr="008F3B17">
        <w:rPr>
          <w:rFonts w:ascii="Times New Roman" w:hAnsi="Times New Roman" w:cs="Times New Roman"/>
          <w:sz w:val="24"/>
          <w:szCs w:val="24"/>
        </w:rPr>
        <w:t>. У славянских народов долго сохранялись обряды веры в языческих богов</w:t>
      </w:r>
      <w:r w:rsidR="00FA5A3F">
        <w:rPr>
          <w:rFonts w:ascii="Times New Roman" w:hAnsi="Times New Roman" w:cs="Times New Roman"/>
          <w:sz w:val="24"/>
          <w:szCs w:val="24"/>
        </w:rPr>
        <w:t>,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и одновременно укоренялись православные таинства и религиозные праздники.</w:t>
      </w:r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Несмотря на официальное принятие христианства, </w:t>
      </w:r>
      <w:r w:rsidR="002A5258" w:rsidRPr="008F3B17">
        <w:rPr>
          <w:rFonts w:ascii="Times New Roman" w:hAnsi="Times New Roman" w:cs="Times New Roman"/>
          <w:sz w:val="24"/>
          <w:szCs w:val="24"/>
        </w:rPr>
        <w:t xml:space="preserve">неканонический фонд имен продолжал функционировать и развиваться </w:t>
      </w:r>
      <w:r w:rsidRPr="008F3B17">
        <w:rPr>
          <w:rFonts w:ascii="Times New Roman" w:hAnsi="Times New Roman" w:cs="Times New Roman"/>
          <w:sz w:val="24"/>
          <w:szCs w:val="24"/>
        </w:rPr>
        <w:t xml:space="preserve">вплоть до XIII в. Подтверждением того, что </w:t>
      </w:r>
      <w:r w:rsidR="002A5258">
        <w:rPr>
          <w:rFonts w:ascii="Times New Roman" w:hAnsi="Times New Roman" w:cs="Times New Roman"/>
          <w:sz w:val="24"/>
          <w:szCs w:val="24"/>
        </w:rPr>
        <w:t xml:space="preserve">в </w:t>
      </w:r>
      <w:r w:rsidR="002A5258">
        <w:rPr>
          <w:rFonts w:ascii="Times New Roman" w:hAnsi="Times New Roman" w:cs="Times New Roman"/>
          <w:sz w:val="24"/>
          <w:szCs w:val="24"/>
        </w:rPr>
        <w:lastRenderedPageBreak/>
        <w:t xml:space="preserve">то время </w:t>
      </w:r>
      <w:r w:rsidRPr="008F3B17">
        <w:rPr>
          <w:rFonts w:ascii="Times New Roman" w:hAnsi="Times New Roman" w:cs="Times New Roman"/>
          <w:sz w:val="24"/>
          <w:szCs w:val="24"/>
        </w:rPr>
        <w:t>исконно славянские имена</w:t>
      </w:r>
      <w:r w:rsidR="002A5258">
        <w:rPr>
          <w:rFonts w:ascii="Times New Roman" w:hAnsi="Times New Roman" w:cs="Times New Roman"/>
          <w:sz w:val="24"/>
          <w:szCs w:val="24"/>
        </w:rPr>
        <w:t xml:space="preserve"> относились к числу широко используемых</w:t>
      </w:r>
      <w:r w:rsidRPr="008F3B17">
        <w:rPr>
          <w:rFonts w:ascii="Times New Roman" w:hAnsi="Times New Roman" w:cs="Times New Roman"/>
          <w:sz w:val="24"/>
          <w:szCs w:val="24"/>
        </w:rPr>
        <w:t xml:space="preserve">, могут служить Новгородские и Псковские берестяные грамоты, найденные в 50-60-е годы прошлого века. Не прекращалось возникновение и использование неканонических антропонимов, которые </w:t>
      </w:r>
      <w:r w:rsidR="002A5258">
        <w:rPr>
          <w:rFonts w:ascii="Times New Roman" w:hAnsi="Times New Roman" w:cs="Times New Roman"/>
          <w:sz w:val="24"/>
          <w:szCs w:val="24"/>
        </w:rPr>
        <w:t>продолжили</w:t>
      </w:r>
      <w:r w:rsidRPr="008F3B17">
        <w:rPr>
          <w:rFonts w:ascii="Times New Roman" w:hAnsi="Times New Roman" w:cs="Times New Roman"/>
          <w:sz w:val="24"/>
          <w:szCs w:val="24"/>
        </w:rPr>
        <w:t xml:space="preserve"> функционировать как «мирские» или «</w:t>
      </w:r>
      <w:proofErr w:type="spellStart"/>
      <w:r w:rsidRPr="008F3B17">
        <w:rPr>
          <w:rFonts w:ascii="Times New Roman" w:hAnsi="Times New Roman" w:cs="Times New Roman"/>
          <w:sz w:val="24"/>
          <w:szCs w:val="24"/>
        </w:rPr>
        <w:t>прозвищные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» имена </w:t>
      </w:r>
      <w:r w:rsidR="008A2561">
        <w:rPr>
          <w:rFonts w:ascii="Times New Roman" w:hAnsi="Times New Roman" w:cs="Times New Roman"/>
          <w:sz w:val="24"/>
          <w:szCs w:val="24"/>
        </w:rPr>
        <w:t>даже</w:t>
      </w:r>
      <w:r w:rsidRPr="008F3B17">
        <w:rPr>
          <w:rFonts w:ascii="Times New Roman" w:hAnsi="Times New Roman" w:cs="Times New Roman"/>
          <w:sz w:val="24"/>
          <w:szCs w:val="24"/>
        </w:rPr>
        <w:t xml:space="preserve"> в XIV-XVII вв.</w:t>
      </w:r>
    </w:p>
    <w:p w:rsidR="005A3DFB" w:rsidRPr="00553A8A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>Лишь некоторые из древнерусских имен были включены в состав календарных имен. Канонизированы были многие представители династии Рюриковичей (</w:t>
      </w:r>
      <w:r w:rsidRPr="008A2561">
        <w:rPr>
          <w:rFonts w:ascii="Times New Roman" w:hAnsi="Times New Roman" w:cs="Times New Roman"/>
          <w:i/>
          <w:sz w:val="24"/>
          <w:szCs w:val="24"/>
        </w:rPr>
        <w:t>Олег, Игорь, Ольга, Святослав, Ярослав, Всеволод, Мстислав, Владимир</w:t>
      </w:r>
      <w:r w:rsidRPr="008F3B17">
        <w:rPr>
          <w:rFonts w:ascii="Times New Roman" w:hAnsi="Times New Roman" w:cs="Times New Roman"/>
          <w:sz w:val="24"/>
          <w:szCs w:val="24"/>
        </w:rPr>
        <w:t xml:space="preserve">). В календари XVII-XIX вв. попали такие языческие имена, как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Ветран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>, Мал, Нов, Калина, Малина, Манил</w:t>
      </w:r>
      <w:r w:rsidR="00553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A8A" w:rsidRPr="00553A8A">
        <w:rPr>
          <w:rFonts w:ascii="Times New Roman" w:hAnsi="Times New Roman" w:cs="Times New Roman"/>
          <w:sz w:val="24"/>
          <w:szCs w:val="24"/>
        </w:rPr>
        <w:t>(Суперанская, 2007</w:t>
      </w:r>
      <w:r w:rsidR="002443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3A8A" w:rsidRPr="00553A8A">
        <w:rPr>
          <w:rFonts w:ascii="Times New Roman" w:hAnsi="Times New Roman" w:cs="Times New Roman"/>
          <w:sz w:val="24"/>
          <w:szCs w:val="24"/>
        </w:rPr>
        <w:t>)</w:t>
      </w:r>
      <w:r w:rsidRPr="00553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561" w:rsidRDefault="002A5258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>В XVIII в. в официа</w:t>
      </w:r>
      <w:r>
        <w:rPr>
          <w:rFonts w:ascii="Times New Roman" w:hAnsi="Times New Roman" w:cs="Times New Roman"/>
          <w:sz w:val="24"/>
          <w:szCs w:val="24"/>
        </w:rPr>
        <w:t>льной сфере именования появилс</w:t>
      </w:r>
      <w:r w:rsidRPr="008F3B17">
        <w:rPr>
          <w:rFonts w:ascii="Times New Roman" w:hAnsi="Times New Roman" w:cs="Times New Roman"/>
          <w:sz w:val="24"/>
          <w:szCs w:val="24"/>
        </w:rPr>
        <w:t>я новый класс именных слов – фамилии. В официальные документы первыми</w:t>
      </w:r>
      <w:r>
        <w:rPr>
          <w:rFonts w:ascii="Times New Roman" w:hAnsi="Times New Roman" w:cs="Times New Roman"/>
          <w:sz w:val="24"/>
          <w:szCs w:val="24"/>
        </w:rPr>
        <w:t xml:space="preserve"> попали фамилии </w:t>
      </w:r>
      <w:r w:rsidR="008A2561">
        <w:rPr>
          <w:rFonts w:ascii="Times New Roman" w:hAnsi="Times New Roman" w:cs="Times New Roman"/>
          <w:sz w:val="24"/>
          <w:szCs w:val="24"/>
        </w:rPr>
        <w:t>людей знатного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258" w:rsidRDefault="002A5258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древние неканонические имена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стали одним из главных источников фамилий. Так, Г.Я. </w:t>
      </w:r>
      <w:proofErr w:type="spellStart"/>
      <w:r w:rsidRPr="008F3B17">
        <w:rPr>
          <w:rFonts w:ascii="Times New Roman" w:hAnsi="Times New Roman" w:cs="Times New Roman"/>
          <w:sz w:val="24"/>
          <w:szCs w:val="24"/>
        </w:rPr>
        <w:t>Симина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 в статье «Фамилия и прозвище»  утверждает, что «в числе современных </w:t>
      </w:r>
      <w:proofErr w:type="spellStart"/>
      <w:r w:rsidRPr="008F3B17">
        <w:rPr>
          <w:rFonts w:ascii="Times New Roman" w:hAnsi="Times New Roman" w:cs="Times New Roman"/>
          <w:sz w:val="24"/>
          <w:szCs w:val="24"/>
        </w:rPr>
        <w:t>пинежских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 фамилий более 80% корнем своим имеют некалендарные имена, и только 20% образовано от имен христианских»</w:t>
      </w:r>
      <w:r w:rsidR="00553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3A8A">
        <w:rPr>
          <w:rFonts w:ascii="Times New Roman" w:hAnsi="Times New Roman" w:cs="Times New Roman"/>
          <w:sz w:val="24"/>
          <w:szCs w:val="24"/>
        </w:rPr>
        <w:t>Симина</w:t>
      </w:r>
      <w:proofErr w:type="spellEnd"/>
      <w:r w:rsidR="00553A8A">
        <w:rPr>
          <w:rFonts w:ascii="Times New Roman" w:hAnsi="Times New Roman" w:cs="Times New Roman"/>
          <w:sz w:val="24"/>
          <w:szCs w:val="24"/>
        </w:rPr>
        <w:t>, 1969)</w:t>
      </w:r>
      <w:r w:rsidRPr="008F3B17">
        <w:rPr>
          <w:rFonts w:ascii="Times New Roman" w:hAnsi="Times New Roman" w:cs="Times New Roman"/>
          <w:sz w:val="24"/>
          <w:szCs w:val="24"/>
        </w:rPr>
        <w:t xml:space="preserve">. Большинство древнерусских языческих антропонимов сохранились в именослове именно в форме фамилий. </w:t>
      </w:r>
      <w:proofErr w:type="gramStart"/>
      <w:r w:rsidRPr="008A2561">
        <w:rPr>
          <w:rFonts w:ascii="Times New Roman" w:hAnsi="Times New Roman" w:cs="Times New Roman"/>
          <w:i/>
          <w:sz w:val="24"/>
          <w:szCs w:val="24"/>
        </w:rPr>
        <w:t>Боголюбов, Добролюбов, Добромыслов, Милорадович, Молчанов, Путин, Путилов, Воронин, Жуков, Зайцев, Соловьев, Баженов</w:t>
      </w:r>
      <w:r w:rsidRPr="008F3B17">
        <w:rPr>
          <w:rFonts w:ascii="Times New Roman" w:hAnsi="Times New Roman" w:cs="Times New Roman"/>
          <w:sz w:val="24"/>
          <w:szCs w:val="24"/>
        </w:rPr>
        <w:t xml:space="preserve"> и многие другие фамилии, образованные от древнерусских имен, встречаются сегодня очень часто.</w:t>
      </w:r>
      <w:proofErr w:type="gramEnd"/>
    </w:p>
    <w:p w:rsidR="002A5258" w:rsidRDefault="002A5258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Некоторые топонимические объекты также являются производными от древнерусских антропонимов, например, </w:t>
      </w:r>
      <w:r w:rsidRPr="008A2561">
        <w:rPr>
          <w:rFonts w:ascii="Times New Roman" w:hAnsi="Times New Roman" w:cs="Times New Roman"/>
          <w:i/>
          <w:sz w:val="24"/>
          <w:szCs w:val="24"/>
        </w:rPr>
        <w:t xml:space="preserve">Владимир, Житомир, Ярославль, Волково,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Горяиново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>, Боголюбово</w:t>
      </w:r>
      <w:r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lastRenderedPageBreak/>
        <w:t>Смена политических и религиозных</w:t>
      </w:r>
      <w:r w:rsidRPr="008F3B17">
        <w:rPr>
          <w:rFonts w:ascii="Times New Roman" w:hAnsi="Times New Roman" w:cs="Times New Roman"/>
          <w:sz w:val="24"/>
          <w:szCs w:val="24"/>
        </w:rPr>
        <w:t xml:space="preserve"> ориентаций в начале XX века отразил</w:t>
      </w:r>
      <w:r w:rsidR="002A5258">
        <w:rPr>
          <w:rFonts w:ascii="Times New Roman" w:hAnsi="Times New Roman" w:cs="Times New Roman"/>
          <w:sz w:val="24"/>
          <w:szCs w:val="24"/>
        </w:rPr>
        <w:t>ась</w:t>
      </w:r>
      <w:r w:rsidRPr="008F3B17">
        <w:rPr>
          <w:rFonts w:ascii="Times New Roman" w:hAnsi="Times New Roman" w:cs="Times New Roman"/>
          <w:sz w:val="24"/>
          <w:szCs w:val="24"/>
        </w:rPr>
        <w:t xml:space="preserve"> и на составе </w:t>
      </w:r>
      <w:proofErr w:type="spellStart"/>
      <w:r w:rsidRPr="008F3B17">
        <w:rPr>
          <w:rFonts w:ascii="Times New Roman" w:hAnsi="Times New Roman" w:cs="Times New Roman"/>
          <w:sz w:val="24"/>
          <w:szCs w:val="24"/>
        </w:rPr>
        <w:t>именника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, и на мотивах выбора имен для новорожденных. </w:t>
      </w:r>
    </w:p>
    <w:p w:rsid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Pr="008F3B17">
        <w:rPr>
          <w:rFonts w:ascii="Times New Roman" w:hAnsi="Times New Roman" w:cs="Times New Roman"/>
          <w:sz w:val="24"/>
          <w:szCs w:val="24"/>
        </w:rPr>
        <w:t>имятворчество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 началось у нас сразу же после Октябрьской революции </w:t>
      </w:r>
      <w:r w:rsidR="008A2561">
        <w:rPr>
          <w:rFonts w:ascii="Times New Roman" w:hAnsi="Times New Roman" w:cs="Times New Roman"/>
          <w:sz w:val="24"/>
          <w:szCs w:val="24"/>
        </w:rPr>
        <w:t xml:space="preserve">   </w:t>
      </w:r>
      <w:r w:rsidRPr="008F3B17">
        <w:rPr>
          <w:rFonts w:ascii="Times New Roman" w:hAnsi="Times New Roman" w:cs="Times New Roman"/>
          <w:sz w:val="24"/>
          <w:szCs w:val="24"/>
        </w:rPr>
        <w:t>1917 г. Декрет Советской власти об отделении Церкви от государства (1918 г.) уничтожил обязательность церковного крещения, и родители получили право называть своего ребенка как угодно, не следуя церковным канонам.</w:t>
      </w:r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B17">
        <w:rPr>
          <w:rFonts w:ascii="Times New Roman" w:hAnsi="Times New Roman" w:cs="Times New Roman"/>
          <w:sz w:val="24"/>
          <w:szCs w:val="24"/>
        </w:rPr>
        <w:t>Дехристианизация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17">
        <w:rPr>
          <w:rFonts w:ascii="Times New Roman" w:hAnsi="Times New Roman" w:cs="Times New Roman"/>
          <w:sz w:val="24"/>
          <w:szCs w:val="24"/>
        </w:rPr>
        <w:t>антропонимии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>, снятие церковных ограничений на выбор имени</w:t>
      </w:r>
      <w:r w:rsidR="000C646B">
        <w:rPr>
          <w:rFonts w:ascii="Times New Roman" w:hAnsi="Times New Roman" w:cs="Times New Roman"/>
          <w:sz w:val="24"/>
          <w:szCs w:val="24"/>
        </w:rPr>
        <w:t>,</w:t>
      </w:r>
      <w:r w:rsidRPr="008F3B17">
        <w:rPr>
          <w:rFonts w:ascii="Times New Roman" w:hAnsi="Times New Roman" w:cs="Times New Roman"/>
          <w:sz w:val="24"/>
          <w:szCs w:val="24"/>
        </w:rPr>
        <w:t xml:space="preserve"> возродило интерес людей к древнерусским дохристианским именам. В обиход были возвращены некоторые забытые языческие имена, </w:t>
      </w:r>
      <w:r w:rsidR="000C646B">
        <w:rPr>
          <w:rFonts w:ascii="Times New Roman" w:hAnsi="Times New Roman" w:cs="Times New Roman"/>
          <w:sz w:val="24"/>
          <w:szCs w:val="24"/>
        </w:rPr>
        <w:t xml:space="preserve">не попавшие в церковные святцы, такие как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Бронислав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>, Милана, Добрыня, Станислав, Мирослава, Богдан</w:t>
      </w:r>
      <w:r w:rsidR="000C646B" w:rsidRPr="008A2561">
        <w:rPr>
          <w:rFonts w:ascii="Times New Roman" w:hAnsi="Times New Roman" w:cs="Times New Roman"/>
          <w:i/>
          <w:sz w:val="24"/>
          <w:szCs w:val="24"/>
        </w:rPr>
        <w:t>, Влада, Любава</w:t>
      </w:r>
      <w:r w:rsidR="002A5258">
        <w:rPr>
          <w:rFonts w:ascii="Times New Roman" w:hAnsi="Times New Roman" w:cs="Times New Roman"/>
          <w:sz w:val="24"/>
          <w:szCs w:val="24"/>
        </w:rPr>
        <w:t>. К ним примкнули</w:t>
      </w:r>
      <w:r w:rsidRPr="008F3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B17">
        <w:rPr>
          <w:rFonts w:ascii="Times New Roman" w:hAnsi="Times New Roman" w:cs="Times New Roman"/>
          <w:sz w:val="24"/>
          <w:szCs w:val="24"/>
        </w:rPr>
        <w:t>канонизированные</w:t>
      </w:r>
      <w:proofErr w:type="gramEnd"/>
      <w:r w:rsidRPr="008F3B17">
        <w:rPr>
          <w:rFonts w:ascii="Times New Roman" w:hAnsi="Times New Roman" w:cs="Times New Roman"/>
          <w:sz w:val="24"/>
          <w:szCs w:val="24"/>
        </w:rPr>
        <w:t xml:space="preserve"> </w:t>
      </w:r>
      <w:r w:rsidRPr="008A2561">
        <w:rPr>
          <w:rFonts w:ascii="Times New Roman" w:hAnsi="Times New Roman" w:cs="Times New Roman"/>
          <w:i/>
          <w:sz w:val="24"/>
          <w:szCs w:val="24"/>
        </w:rPr>
        <w:t>Вячеслав, Игорь, Олег, Ольга</w:t>
      </w:r>
      <w:r w:rsidRPr="008F3B17">
        <w:rPr>
          <w:rFonts w:ascii="Times New Roman" w:hAnsi="Times New Roman" w:cs="Times New Roman"/>
          <w:sz w:val="24"/>
          <w:szCs w:val="24"/>
        </w:rPr>
        <w:t>, пр</w:t>
      </w:r>
      <w:r w:rsidR="005A3DFB">
        <w:rPr>
          <w:rFonts w:ascii="Times New Roman" w:hAnsi="Times New Roman" w:cs="Times New Roman"/>
          <w:sz w:val="24"/>
          <w:szCs w:val="24"/>
        </w:rPr>
        <w:t>иобретшие немалую популярность.</w:t>
      </w:r>
    </w:p>
    <w:p w:rsidR="008F3B17" w:rsidRDefault="002A5258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часть </w:t>
      </w:r>
      <w:r w:rsidR="008F3B17" w:rsidRPr="008F3B17">
        <w:rPr>
          <w:rFonts w:ascii="Times New Roman" w:hAnsi="Times New Roman" w:cs="Times New Roman"/>
          <w:sz w:val="24"/>
          <w:szCs w:val="24"/>
        </w:rPr>
        <w:t>имен, образован</w:t>
      </w:r>
      <w:r>
        <w:rPr>
          <w:rFonts w:ascii="Times New Roman" w:hAnsi="Times New Roman" w:cs="Times New Roman"/>
          <w:sz w:val="24"/>
          <w:szCs w:val="24"/>
        </w:rPr>
        <w:t xml:space="preserve">ных в послереволюционный период, </w:t>
      </w:r>
      <w:r w:rsidR="008F3B17" w:rsidRPr="008F3B17">
        <w:rPr>
          <w:rFonts w:ascii="Times New Roman" w:hAnsi="Times New Roman" w:cs="Times New Roman"/>
          <w:sz w:val="24"/>
          <w:szCs w:val="24"/>
        </w:rPr>
        <w:t>относилас</w:t>
      </w:r>
      <w:r w:rsidR="00553A8A">
        <w:rPr>
          <w:rFonts w:ascii="Times New Roman" w:hAnsi="Times New Roman" w:cs="Times New Roman"/>
          <w:sz w:val="24"/>
          <w:szCs w:val="24"/>
        </w:rPr>
        <w:t>ь к именам разового употребления</w:t>
      </w:r>
      <w:r w:rsidR="008F3B17" w:rsidRPr="008F3B17">
        <w:rPr>
          <w:rFonts w:ascii="Times New Roman" w:hAnsi="Times New Roman" w:cs="Times New Roman"/>
          <w:sz w:val="24"/>
          <w:szCs w:val="24"/>
        </w:rPr>
        <w:t>, однако многие древнерусские имена, возрожденные в 1920-1930-е гг. (</w:t>
      </w:r>
      <w:r w:rsidR="008F3B17" w:rsidRPr="008A2561">
        <w:rPr>
          <w:rFonts w:ascii="Times New Roman" w:hAnsi="Times New Roman" w:cs="Times New Roman"/>
          <w:i/>
          <w:sz w:val="24"/>
          <w:szCs w:val="24"/>
        </w:rPr>
        <w:t>Светлана, Игорь, Олег,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имена на</w:t>
      </w:r>
      <w:r w:rsidR="008A2561">
        <w:rPr>
          <w:rFonts w:ascii="Times New Roman" w:hAnsi="Times New Roman" w:cs="Times New Roman"/>
          <w:sz w:val="24"/>
          <w:szCs w:val="24"/>
        </w:rPr>
        <w:t xml:space="preserve">  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3B17" w:rsidRPr="008F3B17">
        <w:rPr>
          <w:rFonts w:ascii="Times New Roman" w:hAnsi="Times New Roman" w:cs="Times New Roman"/>
          <w:sz w:val="24"/>
          <w:szCs w:val="24"/>
        </w:rPr>
        <w:t>–</w:t>
      </w:r>
      <w:r w:rsidR="008F3B17" w:rsidRPr="008A256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F3B17" w:rsidRPr="008A2561">
        <w:rPr>
          <w:rFonts w:ascii="Times New Roman" w:hAnsi="Times New Roman" w:cs="Times New Roman"/>
          <w:i/>
          <w:sz w:val="24"/>
          <w:szCs w:val="24"/>
        </w:rPr>
        <w:t>лав</w:t>
      </w:r>
      <w:r w:rsidR="008F3B17" w:rsidRPr="008F3B17">
        <w:rPr>
          <w:rFonts w:ascii="Times New Roman" w:hAnsi="Times New Roman" w:cs="Times New Roman"/>
          <w:sz w:val="24"/>
          <w:szCs w:val="24"/>
        </w:rPr>
        <w:t>), вошли в моду и остаются популярными и по сей день.</w:t>
      </w:r>
    </w:p>
    <w:p w:rsidR="008F3B17" w:rsidRPr="008F3B17" w:rsidRDefault="000C646B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современной России древнерусские имена чаще всего можно встретить в составе фамилий или топонимических объектов. 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Но используются ли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8F3B17" w:rsidRPr="008F3B17">
        <w:rPr>
          <w:rFonts w:ascii="Times New Roman" w:hAnsi="Times New Roman" w:cs="Times New Roman"/>
          <w:sz w:val="24"/>
          <w:szCs w:val="24"/>
        </w:rPr>
        <w:t xml:space="preserve">непосредственно в качестве антропонимов? </w:t>
      </w:r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>В.С. Казаков в «Именослове» утверждает, что в настоящее время языческие имена составляют около 10-15% русского именослова</w:t>
      </w:r>
      <w:r w:rsidR="00553A8A">
        <w:rPr>
          <w:rFonts w:ascii="Times New Roman" w:hAnsi="Times New Roman" w:cs="Times New Roman"/>
          <w:sz w:val="24"/>
          <w:szCs w:val="24"/>
        </w:rPr>
        <w:t xml:space="preserve"> (Казаков, 2005)</w:t>
      </w:r>
      <w:r w:rsidRPr="008F3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B17" w:rsidRPr="008F3B17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Чтобы проверить это утверждение, </w:t>
      </w:r>
      <w:r w:rsidR="000C646B">
        <w:rPr>
          <w:rFonts w:ascii="Times New Roman" w:hAnsi="Times New Roman" w:cs="Times New Roman"/>
          <w:sz w:val="24"/>
          <w:szCs w:val="24"/>
        </w:rPr>
        <w:t>было проведено</w:t>
      </w:r>
      <w:r w:rsidRPr="008F3B17">
        <w:rPr>
          <w:rFonts w:ascii="Times New Roman" w:hAnsi="Times New Roman" w:cs="Times New Roman"/>
          <w:sz w:val="24"/>
          <w:szCs w:val="24"/>
        </w:rPr>
        <w:t xml:space="preserve"> ономастическое исследование в районе Ново-Переделкино города Москвы. Были проанализированы имена 459 детей, рожденных в период с 2013 по 2016 гг. В результате исследования выяснилось, что 82 </w:t>
      </w:r>
      <w:r w:rsidRPr="008F3B17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из этих 459 (что составляет 17, 86%) имеют имя древнеславянского происхождения или его/ее имя было заимствовано нашими предками в период язычества на Руси. </w:t>
      </w:r>
    </w:p>
    <w:p w:rsidR="008F3B17" w:rsidRPr="008F3B17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>Вот полный список этих имен:</w:t>
      </w:r>
    </w:p>
    <w:p w:rsidR="008F3B17" w:rsidRPr="008F3B17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561">
        <w:rPr>
          <w:rFonts w:ascii="Times New Roman" w:hAnsi="Times New Roman" w:cs="Times New Roman"/>
          <w:i/>
          <w:sz w:val="24"/>
          <w:szCs w:val="24"/>
        </w:rPr>
        <w:t>Богдан</w:t>
      </w:r>
      <w:r w:rsidRPr="008F3B17">
        <w:rPr>
          <w:rFonts w:ascii="Times New Roman" w:hAnsi="Times New Roman" w:cs="Times New Roman"/>
          <w:sz w:val="24"/>
          <w:szCs w:val="24"/>
        </w:rPr>
        <w:t xml:space="preserve"> (3 человека), </w:t>
      </w:r>
      <w:r w:rsidRPr="008A2561">
        <w:rPr>
          <w:rFonts w:ascii="Times New Roman" w:hAnsi="Times New Roman" w:cs="Times New Roman"/>
          <w:i/>
          <w:sz w:val="24"/>
          <w:szCs w:val="24"/>
        </w:rPr>
        <w:t>Борис, Владимир</w:t>
      </w:r>
      <w:r w:rsidRPr="008F3B17">
        <w:rPr>
          <w:rFonts w:ascii="Times New Roman" w:hAnsi="Times New Roman" w:cs="Times New Roman"/>
          <w:sz w:val="24"/>
          <w:szCs w:val="24"/>
        </w:rPr>
        <w:t xml:space="preserve"> (4 человека), </w:t>
      </w:r>
      <w:r w:rsidRPr="008A2561">
        <w:rPr>
          <w:rFonts w:ascii="Times New Roman" w:hAnsi="Times New Roman" w:cs="Times New Roman"/>
          <w:i/>
          <w:sz w:val="24"/>
          <w:szCs w:val="24"/>
        </w:rPr>
        <w:t>Владислав</w:t>
      </w:r>
      <w:r w:rsidRPr="008F3B17">
        <w:rPr>
          <w:rFonts w:ascii="Times New Roman" w:hAnsi="Times New Roman" w:cs="Times New Roman"/>
          <w:sz w:val="24"/>
          <w:szCs w:val="24"/>
        </w:rPr>
        <w:t xml:space="preserve"> (8 человек),  </w:t>
      </w:r>
      <w:r w:rsidRPr="008A2561">
        <w:rPr>
          <w:rFonts w:ascii="Times New Roman" w:hAnsi="Times New Roman" w:cs="Times New Roman"/>
          <w:i/>
          <w:sz w:val="24"/>
          <w:szCs w:val="24"/>
        </w:rPr>
        <w:t>Владислава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 </w:t>
      </w:r>
      <w:r w:rsidRPr="008A2561">
        <w:rPr>
          <w:rFonts w:ascii="Times New Roman" w:hAnsi="Times New Roman" w:cs="Times New Roman"/>
          <w:i/>
          <w:sz w:val="24"/>
          <w:szCs w:val="24"/>
        </w:rPr>
        <w:t>Всеволод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</w:t>
      </w:r>
      <w:r w:rsidRPr="008A2561">
        <w:rPr>
          <w:rFonts w:ascii="Times New Roman" w:hAnsi="Times New Roman" w:cs="Times New Roman"/>
          <w:i/>
          <w:sz w:val="24"/>
          <w:szCs w:val="24"/>
        </w:rPr>
        <w:t>Вячеслав, Глеб</w:t>
      </w:r>
      <w:r w:rsidRPr="008F3B17">
        <w:rPr>
          <w:rFonts w:ascii="Times New Roman" w:hAnsi="Times New Roman" w:cs="Times New Roman"/>
          <w:sz w:val="24"/>
          <w:szCs w:val="24"/>
        </w:rPr>
        <w:t xml:space="preserve"> (3 человека), 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Дарина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 xml:space="preserve">,  Добрыня,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Есения</w:t>
      </w:r>
      <w:proofErr w:type="spellEnd"/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 </w:t>
      </w:r>
      <w:r w:rsidRPr="008A2561">
        <w:rPr>
          <w:rFonts w:ascii="Times New Roman" w:hAnsi="Times New Roman" w:cs="Times New Roman"/>
          <w:i/>
          <w:sz w:val="24"/>
          <w:szCs w:val="24"/>
        </w:rPr>
        <w:t>Игорь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 </w:t>
      </w:r>
      <w:r w:rsidRPr="008A2561">
        <w:rPr>
          <w:rFonts w:ascii="Times New Roman" w:hAnsi="Times New Roman" w:cs="Times New Roman"/>
          <w:i/>
          <w:sz w:val="24"/>
          <w:szCs w:val="24"/>
        </w:rPr>
        <w:t>Мила, Милана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(8 человек), </w:t>
      </w:r>
      <w:r w:rsidRPr="008A2561">
        <w:rPr>
          <w:rFonts w:ascii="Times New Roman" w:hAnsi="Times New Roman" w:cs="Times New Roman"/>
          <w:i/>
          <w:sz w:val="24"/>
          <w:szCs w:val="24"/>
        </w:rPr>
        <w:t>Милена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(6 человек),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Милолика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>, Мирон, Мирослав, Олег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</w:t>
      </w:r>
      <w:r w:rsidRPr="008A2561">
        <w:rPr>
          <w:rFonts w:ascii="Times New Roman" w:hAnsi="Times New Roman" w:cs="Times New Roman"/>
          <w:i/>
          <w:sz w:val="24"/>
          <w:szCs w:val="24"/>
        </w:rPr>
        <w:t>Ольга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Радомир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>, Святослав, Славен,  Станислав</w:t>
      </w:r>
      <w:r w:rsidRPr="008F3B17">
        <w:rPr>
          <w:rFonts w:ascii="Times New Roman" w:hAnsi="Times New Roman" w:cs="Times New Roman"/>
          <w:sz w:val="24"/>
          <w:szCs w:val="24"/>
        </w:rPr>
        <w:t xml:space="preserve"> (3 человека), </w:t>
      </w:r>
      <w:proofErr w:type="spellStart"/>
      <w:r w:rsidRPr="008A2561">
        <w:rPr>
          <w:rFonts w:ascii="Times New Roman" w:hAnsi="Times New Roman" w:cs="Times New Roman"/>
          <w:i/>
          <w:sz w:val="24"/>
          <w:szCs w:val="24"/>
        </w:rPr>
        <w:t>Яромир</w:t>
      </w:r>
      <w:proofErr w:type="spellEnd"/>
      <w:r w:rsidRPr="008A2561">
        <w:rPr>
          <w:rFonts w:ascii="Times New Roman" w:hAnsi="Times New Roman" w:cs="Times New Roman"/>
          <w:i/>
          <w:sz w:val="24"/>
          <w:szCs w:val="24"/>
        </w:rPr>
        <w:t>, Ярослав</w:t>
      </w:r>
      <w:r w:rsidRPr="008F3B17">
        <w:rPr>
          <w:rFonts w:ascii="Times New Roman" w:hAnsi="Times New Roman" w:cs="Times New Roman"/>
          <w:sz w:val="24"/>
          <w:szCs w:val="24"/>
        </w:rPr>
        <w:t xml:space="preserve"> (3 человека), </w:t>
      </w:r>
      <w:r w:rsidRPr="008A2561">
        <w:rPr>
          <w:rFonts w:ascii="Times New Roman" w:hAnsi="Times New Roman" w:cs="Times New Roman"/>
          <w:i/>
          <w:sz w:val="24"/>
          <w:szCs w:val="24"/>
        </w:rPr>
        <w:t>Ярослава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человека).</w:t>
      </w:r>
      <w:proofErr w:type="gramEnd"/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Как видно, самым популярным мужским  именем древнерусского происхождения в районе Ново-Переделкино сегодня является имя </w:t>
      </w:r>
      <w:r w:rsidRPr="0011467A">
        <w:rPr>
          <w:rFonts w:ascii="Times New Roman" w:hAnsi="Times New Roman" w:cs="Times New Roman"/>
          <w:i/>
          <w:sz w:val="24"/>
          <w:szCs w:val="24"/>
        </w:rPr>
        <w:t>Владислав</w:t>
      </w:r>
      <w:r w:rsidRPr="008F3B17">
        <w:rPr>
          <w:rFonts w:ascii="Times New Roman" w:hAnsi="Times New Roman" w:cs="Times New Roman"/>
          <w:sz w:val="24"/>
          <w:szCs w:val="24"/>
        </w:rPr>
        <w:t xml:space="preserve">; среди женских имен лидирует </w:t>
      </w:r>
      <w:r w:rsidRPr="0011467A">
        <w:rPr>
          <w:rFonts w:ascii="Times New Roman" w:hAnsi="Times New Roman" w:cs="Times New Roman"/>
          <w:i/>
          <w:sz w:val="24"/>
          <w:szCs w:val="24"/>
        </w:rPr>
        <w:t>Милана</w:t>
      </w:r>
      <w:r w:rsidRPr="008F3B17">
        <w:rPr>
          <w:rFonts w:ascii="Times New Roman" w:hAnsi="Times New Roman" w:cs="Times New Roman"/>
          <w:sz w:val="24"/>
          <w:szCs w:val="24"/>
        </w:rPr>
        <w:t>. К сожалению, с течением времени, под давлением Церкви и общественных традиций, круг частотных древнерусс</w:t>
      </w:r>
      <w:r w:rsidR="00A00577">
        <w:rPr>
          <w:rFonts w:ascii="Times New Roman" w:hAnsi="Times New Roman" w:cs="Times New Roman"/>
          <w:sz w:val="24"/>
          <w:szCs w:val="24"/>
        </w:rPr>
        <w:t>ких имен заметно сократился. Не</w:t>
      </w:r>
      <w:r w:rsidRPr="008F3B17">
        <w:rPr>
          <w:rFonts w:ascii="Times New Roman" w:hAnsi="Times New Roman" w:cs="Times New Roman"/>
          <w:sz w:val="24"/>
          <w:szCs w:val="24"/>
        </w:rPr>
        <w:t xml:space="preserve">смотря на то, что некоторые антропонимы прочно вошли в ономастическую систему нашей страны, большинство языческих имен сегодня можно встретить только на страницах исторических документов или учебников по ономастике.  </w:t>
      </w:r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В самом начале данной </w:t>
      </w:r>
      <w:r w:rsidR="005A3DFB">
        <w:rPr>
          <w:rFonts w:ascii="Times New Roman" w:hAnsi="Times New Roman" w:cs="Times New Roman"/>
          <w:sz w:val="24"/>
          <w:szCs w:val="24"/>
        </w:rPr>
        <w:t>статьи</w:t>
      </w:r>
      <w:r w:rsidRPr="008F3B17">
        <w:rPr>
          <w:rFonts w:ascii="Times New Roman" w:hAnsi="Times New Roman" w:cs="Times New Roman"/>
          <w:sz w:val="24"/>
          <w:szCs w:val="24"/>
        </w:rPr>
        <w:t xml:space="preserve"> мы высказали утверждение о том, что возрос народный интерес к именам древнерусского происхождения, в результате чего родители  стали чаще давать своим детям подобные имена. Чтобы доказать это предположение, мы провели еще одно ономастическое исследование. Были проанализированы имена 626 детей, родившихся в районе Ново-Переделкино города Москвы в период с 1997 по 2000 гг. Лишь 43 человека (что составляет 6, 87%) имеют имя древнеславянского происхождения или его/ее имя было заимствовано нашими предками в период язычества на Руси:</w:t>
      </w:r>
    </w:p>
    <w:p w:rsidR="008F3B17" w:rsidRPr="008F3B17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67A">
        <w:rPr>
          <w:rFonts w:ascii="Times New Roman" w:hAnsi="Times New Roman" w:cs="Times New Roman"/>
          <w:i/>
          <w:sz w:val="24"/>
          <w:szCs w:val="24"/>
        </w:rPr>
        <w:lastRenderedPageBreak/>
        <w:t>Богдан, Борис, Владимир</w:t>
      </w:r>
      <w:r w:rsidRPr="008F3B17">
        <w:rPr>
          <w:rFonts w:ascii="Times New Roman" w:hAnsi="Times New Roman" w:cs="Times New Roman"/>
          <w:sz w:val="24"/>
          <w:szCs w:val="24"/>
        </w:rPr>
        <w:t xml:space="preserve"> (6 человек), </w:t>
      </w:r>
      <w:r w:rsidRPr="0011467A">
        <w:rPr>
          <w:rFonts w:ascii="Times New Roman" w:hAnsi="Times New Roman" w:cs="Times New Roman"/>
          <w:i/>
          <w:sz w:val="24"/>
          <w:szCs w:val="24"/>
        </w:rPr>
        <w:t>Владислав</w:t>
      </w:r>
      <w:r w:rsidRPr="008F3B17">
        <w:rPr>
          <w:rFonts w:ascii="Times New Roman" w:hAnsi="Times New Roman" w:cs="Times New Roman"/>
          <w:sz w:val="24"/>
          <w:szCs w:val="24"/>
        </w:rPr>
        <w:t xml:space="preserve"> (5 человек), </w:t>
      </w:r>
      <w:r w:rsidRPr="0011467A">
        <w:rPr>
          <w:rFonts w:ascii="Times New Roman" w:hAnsi="Times New Roman" w:cs="Times New Roman"/>
          <w:i/>
          <w:sz w:val="24"/>
          <w:szCs w:val="24"/>
        </w:rPr>
        <w:t>Владислава, Вячеслав</w:t>
      </w:r>
      <w:r w:rsidRPr="008F3B17">
        <w:rPr>
          <w:rFonts w:ascii="Times New Roman" w:hAnsi="Times New Roman" w:cs="Times New Roman"/>
          <w:sz w:val="24"/>
          <w:szCs w:val="24"/>
        </w:rPr>
        <w:t xml:space="preserve"> (3 человека), </w:t>
      </w:r>
      <w:r w:rsidRPr="0011467A">
        <w:rPr>
          <w:rFonts w:ascii="Times New Roman" w:hAnsi="Times New Roman" w:cs="Times New Roman"/>
          <w:i/>
          <w:sz w:val="24"/>
          <w:szCs w:val="24"/>
        </w:rPr>
        <w:t>Глеб</w:t>
      </w:r>
      <w:r w:rsidRPr="008F3B17">
        <w:rPr>
          <w:rFonts w:ascii="Times New Roman" w:hAnsi="Times New Roman" w:cs="Times New Roman"/>
          <w:sz w:val="24"/>
          <w:szCs w:val="24"/>
        </w:rPr>
        <w:t xml:space="preserve"> (2 человека), </w:t>
      </w:r>
      <w:r w:rsidRPr="0011467A">
        <w:rPr>
          <w:rFonts w:ascii="Times New Roman" w:hAnsi="Times New Roman" w:cs="Times New Roman"/>
          <w:i/>
          <w:sz w:val="24"/>
          <w:szCs w:val="24"/>
        </w:rPr>
        <w:t xml:space="preserve">Дара, </w:t>
      </w:r>
      <w:proofErr w:type="spellStart"/>
      <w:r w:rsidRPr="0011467A">
        <w:rPr>
          <w:rFonts w:ascii="Times New Roman" w:hAnsi="Times New Roman" w:cs="Times New Roman"/>
          <w:i/>
          <w:sz w:val="24"/>
          <w:szCs w:val="24"/>
        </w:rPr>
        <w:t>Дарина</w:t>
      </w:r>
      <w:proofErr w:type="spellEnd"/>
      <w:r w:rsidRPr="0011467A">
        <w:rPr>
          <w:rFonts w:ascii="Times New Roman" w:hAnsi="Times New Roman" w:cs="Times New Roman"/>
          <w:i/>
          <w:sz w:val="24"/>
          <w:szCs w:val="24"/>
        </w:rPr>
        <w:t>, Игорь</w:t>
      </w:r>
      <w:r w:rsidRPr="008F3B17">
        <w:rPr>
          <w:rFonts w:ascii="Times New Roman" w:hAnsi="Times New Roman" w:cs="Times New Roman"/>
          <w:sz w:val="24"/>
          <w:szCs w:val="24"/>
        </w:rPr>
        <w:t xml:space="preserve"> (4 человека),  </w:t>
      </w:r>
      <w:r w:rsidRPr="0011467A">
        <w:rPr>
          <w:rFonts w:ascii="Times New Roman" w:hAnsi="Times New Roman" w:cs="Times New Roman"/>
          <w:i/>
          <w:sz w:val="24"/>
          <w:szCs w:val="24"/>
        </w:rPr>
        <w:t>Лада, Олег</w:t>
      </w:r>
      <w:r w:rsidRPr="008F3B17">
        <w:rPr>
          <w:rFonts w:ascii="Times New Roman" w:hAnsi="Times New Roman" w:cs="Times New Roman"/>
          <w:sz w:val="24"/>
          <w:szCs w:val="24"/>
        </w:rPr>
        <w:t xml:space="preserve"> (4 человека), </w:t>
      </w:r>
      <w:r w:rsidRPr="0011467A">
        <w:rPr>
          <w:rFonts w:ascii="Times New Roman" w:hAnsi="Times New Roman" w:cs="Times New Roman"/>
          <w:i/>
          <w:sz w:val="24"/>
          <w:szCs w:val="24"/>
        </w:rPr>
        <w:t>Ольга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(4 человека), </w:t>
      </w:r>
      <w:r w:rsidRPr="0011467A">
        <w:rPr>
          <w:rFonts w:ascii="Times New Roman" w:hAnsi="Times New Roman" w:cs="Times New Roman"/>
          <w:i/>
          <w:sz w:val="24"/>
          <w:szCs w:val="24"/>
        </w:rPr>
        <w:t>Светлана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(7 человек), </w:t>
      </w:r>
      <w:r w:rsidRPr="0011467A">
        <w:rPr>
          <w:rFonts w:ascii="Times New Roman" w:hAnsi="Times New Roman" w:cs="Times New Roman"/>
          <w:i/>
          <w:sz w:val="24"/>
          <w:szCs w:val="24"/>
        </w:rPr>
        <w:t>Станислав, Ярослав</w:t>
      </w:r>
      <w:r w:rsidRPr="008F3B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 xml:space="preserve">Самым популярным мужским древнерусским именем в начале века было имя </w:t>
      </w:r>
      <w:r w:rsidRPr="0011467A">
        <w:rPr>
          <w:rFonts w:ascii="Times New Roman" w:hAnsi="Times New Roman" w:cs="Times New Roman"/>
          <w:i/>
          <w:sz w:val="24"/>
          <w:szCs w:val="24"/>
        </w:rPr>
        <w:t>Владимир</w:t>
      </w:r>
      <w:r w:rsidRPr="008F3B17">
        <w:rPr>
          <w:rFonts w:ascii="Times New Roman" w:hAnsi="Times New Roman" w:cs="Times New Roman"/>
          <w:sz w:val="24"/>
          <w:szCs w:val="24"/>
        </w:rPr>
        <w:t xml:space="preserve"> (оно и сейчас не сдает своих позиций); женское имя </w:t>
      </w:r>
      <w:r w:rsidRPr="0011467A">
        <w:rPr>
          <w:rFonts w:ascii="Times New Roman" w:hAnsi="Times New Roman" w:cs="Times New Roman"/>
          <w:i/>
          <w:sz w:val="24"/>
          <w:szCs w:val="24"/>
        </w:rPr>
        <w:t>Светлана</w:t>
      </w:r>
      <w:r w:rsidRPr="008F3B17">
        <w:rPr>
          <w:rFonts w:ascii="Times New Roman" w:hAnsi="Times New Roman" w:cs="Times New Roman"/>
          <w:sz w:val="24"/>
          <w:szCs w:val="24"/>
        </w:rPr>
        <w:t xml:space="preserve"> тоже было достаточно популярно, а сейчас мода на это имя прошла.</w:t>
      </w:r>
    </w:p>
    <w:p w:rsidR="008F3B17" w:rsidRPr="008F3B17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ab/>
        <w:t>Таким образом, рассмотрев и проанализировав ономастический материал одного из районов Москвы, мы увидели, что за последние 5 лет родители стали давать своим детям имена языческого происхождения примерно в 2,5 раза чаще, чем делали это 15 лет назад.</w:t>
      </w:r>
    </w:p>
    <w:p w:rsidR="000C646B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ab/>
        <w:t>Одной из причин данной тенденции возрождения древнерусских имен в современной России стал возросший народный интерес к исконно русской культуре, истории и литературе.</w:t>
      </w:r>
    </w:p>
    <w:p w:rsidR="008F3B17" w:rsidRPr="008F3B17" w:rsidRDefault="008F3B17" w:rsidP="00A00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>Еще одной причиной интереса к древнерусским именам стало неоязычество, которое появилось в России в 1980</w:t>
      </w:r>
      <w:r w:rsidR="000C646B">
        <w:rPr>
          <w:rFonts w:ascii="Times New Roman" w:hAnsi="Times New Roman" w:cs="Times New Roman"/>
          <w:sz w:val="24"/>
          <w:szCs w:val="24"/>
        </w:rPr>
        <w:t xml:space="preserve">-е </w:t>
      </w:r>
      <w:r w:rsidRPr="008F3B17">
        <w:rPr>
          <w:rFonts w:ascii="Times New Roman" w:hAnsi="Times New Roman" w:cs="Times New Roman"/>
          <w:sz w:val="24"/>
          <w:szCs w:val="24"/>
        </w:rPr>
        <w:t xml:space="preserve"> г</w:t>
      </w:r>
      <w:r w:rsidR="000C646B">
        <w:rPr>
          <w:rFonts w:ascii="Times New Roman" w:hAnsi="Times New Roman" w:cs="Times New Roman"/>
          <w:sz w:val="24"/>
          <w:szCs w:val="24"/>
        </w:rPr>
        <w:t>г</w:t>
      </w:r>
      <w:r w:rsidRPr="008F3B17">
        <w:rPr>
          <w:rFonts w:ascii="Times New Roman" w:hAnsi="Times New Roman" w:cs="Times New Roman"/>
          <w:sz w:val="24"/>
          <w:szCs w:val="24"/>
        </w:rPr>
        <w:t xml:space="preserve">., в связи с увлечением некоторых людей </w:t>
      </w:r>
      <w:r w:rsidR="0076455A">
        <w:rPr>
          <w:rFonts w:ascii="Times New Roman" w:hAnsi="Times New Roman" w:cs="Times New Roman"/>
          <w:sz w:val="24"/>
          <w:szCs w:val="24"/>
        </w:rPr>
        <w:t>мистицизмом, магией</w:t>
      </w:r>
      <w:r w:rsidRPr="008F3B17">
        <w:rPr>
          <w:rFonts w:ascii="Times New Roman" w:hAnsi="Times New Roman" w:cs="Times New Roman"/>
          <w:sz w:val="24"/>
          <w:szCs w:val="24"/>
        </w:rPr>
        <w:t xml:space="preserve">, </w:t>
      </w:r>
      <w:r w:rsidR="0076455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F3B17">
        <w:rPr>
          <w:rFonts w:ascii="Times New Roman" w:hAnsi="Times New Roman" w:cs="Times New Roman"/>
          <w:sz w:val="24"/>
          <w:szCs w:val="24"/>
        </w:rPr>
        <w:t xml:space="preserve">желанием уйти от традиционного идеологического догматизма (коммунистического или православного), найти новые пути </w:t>
      </w:r>
      <w:r w:rsidR="0076455A">
        <w:rPr>
          <w:rFonts w:ascii="Times New Roman" w:hAnsi="Times New Roman" w:cs="Times New Roman"/>
          <w:sz w:val="24"/>
          <w:szCs w:val="24"/>
        </w:rPr>
        <w:t xml:space="preserve">для </w:t>
      </w:r>
      <w:r w:rsidRPr="008F3B17">
        <w:rPr>
          <w:rFonts w:ascii="Times New Roman" w:hAnsi="Times New Roman" w:cs="Times New Roman"/>
          <w:sz w:val="24"/>
          <w:szCs w:val="24"/>
        </w:rPr>
        <w:t>духовного развития.</w:t>
      </w:r>
    </w:p>
    <w:p w:rsidR="008F3B17" w:rsidRPr="007945E9" w:rsidRDefault="008F3B1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17">
        <w:rPr>
          <w:rFonts w:ascii="Times New Roman" w:hAnsi="Times New Roman" w:cs="Times New Roman"/>
          <w:sz w:val="24"/>
          <w:szCs w:val="24"/>
        </w:rPr>
        <w:tab/>
        <w:t xml:space="preserve">Третья причина возрождения древнерусского именослова в современном мире – просто желание родителей дать своему ребенку уникальное имя, ведь каждый родитель хочет, чтобы его сын или дочь чем-то выделялись на фоне остальных. В данном случае, имя служит одним из </w:t>
      </w:r>
      <w:r w:rsidR="0076455A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Pr="008F3B17">
        <w:rPr>
          <w:rFonts w:ascii="Times New Roman" w:hAnsi="Times New Roman" w:cs="Times New Roman"/>
          <w:sz w:val="24"/>
          <w:szCs w:val="24"/>
        </w:rPr>
        <w:t>факторов,  индивидуализирующих человека.</w:t>
      </w:r>
    </w:p>
    <w:p w:rsidR="003F72A3" w:rsidRDefault="003F72A3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577" w:rsidRDefault="00C331A4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Хорошо известно, что язык не просто отражает мир человека, его культуру, но и хранит накопленный людьми социокультурный пласт и передает его из поколения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поколение, т.е., по выражению С.Г. Тер-Минасо</w:t>
      </w:r>
      <w:r w:rsidR="00A00577">
        <w:rPr>
          <w:rFonts w:ascii="Times New Roman" w:hAnsi="Times New Roman" w:cs="Times New Roman"/>
          <w:sz w:val="24"/>
          <w:szCs w:val="24"/>
        </w:rPr>
        <w:t xml:space="preserve">вой, служит инструментом культуры  (Тер-Минасова, 2008) </w:t>
      </w:r>
      <w:r>
        <w:rPr>
          <w:rFonts w:ascii="Times New Roman" w:hAnsi="Times New Roman" w:cs="Times New Roman"/>
          <w:sz w:val="24"/>
          <w:szCs w:val="24"/>
        </w:rPr>
        <w:t xml:space="preserve">. Несомненно, культура находит свое отражение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онимах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в частности, в именах людей (антропонимах) и в том, какие имена становятся популярными в 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иной период времени. </w:t>
      </w:r>
      <w:r w:rsidR="00DA4EB6">
        <w:rPr>
          <w:rFonts w:ascii="Times New Roman" w:hAnsi="Times New Roman" w:cs="Times New Roman"/>
          <w:sz w:val="24"/>
          <w:szCs w:val="24"/>
        </w:rPr>
        <w:t xml:space="preserve">В становлении современной антропонимики и топонимики не последнюю  роль сыграла языческая культура Древней Руси. И, хоть под религиозным давлением дохристианские имена были вытеснены из числа самых распространенных, они не исчезли окончательно, а стали основой для большого числа русских фамилий и топонимов. Кроме того, в настоящее время наблюдается тенденция к возвращению некоторых забытых имен, а родители стали давать своим детям неканонические имена примерно в 2,5 раза чаще, чем делали это </w:t>
      </w:r>
      <w:r w:rsidR="0011467A">
        <w:rPr>
          <w:rFonts w:ascii="Times New Roman" w:hAnsi="Times New Roman" w:cs="Times New Roman"/>
          <w:sz w:val="24"/>
          <w:szCs w:val="24"/>
        </w:rPr>
        <w:t xml:space="preserve">в </w:t>
      </w:r>
      <w:r w:rsidR="00A00577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11467A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11467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1467A" w:rsidRPr="0011467A">
        <w:rPr>
          <w:rFonts w:ascii="Times New Roman" w:hAnsi="Times New Roman" w:cs="Times New Roman"/>
          <w:sz w:val="24"/>
          <w:szCs w:val="24"/>
        </w:rPr>
        <w:t xml:space="preserve"> </w:t>
      </w:r>
      <w:r w:rsidR="0011467A">
        <w:rPr>
          <w:rFonts w:ascii="Times New Roman" w:hAnsi="Times New Roman" w:cs="Times New Roman"/>
          <w:sz w:val="24"/>
          <w:szCs w:val="24"/>
        </w:rPr>
        <w:t>века</w:t>
      </w:r>
      <w:r w:rsidR="00DA4EB6">
        <w:rPr>
          <w:rFonts w:ascii="Times New Roman" w:hAnsi="Times New Roman" w:cs="Times New Roman"/>
          <w:sz w:val="24"/>
          <w:szCs w:val="24"/>
        </w:rPr>
        <w:t>.</w:t>
      </w:r>
    </w:p>
    <w:p w:rsidR="00A00577" w:rsidRPr="00244346" w:rsidRDefault="00A00577" w:rsidP="00A00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EE8" w:rsidRDefault="00A00577" w:rsidP="00687E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346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244346" w:rsidRPr="00244346">
        <w:rPr>
          <w:rFonts w:ascii="Times New Roman" w:hAnsi="Times New Roman" w:cs="Times New Roman"/>
          <w:sz w:val="24"/>
          <w:szCs w:val="24"/>
        </w:rPr>
        <w:t>:</w:t>
      </w:r>
    </w:p>
    <w:p w:rsidR="00244346" w:rsidRDefault="00244346" w:rsidP="008E17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4346">
        <w:rPr>
          <w:rFonts w:ascii="Times New Roman" w:hAnsi="Times New Roman" w:cs="Times New Roman"/>
          <w:b/>
          <w:sz w:val="24"/>
          <w:szCs w:val="24"/>
        </w:rPr>
        <w:t>Зинин С.И.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346">
        <w:rPr>
          <w:rFonts w:ascii="Times New Roman" w:hAnsi="Times New Roman" w:cs="Times New Roman"/>
          <w:i/>
          <w:sz w:val="24"/>
          <w:szCs w:val="24"/>
        </w:rPr>
        <w:t xml:space="preserve">Введение в русскую </w:t>
      </w:r>
      <w:proofErr w:type="spellStart"/>
      <w:r w:rsidRPr="00244346">
        <w:rPr>
          <w:rFonts w:ascii="Times New Roman" w:hAnsi="Times New Roman" w:cs="Times New Roman"/>
          <w:i/>
          <w:sz w:val="24"/>
          <w:szCs w:val="24"/>
        </w:rPr>
        <w:t>антропонимию</w:t>
      </w:r>
      <w:proofErr w:type="spellEnd"/>
      <w:r>
        <w:rPr>
          <w:rFonts w:ascii="Times New Roman" w:hAnsi="Times New Roman" w:cs="Times New Roman"/>
          <w:sz w:val="24"/>
          <w:szCs w:val="24"/>
        </w:rPr>
        <w:t>. Ташкент</w:t>
      </w:r>
      <w:r w:rsidR="00435BE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44346">
        <w:rPr>
          <w:rFonts w:ascii="Times New Roman" w:hAnsi="Times New Roman" w:cs="Times New Roman"/>
          <w:b/>
          <w:sz w:val="24"/>
          <w:szCs w:val="24"/>
        </w:rPr>
        <w:t>Казаков В.С.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346">
        <w:rPr>
          <w:rFonts w:ascii="Times New Roman" w:hAnsi="Times New Roman" w:cs="Times New Roman"/>
          <w:i/>
          <w:sz w:val="24"/>
          <w:szCs w:val="24"/>
        </w:rPr>
        <w:t>Именослов</w:t>
      </w:r>
      <w:r w:rsidR="00435BE2">
        <w:rPr>
          <w:rFonts w:ascii="Times New Roman" w:hAnsi="Times New Roman" w:cs="Times New Roman"/>
          <w:sz w:val="24"/>
          <w:szCs w:val="24"/>
        </w:rPr>
        <w:t>. Москва</w:t>
      </w:r>
      <w:r w:rsidR="00435BE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244346">
        <w:rPr>
          <w:rFonts w:ascii="Times New Roman" w:hAnsi="Times New Roman" w:cs="Times New Roman"/>
          <w:b/>
          <w:sz w:val="24"/>
          <w:szCs w:val="24"/>
        </w:rPr>
        <w:t>Симина</w:t>
      </w:r>
      <w:proofErr w:type="spellEnd"/>
      <w:r w:rsidRPr="00244346">
        <w:rPr>
          <w:rFonts w:ascii="Times New Roman" w:hAnsi="Times New Roman" w:cs="Times New Roman"/>
          <w:b/>
          <w:sz w:val="24"/>
          <w:szCs w:val="24"/>
        </w:rPr>
        <w:t xml:space="preserve"> Г.Я.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1969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346">
        <w:rPr>
          <w:rFonts w:ascii="Times New Roman" w:hAnsi="Times New Roman" w:cs="Times New Roman"/>
          <w:i/>
          <w:sz w:val="24"/>
          <w:szCs w:val="24"/>
        </w:rPr>
        <w:t>Фамилия и прозвище // Ономастика.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="00435BE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44346">
        <w:rPr>
          <w:rFonts w:ascii="Times New Roman" w:hAnsi="Times New Roman" w:cs="Times New Roman"/>
          <w:b/>
          <w:sz w:val="24"/>
          <w:szCs w:val="24"/>
        </w:rPr>
        <w:t>Суперанская А.В.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346">
        <w:rPr>
          <w:rFonts w:ascii="Times New Roman" w:hAnsi="Times New Roman" w:cs="Times New Roman"/>
          <w:i/>
          <w:sz w:val="24"/>
          <w:szCs w:val="24"/>
        </w:rPr>
        <w:t>Имена. История и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05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="00435BE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44346">
        <w:rPr>
          <w:rFonts w:ascii="Times New Roman" w:hAnsi="Times New Roman" w:cs="Times New Roman"/>
          <w:b/>
          <w:sz w:val="24"/>
          <w:szCs w:val="24"/>
        </w:rPr>
        <w:t>Суперанская А.В.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346">
        <w:rPr>
          <w:rFonts w:ascii="Times New Roman" w:hAnsi="Times New Roman" w:cs="Times New Roman"/>
          <w:i/>
          <w:sz w:val="24"/>
          <w:szCs w:val="24"/>
        </w:rPr>
        <w:t>Имя – через века и страны.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35BE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244346">
        <w:rPr>
          <w:rFonts w:ascii="Times New Roman" w:hAnsi="Times New Roman" w:cs="Times New Roman"/>
          <w:b/>
          <w:sz w:val="24"/>
          <w:szCs w:val="24"/>
        </w:rPr>
        <w:t>Тер-Минасова</w:t>
      </w:r>
      <w:proofErr w:type="gramEnd"/>
      <w:r w:rsidRPr="00244346">
        <w:rPr>
          <w:rFonts w:ascii="Times New Roman" w:hAnsi="Times New Roman" w:cs="Times New Roman"/>
          <w:b/>
          <w:sz w:val="24"/>
          <w:szCs w:val="24"/>
        </w:rPr>
        <w:t xml:space="preserve"> С.Г.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EE8">
        <w:rPr>
          <w:rFonts w:ascii="Times New Roman" w:hAnsi="Times New Roman" w:cs="Times New Roman"/>
          <w:i/>
          <w:sz w:val="24"/>
          <w:szCs w:val="24"/>
        </w:rPr>
        <w:t>Я</w:t>
      </w:r>
      <w:r w:rsidR="00687EE8" w:rsidRPr="00687EE8">
        <w:rPr>
          <w:rFonts w:ascii="Times New Roman" w:hAnsi="Times New Roman" w:cs="Times New Roman"/>
          <w:i/>
          <w:sz w:val="24"/>
          <w:szCs w:val="24"/>
        </w:rPr>
        <w:t>зык и межкультурная коммуникация.</w:t>
      </w:r>
      <w:r w:rsidRPr="00687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577">
        <w:rPr>
          <w:rFonts w:ascii="Times New Roman" w:hAnsi="Times New Roman" w:cs="Times New Roman"/>
          <w:sz w:val="24"/>
          <w:szCs w:val="24"/>
        </w:rPr>
        <w:t>М</w:t>
      </w:r>
      <w:r w:rsidR="00687EE8">
        <w:rPr>
          <w:rFonts w:ascii="Times New Roman" w:hAnsi="Times New Roman" w:cs="Times New Roman"/>
          <w:sz w:val="24"/>
          <w:szCs w:val="24"/>
        </w:rPr>
        <w:t>осква</w:t>
      </w:r>
      <w:r w:rsidRPr="00A00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55A" w:rsidRPr="007945E9" w:rsidRDefault="0076455A" w:rsidP="007945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3DFB" w:rsidRPr="00B60F13" w:rsidRDefault="005A3DFB" w:rsidP="007945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A3DFB" w:rsidRPr="00B6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3"/>
    <w:rsid w:val="000C646B"/>
    <w:rsid w:val="0011467A"/>
    <w:rsid w:val="00244346"/>
    <w:rsid w:val="002A5258"/>
    <w:rsid w:val="003F72A3"/>
    <w:rsid w:val="00435BE2"/>
    <w:rsid w:val="0052414C"/>
    <w:rsid w:val="00553A8A"/>
    <w:rsid w:val="00586247"/>
    <w:rsid w:val="005A3DFB"/>
    <w:rsid w:val="005F3E90"/>
    <w:rsid w:val="00687EE8"/>
    <w:rsid w:val="006F0BE8"/>
    <w:rsid w:val="00750B15"/>
    <w:rsid w:val="0076455A"/>
    <w:rsid w:val="007945E9"/>
    <w:rsid w:val="007F7787"/>
    <w:rsid w:val="008053C1"/>
    <w:rsid w:val="008A2561"/>
    <w:rsid w:val="008E1781"/>
    <w:rsid w:val="008F3B17"/>
    <w:rsid w:val="00A00577"/>
    <w:rsid w:val="00AB4225"/>
    <w:rsid w:val="00AD66C9"/>
    <w:rsid w:val="00B60F13"/>
    <w:rsid w:val="00C331A4"/>
    <w:rsid w:val="00CF3087"/>
    <w:rsid w:val="00DA4EB6"/>
    <w:rsid w:val="00E938CB"/>
    <w:rsid w:val="00F679FB"/>
    <w:rsid w:val="00FA5A3F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ytak151@mail.ru" TargetMode="External"/><Relationship Id="rId5" Type="http://schemas.openxmlformats.org/officeDocument/2006/relationships/hyperlink" Target="mailto:anytak1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2016-06-20T18:36:00Z</dcterms:created>
  <dcterms:modified xsi:type="dcterms:W3CDTF">2016-06-30T04:17:00Z</dcterms:modified>
</cp:coreProperties>
</file>