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68" w:rsidRPr="0035575F" w:rsidRDefault="00C46B74" w:rsidP="0035575F">
      <w:pPr>
        <w:spacing w:line="480" w:lineRule="auto"/>
        <w:ind w:firstLine="420"/>
        <w:jc w:val="right"/>
        <w:rPr>
          <w:rFonts w:ascii="Times New Roman" w:hAnsi="Times New Roman" w:cs="Times New Roman"/>
          <w:kern w:val="0"/>
          <w:lang w:val="ru-RU"/>
        </w:rPr>
      </w:pPr>
      <w:r w:rsidRPr="0035575F">
        <w:rPr>
          <w:rFonts w:ascii="Times New Roman" w:hAnsi="Times New Roman" w:cs="Times New Roman"/>
          <w:kern w:val="0"/>
          <w:lang w:val="ru-RU"/>
        </w:rPr>
        <w:t>Ван И</w:t>
      </w:r>
    </w:p>
    <w:p w:rsidR="00C535CF" w:rsidRPr="0035575F" w:rsidRDefault="007C0768" w:rsidP="0035575F">
      <w:pPr>
        <w:spacing w:line="480" w:lineRule="auto"/>
        <w:ind w:firstLine="420"/>
        <w:jc w:val="right"/>
        <w:rPr>
          <w:rFonts w:ascii="Times New Roman" w:hAnsi="Times New Roman" w:cs="Times New Roman"/>
          <w:kern w:val="0"/>
          <w:lang w:val="ru-RU"/>
        </w:rPr>
      </w:pPr>
      <w:r w:rsidRPr="0035575F">
        <w:rPr>
          <w:rFonts w:ascii="Times New Roman" w:hAnsi="Times New Roman" w:cs="Times New Roman"/>
          <w:kern w:val="0"/>
          <w:lang w:val="ru-RU"/>
        </w:rPr>
        <w:t>Южный</w:t>
      </w:r>
      <w:r w:rsidR="00C46B74" w:rsidRPr="0035575F">
        <w:rPr>
          <w:rFonts w:ascii="Times New Roman" w:hAnsi="Times New Roman" w:cs="Times New Roman"/>
          <w:kern w:val="0"/>
          <w:lang w:val="ru-RU"/>
        </w:rPr>
        <w:t xml:space="preserve"> федеральн</w:t>
      </w:r>
      <w:r w:rsidRPr="0035575F">
        <w:rPr>
          <w:rFonts w:ascii="Times New Roman" w:hAnsi="Times New Roman" w:cs="Times New Roman"/>
          <w:kern w:val="0"/>
          <w:lang w:val="ru-RU"/>
        </w:rPr>
        <w:t>ый</w:t>
      </w:r>
      <w:r w:rsidR="00C46B74" w:rsidRPr="0035575F">
        <w:rPr>
          <w:rFonts w:ascii="Times New Roman" w:hAnsi="Times New Roman" w:cs="Times New Roman"/>
          <w:kern w:val="0"/>
          <w:lang w:val="ru-RU"/>
        </w:rPr>
        <w:t xml:space="preserve"> универс</w:t>
      </w:r>
      <w:r w:rsidR="00C50606" w:rsidRPr="0035575F">
        <w:rPr>
          <w:rFonts w:ascii="Times New Roman" w:hAnsi="Times New Roman" w:cs="Times New Roman"/>
          <w:kern w:val="0"/>
          <w:lang w:val="ru-RU"/>
        </w:rPr>
        <w:t>итет,</w:t>
      </w:r>
      <w:r w:rsidRPr="0035575F">
        <w:rPr>
          <w:rFonts w:ascii="Times New Roman" w:hAnsi="Times New Roman" w:cs="Times New Roman"/>
          <w:kern w:val="0"/>
          <w:lang w:val="ru-RU"/>
        </w:rPr>
        <w:t xml:space="preserve"> </w:t>
      </w:r>
    </w:p>
    <w:p w:rsidR="007C0768" w:rsidRPr="0035575F" w:rsidRDefault="007C0768" w:rsidP="0035575F">
      <w:pPr>
        <w:spacing w:line="480" w:lineRule="auto"/>
        <w:ind w:firstLine="420"/>
        <w:jc w:val="right"/>
        <w:rPr>
          <w:rFonts w:ascii="Times New Roman" w:hAnsi="Times New Roman" w:cs="Times New Roman"/>
          <w:kern w:val="0"/>
          <w:lang w:val="ru-RU"/>
        </w:rPr>
      </w:pPr>
      <w:r w:rsidRPr="0035575F">
        <w:rPr>
          <w:rFonts w:ascii="Times New Roman" w:hAnsi="Times New Roman" w:cs="Times New Roman"/>
          <w:kern w:val="0"/>
          <w:lang w:val="ru-RU"/>
        </w:rPr>
        <w:t>Институт филологии, журналистики и межкультурной коммуникации</w:t>
      </w:r>
    </w:p>
    <w:p w:rsidR="00C46B74" w:rsidRPr="00C41F36" w:rsidRDefault="00667D18" w:rsidP="0035575F">
      <w:pPr>
        <w:spacing w:line="480" w:lineRule="auto"/>
        <w:ind w:firstLine="420"/>
        <w:jc w:val="right"/>
        <w:rPr>
          <w:rFonts w:ascii="Times New Roman" w:hAnsi="Times New Roman" w:cs="Times New Roman"/>
          <w:kern w:val="0"/>
          <w:lang w:val="ru-RU"/>
        </w:rPr>
      </w:pPr>
      <w:hyperlink r:id="rId5" w:history="1">
        <w:r w:rsidR="00C535CF" w:rsidRPr="0035575F">
          <w:rPr>
            <w:rStyle w:val="a4"/>
            <w:rFonts w:ascii="Times New Roman" w:hAnsi="Times New Roman" w:cs="Times New Roman"/>
            <w:kern w:val="0"/>
          </w:rPr>
          <w:t>happywangyi</w:t>
        </w:r>
        <w:r w:rsidR="00C535CF" w:rsidRPr="00C41F36">
          <w:rPr>
            <w:rStyle w:val="a4"/>
            <w:rFonts w:ascii="Times New Roman" w:hAnsi="Times New Roman" w:cs="Times New Roman"/>
            <w:kern w:val="0"/>
            <w:lang w:val="ru-RU"/>
          </w:rPr>
          <w:t>@</w:t>
        </w:r>
        <w:r w:rsidR="00C535CF" w:rsidRPr="0035575F">
          <w:rPr>
            <w:rStyle w:val="a4"/>
            <w:rFonts w:ascii="Times New Roman" w:hAnsi="Times New Roman" w:cs="Times New Roman"/>
            <w:kern w:val="0"/>
          </w:rPr>
          <w:t>yandex</w:t>
        </w:r>
        <w:r w:rsidR="00C535CF" w:rsidRPr="00C41F36">
          <w:rPr>
            <w:rStyle w:val="a4"/>
            <w:rFonts w:ascii="Times New Roman" w:hAnsi="Times New Roman" w:cs="Times New Roman"/>
            <w:kern w:val="0"/>
            <w:lang w:val="ru-RU"/>
          </w:rPr>
          <w:t>.</w:t>
        </w:r>
        <w:r w:rsidR="00C535CF" w:rsidRPr="0035575F">
          <w:rPr>
            <w:rStyle w:val="a4"/>
            <w:rFonts w:ascii="Times New Roman" w:hAnsi="Times New Roman" w:cs="Times New Roman"/>
            <w:kern w:val="0"/>
          </w:rPr>
          <w:t>ru</w:t>
        </w:r>
      </w:hyperlink>
    </w:p>
    <w:p w:rsidR="00C535CF" w:rsidRPr="0035575F" w:rsidRDefault="00C535CF" w:rsidP="0035575F">
      <w:pPr>
        <w:spacing w:line="480" w:lineRule="auto"/>
        <w:ind w:firstLine="420"/>
        <w:jc w:val="right"/>
        <w:rPr>
          <w:rFonts w:ascii="Times New Roman" w:hAnsi="Times New Roman" w:cs="Times New Roman"/>
          <w:kern w:val="0"/>
        </w:rPr>
      </w:pPr>
      <w:r w:rsidRPr="0035575F">
        <w:rPr>
          <w:rFonts w:ascii="Times New Roman" w:hAnsi="Times New Roman" w:cs="Times New Roman"/>
          <w:kern w:val="0"/>
        </w:rPr>
        <w:t>Wang Yi</w:t>
      </w:r>
    </w:p>
    <w:p w:rsidR="00C535CF" w:rsidRPr="003C73E3" w:rsidRDefault="00C535CF" w:rsidP="0035575F">
      <w:pPr>
        <w:spacing w:line="480" w:lineRule="auto"/>
        <w:ind w:firstLine="420"/>
        <w:jc w:val="right"/>
        <w:rPr>
          <w:rFonts w:ascii="Times New Roman" w:hAnsi="Times New Roman" w:cs="Times New Roman"/>
          <w:kern w:val="0"/>
        </w:rPr>
      </w:pPr>
      <w:r w:rsidRPr="003C73E3">
        <w:rPr>
          <w:rFonts w:ascii="Times New Roman" w:hAnsi="Times New Roman" w:cs="Times New Roman"/>
          <w:kern w:val="0"/>
        </w:rPr>
        <w:t>Southern Federal University</w:t>
      </w:r>
    </w:p>
    <w:p w:rsidR="00C535CF" w:rsidRPr="0035575F" w:rsidRDefault="00C535CF" w:rsidP="0035575F">
      <w:pPr>
        <w:spacing w:line="480" w:lineRule="auto"/>
        <w:ind w:firstLine="420"/>
        <w:jc w:val="right"/>
        <w:rPr>
          <w:rFonts w:ascii="Times New Roman" w:hAnsi="Times New Roman" w:cs="Times New Roman"/>
          <w:kern w:val="0"/>
        </w:rPr>
      </w:pPr>
      <w:r w:rsidRPr="0035575F">
        <w:rPr>
          <w:rFonts w:ascii="Times New Roman" w:hAnsi="Times New Roman" w:cs="Times New Roman"/>
          <w:kern w:val="0"/>
        </w:rPr>
        <w:t>Institute of philology, journalistic and intercultural communication</w:t>
      </w:r>
    </w:p>
    <w:p w:rsidR="00C535CF" w:rsidRPr="00C41F36" w:rsidRDefault="00667D18" w:rsidP="0035575F">
      <w:pPr>
        <w:spacing w:line="480" w:lineRule="auto"/>
        <w:ind w:firstLine="420"/>
        <w:jc w:val="right"/>
        <w:rPr>
          <w:rFonts w:ascii="Times New Roman" w:hAnsi="Times New Roman" w:cs="Times New Roman"/>
          <w:kern w:val="0"/>
        </w:rPr>
      </w:pPr>
      <w:hyperlink r:id="rId6" w:history="1">
        <w:r w:rsidR="00C535CF" w:rsidRPr="0035575F">
          <w:rPr>
            <w:rStyle w:val="a4"/>
            <w:rFonts w:ascii="Times New Roman" w:hAnsi="Times New Roman" w:cs="Times New Roman"/>
            <w:kern w:val="0"/>
          </w:rPr>
          <w:t>happywangyi</w:t>
        </w:r>
        <w:r w:rsidR="00C535CF" w:rsidRPr="00C41F36">
          <w:rPr>
            <w:rStyle w:val="a4"/>
            <w:rFonts w:ascii="Times New Roman" w:hAnsi="Times New Roman" w:cs="Times New Roman"/>
            <w:kern w:val="0"/>
          </w:rPr>
          <w:t>@</w:t>
        </w:r>
        <w:r w:rsidR="00C535CF" w:rsidRPr="0035575F">
          <w:rPr>
            <w:rStyle w:val="a4"/>
            <w:rFonts w:ascii="Times New Roman" w:hAnsi="Times New Roman" w:cs="Times New Roman"/>
            <w:kern w:val="0"/>
          </w:rPr>
          <w:t>yandex</w:t>
        </w:r>
        <w:r w:rsidR="00C535CF" w:rsidRPr="00C41F36">
          <w:rPr>
            <w:rStyle w:val="a4"/>
            <w:rFonts w:ascii="Times New Roman" w:hAnsi="Times New Roman" w:cs="Times New Roman"/>
            <w:kern w:val="0"/>
          </w:rPr>
          <w:t>.</w:t>
        </w:r>
        <w:r w:rsidR="00C535CF" w:rsidRPr="0035575F">
          <w:rPr>
            <w:rStyle w:val="a4"/>
            <w:rFonts w:ascii="Times New Roman" w:hAnsi="Times New Roman" w:cs="Times New Roman"/>
            <w:kern w:val="0"/>
          </w:rPr>
          <w:t>ru</w:t>
        </w:r>
      </w:hyperlink>
    </w:p>
    <w:p w:rsidR="00C535CF" w:rsidRPr="00C41F36" w:rsidRDefault="00C535CF" w:rsidP="0035575F">
      <w:pPr>
        <w:spacing w:line="480" w:lineRule="auto"/>
        <w:ind w:firstLine="420"/>
        <w:jc w:val="right"/>
        <w:rPr>
          <w:rFonts w:ascii="Times New Roman" w:hAnsi="Times New Roman" w:cs="Times New Roman"/>
          <w:kern w:val="0"/>
        </w:rPr>
      </w:pPr>
    </w:p>
    <w:p w:rsidR="00C535CF" w:rsidRPr="00C41F36" w:rsidRDefault="00C535CF" w:rsidP="0035575F">
      <w:pPr>
        <w:spacing w:line="480" w:lineRule="auto"/>
        <w:ind w:firstLine="420"/>
        <w:jc w:val="center"/>
        <w:rPr>
          <w:rFonts w:ascii="Times New Roman" w:hAnsi="Times New Roman" w:cs="Times New Roman"/>
          <w:b/>
          <w:kern w:val="0"/>
          <w:sz w:val="28"/>
        </w:rPr>
      </w:pPr>
      <w:r w:rsidRPr="0035575F">
        <w:rPr>
          <w:rFonts w:ascii="Times New Roman" w:hAnsi="Times New Roman" w:cs="Times New Roman"/>
          <w:b/>
          <w:kern w:val="0"/>
          <w:sz w:val="28"/>
          <w:lang w:val="ru-RU"/>
        </w:rPr>
        <w:t>Личные</w:t>
      </w:r>
      <w:r w:rsidRPr="00C41F36">
        <w:rPr>
          <w:rFonts w:ascii="Times New Roman" w:hAnsi="Times New Roman" w:cs="Times New Roman"/>
          <w:b/>
          <w:kern w:val="0"/>
          <w:sz w:val="28"/>
        </w:rPr>
        <w:t xml:space="preserve"> </w:t>
      </w:r>
      <w:r w:rsidRPr="0035575F">
        <w:rPr>
          <w:rFonts w:ascii="Times New Roman" w:hAnsi="Times New Roman" w:cs="Times New Roman"/>
          <w:b/>
          <w:kern w:val="0"/>
          <w:sz w:val="28"/>
          <w:lang w:val="ru-RU"/>
        </w:rPr>
        <w:t>имена</w:t>
      </w:r>
      <w:r w:rsidRPr="00C41F36">
        <w:rPr>
          <w:rFonts w:ascii="Times New Roman" w:hAnsi="Times New Roman" w:cs="Times New Roman"/>
          <w:b/>
          <w:kern w:val="0"/>
          <w:sz w:val="28"/>
        </w:rPr>
        <w:t xml:space="preserve"> </w:t>
      </w:r>
      <w:r w:rsidRPr="0035575F">
        <w:rPr>
          <w:rFonts w:ascii="Times New Roman" w:hAnsi="Times New Roman" w:cs="Times New Roman"/>
          <w:b/>
          <w:kern w:val="0"/>
          <w:sz w:val="28"/>
          <w:lang w:val="ru-RU"/>
        </w:rPr>
        <w:t>в</w:t>
      </w:r>
      <w:r w:rsidRPr="00C41F36">
        <w:rPr>
          <w:rFonts w:ascii="Times New Roman" w:hAnsi="Times New Roman" w:cs="Times New Roman"/>
          <w:b/>
          <w:kern w:val="0"/>
          <w:sz w:val="28"/>
        </w:rPr>
        <w:t xml:space="preserve"> </w:t>
      </w:r>
      <w:r w:rsidRPr="0035575F">
        <w:rPr>
          <w:rFonts w:ascii="Times New Roman" w:hAnsi="Times New Roman" w:cs="Times New Roman"/>
          <w:b/>
          <w:kern w:val="0"/>
          <w:sz w:val="28"/>
          <w:lang w:val="ru-RU"/>
        </w:rPr>
        <w:t>китайских</w:t>
      </w:r>
      <w:r w:rsidRPr="00C41F36">
        <w:rPr>
          <w:rFonts w:ascii="Times New Roman" w:hAnsi="Times New Roman" w:cs="Times New Roman"/>
          <w:b/>
          <w:kern w:val="0"/>
          <w:sz w:val="28"/>
        </w:rPr>
        <w:t xml:space="preserve"> </w:t>
      </w:r>
      <w:r w:rsidRPr="0035575F">
        <w:rPr>
          <w:rFonts w:ascii="Times New Roman" w:hAnsi="Times New Roman" w:cs="Times New Roman"/>
          <w:b/>
          <w:kern w:val="0"/>
          <w:sz w:val="28"/>
          <w:lang w:val="ru-RU"/>
        </w:rPr>
        <w:t>пословицах</w:t>
      </w:r>
    </w:p>
    <w:p w:rsidR="003347F9" w:rsidRPr="0035575F" w:rsidRDefault="003347F9" w:rsidP="0035575F">
      <w:pPr>
        <w:spacing w:line="480" w:lineRule="auto"/>
        <w:ind w:firstLine="420"/>
        <w:jc w:val="center"/>
        <w:rPr>
          <w:rFonts w:ascii="Times New Roman" w:hAnsi="Times New Roman" w:cs="Times New Roman"/>
          <w:b/>
          <w:kern w:val="0"/>
          <w:sz w:val="28"/>
        </w:rPr>
      </w:pPr>
      <w:r w:rsidRPr="0035575F">
        <w:rPr>
          <w:rFonts w:ascii="Times New Roman" w:hAnsi="Times New Roman" w:cs="Times New Roman"/>
          <w:b/>
          <w:kern w:val="0"/>
          <w:sz w:val="28"/>
        </w:rPr>
        <w:t>Personal names in Chinese proverbs</w:t>
      </w:r>
    </w:p>
    <w:p w:rsidR="00C535CF" w:rsidRPr="0035575F" w:rsidRDefault="00C535CF" w:rsidP="0035575F">
      <w:pPr>
        <w:spacing w:line="480" w:lineRule="auto"/>
        <w:ind w:firstLine="420"/>
        <w:rPr>
          <w:rFonts w:ascii="Times New Roman" w:hAnsi="Times New Roman" w:cs="Times New Roman"/>
          <w:kern w:val="0"/>
        </w:rPr>
      </w:pPr>
    </w:p>
    <w:p w:rsidR="006C0D57" w:rsidRPr="0035575F" w:rsidRDefault="003F2B02" w:rsidP="0035575F">
      <w:pPr>
        <w:spacing w:line="480" w:lineRule="auto"/>
        <w:ind w:firstLine="420"/>
        <w:rPr>
          <w:rFonts w:ascii="Times New Roman" w:hAnsi="Times New Roman" w:cs="Times New Roman"/>
          <w:kern w:val="0"/>
          <w:lang w:val="ru-RU"/>
        </w:rPr>
      </w:pPr>
      <w:r w:rsidRPr="0035575F">
        <w:rPr>
          <w:rFonts w:ascii="Times New Roman" w:hAnsi="Times New Roman" w:cs="Times New Roman"/>
          <w:b/>
          <w:kern w:val="0"/>
          <w:lang w:val="ru-RU"/>
        </w:rPr>
        <w:t>Аннотация:</w:t>
      </w:r>
      <w:r w:rsidR="00C535CF" w:rsidRPr="0035575F">
        <w:rPr>
          <w:rFonts w:ascii="Times New Roman" w:hAnsi="Times New Roman" w:cs="Times New Roman"/>
          <w:kern w:val="0"/>
          <w:lang w:val="ru-RU"/>
        </w:rPr>
        <w:t xml:space="preserve"> </w:t>
      </w:r>
      <w:r w:rsidR="00963C69" w:rsidRPr="0035575F">
        <w:rPr>
          <w:rFonts w:ascii="Times New Roman" w:hAnsi="Times New Roman" w:cs="Times New Roman"/>
          <w:kern w:val="0"/>
          <w:lang w:val="ru-RU"/>
        </w:rPr>
        <w:t xml:space="preserve">В статье </w:t>
      </w:r>
      <w:r w:rsidR="00C9046D" w:rsidRPr="0035575F">
        <w:rPr>
          <w:rFonts w:ascii="Times New Roman" w:hAnsi="Times New Roman" w:cs="Times New Roman"/>
          <w:kern w:val="0"/>
          <w:lang w:val="ru-RU"/>
        </w:rPr>
        <w:t xml:space="preserve">представлена специфика </w:t>
      </w:r>
      <w:r w:rsidR="00E54FCE" w:rsidRPr="0035575F">
        <w:rPr>
          <w:rFonts w:ascii="Times New Roman" w:hAnsi="Times New Roman" w:cs="Times New Roman"/>
          <w:kern w:val="0"/>
          <w:lang w:val="ru-RU"/>
        </w:rPr>
        <w:t>разных типов</w:t>
      </w:r>
      <w:r w:rsidR="00963C69" w:rsidRPr="0035575F">
        <w:rPr>
          <w:rFonts w:ascii="Times New Roman" w:hAnsi="Times New Roman" w:cs="Times New Roman"/>
          <w:kern w:val="0"/>
          <w:lang w:val="ru-RU"/>
        </w:rPr>
        <w:t xml:space="preserve"> китайской фразеологии, </w:t>
      </w:r>
      <w:r w:rsidR="00C9046D" w:rsidRPr="0035575F">
        <w:rPr>
          <w:rFonts w:ascii="Times New Roman" w:hAnsi="Times New Roman" w:cs="Times New Roman"/>
          <w:kern w:val="0"/>
          <w:lang w:val="ru-RU"/>
        </w:rPr>
        <w:t xml:space="preserve">дана характеристика </w:t>
      </w:r>
      <w:r w:rsidR="00963C69" w:rsidRPr="0035575F">
        <w:rPr>
          <w:rFonts w:ascii="Times New Roman" w:hAnsi="Times New Roman" w:cs="Times New Roman"/>
          <w:kern w:val="0"/>
          <w:lang w:val="ru-RU"/>
        </w:rPr>
        <w:t xml:space="preserve">личных имён </w:t>
      </w:r>
      <w:r w:rsidR="00C9046D" w:rsidRPr="0035575F">
        <w:rPr>
          <w:rFonts w:ascii="Times New Roman" w:hAnsi="Times New Roman" w:cs="Times New Roman"/>
          <w:kern w:val="0"/>
          <w:lang w:val="ru-RU"/>
        </w:rPr>
        <w:t xml:space="preserve">в </w:t>
      </w:r>
      <w:r w:rsidR="00963C69" w:rsidRPr="0035575F">
        <w:rPr>
          <w:rFonts w:ascii="Times New Roman" w:hAnsi="Times New Roman" w:cs="Times New Roman"/>
          <w:kern w:val="0"/>
          <w:lang w:val="ru-RU"/>
        </w:rPr>
        <w:t>китайских пословиц</w:t>
      </w:r>
      <w:r w:rsidR="00C9046D" w:rsidRPr="0035575F">
        <w:rPr>
          <w:rFonts w:ascii="Times New Roman" w:hAnsi="Times New Roman" w:cs="Times New Roman"/>
          <w:kern w:val="0"/>
          <w:lang w:val="ru-RU"/>
        </w:rPr>
        <w:t>ах.</w:t>
      </w:r>
      <w:r w:rsidR="00963C69" w:rsidRPr="0035575F">
        <w:rPr>
          <w:rFonts w:ascii="Times New Roman" w:hAnsi="Times New Roman" w:cs="Times New Roman"/>
          <w:kern w:val="0"/>
          <w:lang w:val="ru-RU"/>
        </w:rPr>
        <w:t xml:space="preserve"> </w:t>
      </w:r>
      <w:r w:rsidR="00C9046D" w:rsidRPr="0035575F">
        <w:rPr>
          <w:rFonts w:ascii="Times New Roman" w:hAnsi="Times New Roman" w:cs="Times New Roman"/>
          <w:kern w:val="0"/>
          <w:lang w:val="ru-RU"/>
        </w:rPr>
        <w:t>Китайские антропонимы в малых жанрах фольклора – пословицах и поговорках – содержат информацию</w:t>
      </w:r>
      <w:r w:rsidR="0030167F" w:rsidRPr="0035575F">
        <w:rPr>
          <w:rFonts w:ascii="Times New Roman" w:hAnsi="Times New Roman" w:cs="Times New Roman"/>
          <w:kern w:val="0"/>
          <w:lang w:val="ru-RU"/>
        </w:rPr>
        <w:t xml:space="preserve"> об имени</w:t>
      </w:r>
      <w:r w:rsidR="00C9046D" w:rsidRPr="0035575F">
        <w:rPr>
          <w:rFonts w:ascii="Times New Roman" w:hAnsi="Times New Roman" w:cs="Times New Roman"/>
          <w:kern w:val="0"/>
          <w:lang w:val="ru-RU"/>
        </w:rPr>
        <w:t>, известную носителям языка. Анализ личных имен собственных в китайских пословицах позволил выделить несколько типов антропонимов, функционирующих в одном из видов идиом.</w:t>
      </w:r>
      <w:r w:rsidR="00963C69" w:rsidRPr="0035575F">
        <w:rPr>
          <w:rFonts w:ascii="Times New Roman" w:hAnsi="Times New Roman" w:cs="Times New Roman"/>
          <w:kern w:val="0"/>
          <w:lang w:val="ru-RU"/>
        </w:rPr>
        <w:t xml:space="preserve"> </w:t>
      </w:r>
    </w:p>
    <w:p w:rsidR="00963C69" w:rsidRPr="0035575F" w:rsidRDefault="005D6969" w:rsidP="0035575F">
      <w:pPr>
        <w:spacing w:line="480" w:lineRule="auto"/>
        <w:ind w:firstLine="420"/>
        <w:rPr>
          <w:rFonts w:ascii="Times New Roman" w:hAnsi="Times New Roman" w:cs="Times New Roman"/>
          <w:kern w:val="0"/>
          <w:lang w:val="ru-RU"/>
        </w:rPr>
      </w:pPr>
      <w:r w:rsidRPr="0035575F">
        <w:rPr>
          <w:rFonts w:ascii="Times New Roman" w:hAnsi="Times New Roman" w:cs="Times New Roman"/>
          <w:b/>
          <w:kern w:val="0"/>
          <w:lang w:val="ru-RU"/>
        </w:rPr>
        <w:t>Ключевые слова:</w:t>
      </w:r>
      <w:r w:rsidRPr="0035575F">
        <w:rPr>
          <w:rFonts w:ascii="Times New Roman" w:hAnsi="Times New Roman" w:cs="Times New Roman"/>
          <w:kern w:val="0"/>
          <w:lang w:val="ru-RU"/>
        </w:rPr>
        <w:t xml:space="preserve"> </w:t>
      </w:r>
      <w:r w:rsidR="00C9046D" w:rsidRPr="0035575F">
        <w:rPr>
          <w:rFonts w:ascii="Times New Roman" w:hAnsi="Times New Roman" w:cs="Times New Roman"/>
          <w:lang w:val="ru-RU"/>
        </w:rPr>
        <w:t>китайские пословицы,</w:t>
      </w:r>
      <w:r w:rsidR="00C45661" w:rsidRPr="0035575F">
        <w:rPr>
          <w:rFonts w:ascii="Times New Roman" w:hAnsi="Times New Roman" w:cs="Times New Roman"/>
          <w:lang w:val="ru-RU"/>
        </w:rPr>
        <w:t xml:space="preserve"> типология</w:t>
      </w:r>
      <w:r w:rsidR="00C45661" w:rsidRPr="0035575F">
        <w:rPr>
          <w:rFonts w:ascii="Times New Roman" w:hAnsi="Times New Roman" w:cs="Times New Roman"/>
          <w:kern w:val="0"/>
          <w:lang w:val="ru-RU"/>
        </w:rPr>
        <w:t xml:space="preserve"> </w:t>
      </w:r>
      <w:r w:rsidRPr="0035575F">
        <w:rPr>
          <w:rFonts w:ascii="Times New Roman" w:hAnsi="Times New Roman" w:cs="Times New Roman"/>
          <w:lang w:val="ru-RU"/>
        </w:rPr>
        <w:t>личн</w:t>
      </w:r>
      <w:r w:rsidR="00C45661" w:rsidRPr="0035575F">
        <w:rPr>
          <w:rFonts w:ascii="Times New Roman" w:hAnsi="Times New Roman" w:cs="Times New Roman"/>
          <w:lang w:val="ru-RU"/>
        </w:rPr>
        <w:t>ых</w:t>
      </w:r>
      <w:r w:rsidR="00C9046D" w:rsidRPr="0035575F">
        <w:rPr>
          <w:rFonts w:ascii="Times New Roman" w:hAnsi="Times New Roman" w:cs="Times New Roman"/>
          <w:lang w:val="ru-RU"/>
        </w:rPr>
        <w:t xml:space="preserve"> </w:t>
      </w:r>
      <w:r w:rsidRPr="0035575F">
        <w:rPr>
          <w:rFonts w:ascii="Times New Roman" w:hAnsi="Times New Roman" w:cs="Times New Roman"/>
          <w:lang w:val="ru-RU"/>
        </w:rPr>
        <w:t>им</w:t>
      </w:r>
      <w:r w:rsidR="00C45661" w:rsidRPr="0035575F">
        <w:rPr>
          <w:rFonts w:ascii="Times New Roman" w:hAnsi="Times New Roman" w:cs="Times New Roman"/>
          <w:lang w:val="ru-RU"/>
        </w:rPr>
        <w:t>ен.</w:t>
      </w:r>
      <w:r w:rsidR="00C45661" w:rsidRPr="0035575F">
        <w:rPr>
          <w:rFonts w:ascii="Times New Roman" w:hAnsi="Times New Roman" w:cs="Times New Roman"/>
          <w:kern w:val="0"/>
          <w:lang w:val="ru-RU"/>
        </w:rPr>
        <w:t xml:space="preserve"> </w:t>
      </w:r>
    </w:p>
    <w:p w:rsidR="00041010" w:rsidRPr="00A254DC" w:rsidRDefault="001E36CD" w:rsidP="0035575F">
      <w:pPr>
        <w:spacing w:line="480" w:lineRule="auto"/>
        <w:ind w:firstLine="420"/>
        <w:rPr>
          <w:rFonts w:ascii="Times New Roman" w:eastAsia="Times New Roman" w:hAnsi="Times New Roman" w:cs="Times New Roman"/>
          <w:color w:val="000000"/>
          <w:lang w:eastAsia="ru-RU"/>
        </w:rPr>
      </w:pPr>
      <w:r>
        <w:rPr>
          <w:rFonts w:ascii="Times New Roman" w:hAnsi="Times New Roman" w:cs="Times New Roman"/>
          <w:b/>
        </w:rPr>
        <w:t>Abstract</w:t>
      </w:r>
      <w:r w:rsidR="00C535CF" w:rsidRPr="0035575F">
        <w:rPr>
          <w:rFonts w:ascii="Times New Roman" w:hAnsi="Times New Roman" w:cs="Times New Roman"/>
        </w:rPr>
        <w:t xml:space="preserve">: </w:t>
      </w:r>
      <w:r w:rsidR="00A254DC">
        <w:rPr>
          <w:rFonts w:ascii="Times New Roman" w:eastAsia="Times New Roman" w:hAnsi="Times New Roman" w:cs="Times New Roman"/>
          <w:color w:val="000000"/>
          <w:lang w:eastAsia="ru-RU"/>
        </w:rPr>
        <w:t>The article describes the specifics of various types of Chinese phraseology, and characterizes personal names in the Chinese proverbs. Chinese anthroponyms in the small genres of folklore, such as proverbs and sayings, contain</w:t>
      </w:r>
      <w:r w:rsidR="005D64A1">
        <w:rPr>
          <w:rFonts w:ascii="Times New Roman" w:eastAsia="Times New Roman" w:hAnsi="Times New Roman" w:cs="Times New Roman"/>
          <w:color w:val="000000"/>
          <w:lang w:eastAsia="ru-RU"/>
        </w:rPr>
        <w:t xml:space="preserve"> such</w:t>
      </w:r>
      <w:r w:rsidR="00A254DC">
        <w:rPr>
          <w:rFonts w:ascii="Times New Roman" w:eastAsia="Times New Roman" w:hAnsi="Times New Roman" w:cs="Times New Roman"/>
          <w:color w:val="000000"/>
          <w:lang w:eastAsia="ru-RU"/>
        </w:rPr>
        <w:t xml:space="preserve"> information about the name, </w:t>
      </w:r>
      <w:r w:rsidR="005D64A1">
        <w:rPr>
          <w:rFonts w:ascii="Times New Roman" w:eastAsia="Times New Roman" w:hAnsi="Times New Roman" w:cs="Times New Roman"/>
          <w:color w:val="000000"/>
          <w:lang w:eastAsia="ru-RU"/>
        </w:rPr>
        <w:t>that</w:t>
      </w:r>
      <w:r w:rsidR="00A254DC">
        <w:rPr>
          <w:rFonts w:ascii="Times New Roman" w:eastAsia="Times New Roman" w:hAnsi="Times New Roman" w:cs="Times New Roman"/>
          <w:color w:val="000000"/>
          <w:lang w:eastAsia="ru-RU"/>
        </w:rPr>
        <w:t xml:space="preserve"> </w:t>
      </w:r>
      <w:r w:rsidR="00A254DC">
        <w:rPr>
          <w:rFonts w:ascii="Times New Roman" w:eastAsia="Times New Roman" w:hAnsi="Times New Roman" w:cs="Times New Roman"/>
          <w:color w:val="000000"/>
          <w:lang w:eastAsia="ru-RU"/>
        </w:rPr>
        <w:lastRenderedPageBreak/>
        <w:t xml:space="preserve">is well-known to the native speakers. By analyzing personal proper names in the Chinese proverbs we were able to distinguish several types of anthroponyms that are functioning </w:t>
      </w:r>
      <w:r w:rsidR="005D64A1">
        <w:rPr>
          <w:rFonts w:ascii="Times New Roman" w:eastAsia="Times New Roman" w:hAnsi="Times New Roman" w:cs="Times New Roman"/>
          <w:color w:val="000000"/>
          <w:lang w:eastAsia="ru-RU"/>
        </w:rPr>
        <w:t xml:space="preserve">in one of the kinds of idioms. </w:t>
      </w:r>
    </w:p>
    <w:p w:rsidR="005830F5" w:rsidRPr="0035575F" w:rsidRDefault="00041010" w:rsidP="0035575F">
      <w:pPr>
        <w:spacing w:line="480" w:lineRule="auto"/>
        <w:ind w:firstLine="420"/>
        <w:rPr>
          <w:rFonts w:ascii="Times New Roman" w:eastAsia="Times New Roman" w:hAnsi="Times New Roman" w:cs="Times New Roman"/>
          <w:color w:val="000000"/>
          <w:lang w:eastAsia="ru-RU"/>
        </w:rPr>
      </w:pPr>
      <w:r w:rsidRPr="0035575F">
        <w:rPr>
          <w:rFonts w:ascii="Times New Roman" w:eastAsia="Times New Roman" w:hAnsi="Times New Roman" w:cs="Times New Roman"/>
          <w:b/>
          <w:color w:val="000000"/>
          <w:lang w:eastAsia="ru-RU"/>
        </w:rPr>
        <w:t>Key words:</w:t>
      </w:r>
      <w:r w:rsidRPr="0035575F">
        <w:rPr>
          <w:rFonts w:ascii="Times New Roman" w:eastAsia="Times New Roman" w:hAnsi="Times New Roman" w:cs="Times New Roman"/>
          <w:color w:val="000000"/>
          <w:lang w:eastAsia="ru-RU"/>
        </w:rPr>
        <w:t xml:space="preserve"> Chinese proverbs, typology of personal names.</w:t>
      </w:r>
    </w:p>
    <w:p w:rsidR="00C46B74" w:rsidRPr="0035575F" w:rsidRDefault="00041010" w:rsidP="0035575F">
      <w:pPr>
        <w:spacing w:line="480" w:lineRule="auto"/>
        <w:ind w:firstLine="420"/>
        <w:rPr>
          <w:rFonts w:ascii="Times New Roman" w:hAnsi="Times New Roman" w:cs="Times New Roman"/>
          <w:kern w:val="0"/>
          <w:lang w:val="ru-RU"/>
        </w:rPr>
      </w:pPr>
      <w:r w:rsidRPr="00C41F36">
        <w:rPr>
          <w:rFonts w:ascii="Times New Roman" w:eastAsia="Times New Roman" w:hAnsi="Times New Roman" w:cs="Times New Roman"/>
          <w:color w:val="000000"/>
          <w:lang w:eastAsia="ru-RU"/>
        </w:rPr>
        <w:t xml:space="preserve">   </w:t>
      </w:r>
      <w:r w:rsidR="00C46B74" w:rsidRPr="0035575F">
        <w:rPr>
          <w:rFonts w:ascii="Times New Roman" w:hAnsi="Times New Roman" w:cs="Times New Roman"/>
          <w:kern w:val="0"/>
          <w:lang w:val="ru-RU"/>
        </w:rPr>
        <w:t xml:space="preserve">В пословицах и поговорках </w:t>
      </w:r>
      <w:r w:rsidR="00D8026A" w:rsidRPr="0035575F">
        <w:rPr>
          <w:rFonts w:ascii="Times New Roman" w:hAnsi="Times New Roman" w:cs="Times New Roman"/>
          <w:kern w:val="0"/>
          <w:lang w:val="ru-RU"/>
        </w:rPr>
        <w:t xml:space="preserve">представлены </w:t>
      </w:r>
      <w:r w:rsidR="00C46B74" w:rsidRPr="0035575F">
        <w:rPr>
          <w:rFonts w:ascii="Times New Roman" w:hAnsi="Times New Roman" w:cs="Times New Roman"/>
          <w:kern w:val="0"/>
          <w:lang w:val="ru-RU"/>
        </w:rPr>
        <w:t xml:space="preserve">особенности жизни и быта китайского народа. </w:t>
      </w:r>
      <w:r w:rsidR="007C0768" w:rsidRPr="0035575F">
        <w:rPr>
          <w:rFonts w:ascii="Times New Roman" w:hAnsi="Times New Roman" w:cs="Times New Roman"/>
          <w:kern w:val="0"/>
          <w:lang w:val="ru-RU"/>
        </w:rPr>
        <w:t>«</w:t>
      </w:r>
      <w:r w:rsidR="00C46B74" w:rsidRPr="0035575F">
        <w:rPr>
          <w:rFonts w:ascii="Times New Roman" w:hAnsi="Times New Roman" w:cs="Times New Roman"/>
          <w:kern w:val="0"/>
          <w:lang w:val="ru-RU"/>
        </w:rPr>
        <w:t>Мысли и чаяния талантливого, трудолюбивого китайского народа, выраженные в пословицах и поговорках, понятны и близки каждому трудящемуся человеку</w:t>
      </w:r>
      <w:r w:rsidR="007C0768" w:rsidRPr="0035575F">
        <w:rPr>
          <w:rFonts w:ascii="Times New Roman" w:hAnsi="Times New Roman" w:cs="Times New Roman"/>
          <w:kern w:val="0"/>
          <w:lang w:val="ru-RU"/>
        </w:rPr>
        <w:t>»</w:t>
      </w:r>
      <w:r w:rsidR="00C46B74" w:rsidRPr="0035575F">
        <w:rPr>
          <w:rFonts w:ascii="Times New Roman" w:hAnsi="Times New Roman" w:cs="Times New Roman"/>
          <w:lang w:val="ru-RU"/>
        </w:rPr>
        <w:t xml:space="preserve"> [</w:t>
      </w:r>
      <w:r w:rsidR="00C46B74" w:rsidRPr="0035575F">
        <w:rPr>
          <w:rFonts w:ascii="Times New Roman" w:hAnsi="Times New Roman" w:cs="Times New Roman"/>
          <w:iCs/>
          <w:kern w:val="0"/>
          <w:lang w:val="ru-RU"/>
        </w:rPr>
        <w:t>Лу Синь</w:t>
      </w:r>
      <w:r w:rsidR="0030167F" w:rsidRPr="0035575F">
        <w:rPr>
          <w:rFonts w:ascii="Times New Roman" w:hAnsi="Times New Roman" w:cs="Times New Roman"/>
          <w:iCs/>
          <w:kern w:val="0"/>
          <w:lang w:val="ru-RU"/>
        </w:rPr>
        <w:t>,</w:t>
      </w:r>
      <w:r w:rsidR="00C46B74" w:rsidRPr="0035575F">
        <w:rPr>
          <w:rFonts w:ascii="Times New Roman" w:hAnsi="Times New Roman" w:cs="Times New Roman"/>
          <w:iCs/>
          <w:kern w:val="0"/>
          <w:lang w:val="ru-RU"/>
        </w:rPr>
        <w:t xml:space="preserve"> 1955</w:t>
      </w:r>
      <w:r w:rsidR="00C46B74" w:rsidRPr="0035575F">
        <w:rPr>
          <w:rFonts w:ascii="Times New Roman" w:hAnsi="Times New Roman" w:cs="Times New Roman"/>
          <w:lang w:val="ru-RU"/>
        </w:rPr>
        <w:t>: 126]</w:t>
      </w:r>
    </w:p>
    <w:p w:rsidR="00C46B74" w:rsidRPr="0035575F" w:rsidRDefault="00C46B74" w:rsidP="0035575F">
      <w:pPr>
        <w:spacing w:line="480" w:lineRule="auto"/>
        <w:ind w:firstLine="420"/>
        <w:rPr>
          <w:rFonts w:ascii="Times New Roman" w:hAnsi="Times New Roman" w:cs="Times New Roman"/>
          <w:lang w:val="ru-RU"/>
        </w:rPr>
      </w:pPr>
      <w:r w:rsidRPr="0035575F">
        <w:rPr>
          <w:rFonts w:ascii="Times New Roman" w:hAnsi="Times New Roman" w:cs="Times New Roman"/>
          <w:lang w:val="ru-RU"/>
        </w:rPr>
        <w:t xml:space="preserve">Китайские пословицы входят в сложную </w:t>
      </w:r>
      <w:proofErr w:type="spellStart"/>
      <w:r w:rsidRPr="0035575F">
        <w:rPr>
          <w:rFonts w:ascii="Times New Roman" w:hAnsi="Times New Roman" w:cs="Times New Roman"/>
          <w:lang w:val="ru-RU"/>
        </w:rPr>
        <w:t>паремиологическую</w:t>
      </w:r>
      <w:proofErr w:type="spellEnd"/>
      <w:r w:rsidRPr="0035575F">
        <w:rPr>
          <w:rFonts w:ascii="Times New Roman" w:hAnsi="Times New Roman" w:cs="Times New Roman"/>
          <w:lang w:val="ru-RU"/>
        </w:rPr>
        <w:t xml:space="preserve"> систему, состоящую из нескольких единиц, имеющих категориальные признаки устойчивых народных речений. </w:t>
      </w:r>
      <w:r w:rsidR="005D64A1">
        <w:rPr>
          <w:rFonts w:ascii="Times New Roman" w:hAnsi="Times New Roman" w:cs="Times New Roman"/>
          <w:lang w:val="ru-RU"/>
        </w:rPr>
        <w:t>Д</w:t>
      </w:r>
      <w:r w:rsidRPr="0035575F">
        <w:rPr>
          <w:rFonts w:ascii="Times New Roman" w:hAnsi="Times New Roman" w:cs="Times New Roman"/>
          <w:lang w:val="ru-RU"/>
        </w:rPr>
        <w:t xml:space="preserve">ля китайской фразеологии </w:t>
      </w:r>
      <w:r w:rsidR="005D64A1">
        <w:rPr>
          <w:rFonts w:ascii="Times New Roman" w:hAnsi="Times New Roman" w:cs="Times New Roman"/>
          <w:lang w:val="ru-RU"/>
        </w:rPr>
        <w:t xml:space="preserve">традиционными являются следующие типы конструкций: </w:t>
      </w:r>
      <w:proofErr w:type="spellStart"/>
      <w:r w:rsidR="005D64A1">
        <w:rPr>
          <w:rFonts w:ascii="Times New Roman" w:hAnsi="Times New Roman" w:cs="Times New Roman"/>
          <w:lang w:val="ru-RU"/>
        </w:rPr>
        <w:t>чэнъюй</w:t>
      </w:r>
      <w:proofErr w:type="spellEnd"/>
      <w:r w:rsidR="005D64A1">
        <w:rPr>
          <w:rFonts w:ascii="Times New Roman" w:hAnsi="Times New Roman" w:cs="Times New Roman"/>
          <w:lang w:val="ru-RU"/>
        </w:rPr>
        <w:t>,</w:t>
      </w:r>
      <w:r w:rsidR="005D64A1" w:rsidRPr="005D64A1">
        <w:rPr>
          <w:rFonts w:ascii="Times New Roman" w:hAnsi="Times New Roman" w:cs="Times New Roman"/>
          <w:lang w:val="ru-RU"/>
        </w:rPr>
        <w:t xml:space="preserve"> </w:t>
      </w:r>
      <w:proofErr w:type="spellStart"/>
      <w:r w:rsidR="005D64A1">
        <w:rPr>
          <w:rFonts w:ascii="Times New Roman" w:hAnsi="Times New Roman" w:cs="Times New Roman"/>
          <w:lang w:val="ru-RU"/>
        </w:rPr>
        <w:t>с</w:t>
      </w:r>
      <w:r w:rsidR="005D64A1" w:rsidRPr="0035575F">
        <w:rPr>
          <w:rFonts w:ascii="Times New Roman" w:hAnsi="Times New Roman" w:cs="Times New Roman"/>
          <w:lang w:val="ru-RU"/>
        </w:rPr>
        <w:t>ехоуюи</w:t>
      </w:r>
      <w:proofErr w:type="spellEnd"/>
      <w:r w:rsidR="005D64A1" w:rsidRPr="0035575F">
        <w:rPr>
          <w:rFonts w:ascii="Times New Roman" w:hAnsi="Times New Roman" w:cs="Times New Roman"/>
          <w:lang w:val="ru-RU"/>
        </w:rPr>
        <w:t>̆</w:t>
      </w:r>
      <w:r w:rsidR="005D64A1">
        <w:rPr>
          <w:rFonts w:ascii="Times New Roman" w:hAnsi="Times New Roman" w:cs="Times New Roman"/>
          <w:lang w:val="ru-RU"/>
        </w:rPr>
        <w:t xml:space="preserve">, </w:t>
      </w:r>
      <w:proofErr w:type="spellStart"/>
      <w:r w:rsidR="005D64A1">
        <w:rPr>
          <w:rFonts w:ascii="Times New Roman" w:hAnsi="Times New Roman" w:cs="Times New Roman"/>
          <w:lang w:val="ru-RU"/>
        </w:rPr>
        <w:t>я</w:t>
      </w:r>
      <w:r w:rsidR="005D64A1" w:rsidRPr="0035575F">
        <w:rPr>
          <w:rFonts w:ascii="Times New Roman" w:hAnsi="Times New Roman" w:cs="Times New Roman"/>
          <w:lang w:val="ru-RU"/>
        </w:rPr>
        <w:t>ньюи</w:t>
      </w:r>
      <w:proofErr w:type="spellEnd"/>
      <w:r w:rsidR="005D64A1" w:rsidRPr="0035575F">
        <w:rPr>
          <w:rFonts w:ascii="Times New Roman" w:hAnsi="Times New Roman" w:cs="Times New Roman"/>
          <w:lang w:val="ru-RU"/>
        </w:rPr>
        <w:t>̆</w:t>
      </w:r>
      <w:r w:rsidR="005D64A1">
        <w:rPr>
          <w:rFonts w:ascii="Times New Roman" w:hAnsi="Times New Roman" w:cs="Times New Roman"/>
          <w:lang w:val="ru-RU"/>
        </w:rPr>
        <w:t xml:space="preserve">, </w:t>
      </w:r>
      <w:proofErr w:type="spellStart"/>
      <w:r w:rsidR="005D64A1">
        <w:rPr>
          <w:rFonts w:ascii="Times New Roman" w:hAnsi="Times New Roman" w:cs="Times New Roman"/>
          <w:lang w:val="ru-RU"/>
        </w:rPr>
        <w:t>с</w:t>
      </w:r>
      <w:r w:rsidR="005D64A1" w:rsidRPr="0035575F">
        <w:rPr>
          <w:rFonts w:ascii="Times New Roman" w:hAnsi="Times New Roman" w:cs="Times New Roman"/>
          <w:lang w:val="ru-RU"/>
        </w:rPr>
        <w:t>уюи</w:t>
      </w:r>
      <w:proofErr w:type="spellEnd"/>
      <w:r w:rsidR="005D64A1" w:rsidRPr="00A254DC">
        <w:rPr>
          <w:rFonts w:ascii="Times New Roman" w:hAnsi="Times New Roman" w:cs="Times New Roman"/>
          <w:lang w:val="ru-RU"/>
        </w:rPr>
        <w:t>̆</w:t>
      </w:r>
      <w:r w:rsidR="005D64A1">
        <w:rPr>
          <w:rFonts w:ascii="Times New Roman" w:hAnsi="Times New Roman" w:cs="Times New Roman"/>
          <w:lang w:val="ru-RU"/>
        </w:rPr>
        <w:t xml:space="preserve">, </w:t>
      </w:r>
      <w:proofErr w:type="spellStart"/>
      <w:r w:rsidR="005D64A1">
        <w:rPr>
          <w:rFonts w:ascii="Times New Roman" w:hAnsi="Times New Roman" w:cs="Times New Roman"/>
          <w:lang w:val="ru-RU"/>
        </w:rPr>
        <w:t>г</w:t>
      </w:r>
      <w:r w:rsidR="005D64A1" w:rsidRPr="0035575F">
        <w:rPr>
          <w:rFonts w:ascii="Times New Roman" w:hAnsi="Times New Roman" w:cs="Times New Roman"/>
          <w:lang w:val="ru-RU"/>
        </w:rPr>
        <w:t>уаньюнюи</w:t>
      </w:r>
      <w:proofErr w:type="spellEnd"/>
      <w:r w:rsidR="005D64A1" w:rsidRPr="0035575F">
        <w:rPr>
          <w:rFonts w:ascii="Times New Roman" w:hAnsi="Times New Roman" w:cs="Times New Roman"/>
          <w:lang w:val="ru-RU"/>
        </w:rPr>
        <w:t>̆</w:t>
      </w:r>
      <w:r w:rsidR="005D64A1">
        <w:rPr>
          <w:rFonts w:ascii="Times New Roman" w:hAnsi="Times New Roman" w:cs="Times New Roman"/>
          <w:lang w:val="ru-RU"/>
        </w:rPr>
        <w:t xml:space="preserve">, </w:t>
      </w:r>
      <w:proofErr w:type="spellStart"/>
      <w:r w:rsidR="005D64A1">
        <w:rPr>
          <w:rFonts w:ascii="Times New Roman" w:hAnsi="Times New Roman" w:cs="Times New Roman"/>
          <w:lang w:val="ru-RU"/>
        </w:rPr>
        <w:t>г</w:t>
      </w:r>
      <w:r w:rsidR="005D64A1" w:rsidRPr="0035575F">
        <w:rPr>
          <w:rFonts w:ascii="Times New Roman" w:hAnsi="Times New Roman" w:cs="Times New Roman"/>
          <w:lang w:val="ru-RU"/>
        </w:rPr>
        <w:t>эянь</w:t>
      </w:r>
      <w:proofErr w:type="spellEnd"/>
      <w:r w:rsidR="005D64A1">
        <w:rPr>
          <w:rFonts w:ascii="Times New Roman" w:hAnsi="Times New Roman" w:cs="Times New Roman"/>
          <w:lang w:val="ru-RU"/>
        </w:rPr>
        <w:t>.</w:t>
      </w:r>
    </w:p>
    <w:p w:rsidR="00C46B74" w:rsidRPr="0035575F" w:rsidRDefault="00C46B74" w:rsidP="0035575F">
      <w:pPr>
        <w:spacing w:line="480" w:lineRule="auto"/>
        <w:ind w:firstLine="420"/>
        <w:rPr>
          <w:rFonts w:ascii="Times New Roman" w:hAnsi="Times New Roman" w:cs="Times New Roman"/>
          <w:lang w:val="ru-RU"/>
        </w:rPr>
      </w:pPr>
      <w:proofErr w:type="spellStart"/>
      <w:r w:rsidRPr="0035575F">
        <w:rPr>
          <w:rFonts w:ascii="Times New Roman" w:hAnsi="Times New Roman" w:cs="Times New Roman"/>
          <w:lang w:val="ru-RU"/>
        </w:rPr>
        <w:t>Чэнъюи</w:t>
      </w:r>
      <w:proofErr w:type="spellEnd"/>
      <w:r w:rsidRPr="0035575F">
        <w:rPr>
          <w:rFonts w:ascii="Times New Roman" w:hAnsi="Times New Roman" w:cs="Times New Roman"/>
          <w:lang w:val="ru-RU"/>
        </w:rPr>
        <w:t>̆ (</w:t>
      </w:r>
      <w:r w:rsidRPr="0035575F">
        <w:rPr>
          <w:rFonts w:ascii="Times New Roman" w:hAnsi="Times New Roman" w:cs="Times New Roman"/>
        </w:rPr>
        <w:t>成</w:t>
      </w:r>
      <w:r w:rsidRPr="0035575F">
        <w:rPr>
          <w:rFonts w:ascii="Times New Roman" w:eastAsia="MingLiU" w:hAnsi="Times New Roman" w:cs="Times New Roman"/>
        </w:rPr>
        <w:t>语</w:t>
      </w:r>
      <w:proofErr w:type="spellStart"/>
      <w:r w:rsidRPr="0035575F">
        <w:rPr>
          <w:rFonts w:ascii="Times New Roman" w:hAnsi="Times New Roman" w:cs="Times New Roman"/>
        </w:rPr>
        <w:t>ch</w:t>
      </w:r>
      <w:r w:rsidRPr="0035575F">
        <w:rPr>
          <w:rFonts w:ascii="Times New Roman" w:hAnsi="Times New Roman" w:cs="Times New Roman"/>
          <w:lang w:val="ru-RU"/>
        </w:rPr>
        <w:t>é</w:t>
      </w:r>
      <w:r w:rsidRPr="0035575F">
        <w:rPr>
          <w:rFonts w:ascii="Times New Roman" w:hAnsi="Times New Roman" w:cs="Times New Roman"/>
        </w:rPr>
        <w:t>ngyu</w:t>
      </w:r>
      <w:proofErr w:type="spellEnd"/>
      <w:r w:rsidRPr="0035575F">
        <w:rPr>
          <w:rFonts w:ascii="Times New Roman" w:hAnsi="Times New Roman" w:cs="Times New Roman"/>
          <w:lang w:val="ru-RU"/>
        </w:rPr>
        <w:t xml:space="preserve">̌) – идиома, идиоматическое выражение. Например, </w:t>
      </w:r>
      <w:r w:rsidRPr="0035575F">
        <w:rPr>
          <w:rFonts w:ascii="Times New Roman" w:eastAsia="MS Gothic" w:hAnsi="Times New Roman" w:cs="Times New Roman"/>
        </w:rPr>
        <w:t>嫦娥奔月</w:t>
      </w:r>
      <w:r w:rsidRPr="0035575F">
        <w:rPr>
          <w:rFonts w:ascii="Times New Roman" w:hAnsi="Times New Roman" w:cs="Times New Roman"/>
          <w:lang w:val="ru-RU"/>
        </w:rPr>
        <w:t xml:space="preserve"> (</w:t>
      </w:r>
      <w:proofErr w:type="spellStart"/>
      <w:r w:rsidRPr="0035575F">
        <w:rPr>
          <w:rFonts w:ascii="Times New Roman" w:hAnsi="Times New Roman" w:cs="Times New Roman"/>
        </w:rPr>
        <w:t>chang</w:t>
      </w:r>
      <w:proofErr w:type="spellEnd"/>
      <w:r w:rsidRPr="0035575F">
        <w:rPr>
          <w:rFonts w:ascii="Times New Roman" w:hAnsi="Times New Roman" w:cs="Times New Roman"/>
          <w:lang w:val="ru-RU"/>
        </w:rPr>
        <w:t xml:space="preserve"> </w:t>
      </w:r>
      <w:r w:rsidRPr="0035575F">
        <w:rPr>
          <w:rFonts w:ascii="Times New Roman" w:hAnsi="Times New Roman" w:cs="Times New Roman"/>
        </w:rPr>
        <w:t>e</w:t>
      </w:r>
      <w:r w:rsidRPr="0035575F">
        <w:rPr>
          <w:rFonts w:ascii="Times New Roman" w:hAnsi="Times New Roman" w:cs="Times New Roman"/>
          <w:lang w:val="ru-RU"/>
        </w:rPr>
        <w:t xml:space="preserve"> </w:t>
      </w:r>
      <w:proofErr w:type="spellStart"/>
      <w:r w:rsidRPr="0035575F">
        <w:rPr>
          <w:rFonts w:ascii="Times New Roman" w:hAnsi="Times New Roman" w:cs="Times New Roman"/>
        </w:rPr>
        <w:t>ben</w:t>
      </w:r>
      <w:proofErr w:type="spellEnd"/>
      <w:r w:rsidRPr="0035575F">
        <w:rPr>
          <w:rFonts w:ascii="Times New Roman" w:hAnsi="Times New Roman" w:cs="Times New Roman"/>
          <w:lang w:val="ru-RU"/>
        </w:rPr>
        <w:t xml:space="preserve"> </w:t>
      </w:r>
      <w:proofErr w:type="spellStart"/>
      <w:r w:rsidRPr="0035575F">
        <w:rPr>
          <w:rFonts w:ascii="Times New Roman" w:hAnsi="Times New Roman" w:cs="Times New Roman"/>
        </w:rPr>
        <w:t>yue</w:t>
      </w:r>
      <w:proofErr w:type="spellEnd"/>
      <w:r w:rsidR="00012926">
        <w:rPr>
          <w:rFonts w:ascii="Times New Roman" w:hAnsi="Times New Roman" w:cs="Times New Roman"/>
          <w:lang w:val="ru-RU"/>
        </w:rPr>
        <w:t>)  ̶</w:t>
      </w:r>
      <w:r w:rsidRPr="0035575F">
        <w:rPr>
          <w:rFonts w:ascii="Times New Roman" w:hAnsi="Times New Roman" w:cs="Times New Roman"/>
          <w:lang w:val="ru-RU"/>
        </w:rPr>
        <w:t xml:space="preserve"> </w:t>
      </w:r>
      <w:r w:rsidR="00012926">
        <w:rPr>
          <w:rFonts w:ascii="Times New Roman" w:hAnsi="Times New Roman" w:cs="Times New Roman"/>
          <w:lang w:val="ru-RU"/>
        </w:rPr>
        <w:t xml:space="preserve"> </w:t>
      </w:r>
      <w:r w:rsidRPr="0035575F">
        <w:rPr>
          <w:rFonts w:ascii="Times New Roman" w:hAnsi="Times New Roman" w:cs="Times New Roman"/>
          <w:lang w:val="ru-RU"/>
        </w:rPr>
        <w:t>Чан</w:t>
      </w:r>
      <w:r w:rsidR="00012926">
        <w:rPr>
          <w:rFonts w:ascii="Times New Roman" w:hAnsi="Times New Roman" w:cs="Times New Roman"/>
          <w:lang w:val="ru-RU"/>
        </w:rPr>
        <w:t xml:space="preserve"> Э улетает на Луну, что значит </w:t>
      </w:r>
      <w:r w:rsidR="00C41F36">
        <w:rPr>
          <w:rFonts w:ascii="Times New Roman" w:hAnsi="Times New Roman" w:cs="Times New Roman"/>
          <w:lang w:val="ru-RU"/>
        </w:rPr>
        <w:t>«</w:t>
      </w:r>
      <w:r w:rsidRPr="0035575F">
        <w:rPr>
          <w:rFonts w:ascii="Times New Roman" w:hAnsi="Times New Roman" w:cs="Times New Roman"/>
          <w:lang w:val="ru-RU"/>
        </w:rPr>
        <w:t>стать бессмертной</w:t>
      </w:r>
      <w:r w:rsidR="00C41F36">
        <w:rPr>
          <w:rFonts w:ascii="Times New Roman" w:hAnsi="Times New Roman" w:cs="Times New Roman"/>
          <w:lang w:val="ru-RU"/>
        </w:rPr>
        <w:t>»</w:t>
      </w:r>
      <w:r w:rsidRPr="0035575F">
        <w:rPr>
          <w:rFonts w:ascii="Times New Roman" w:hAnsi="Times New Roman" w:cs="Times New Roman"/>
          <w:lang w:val="ru-RU"/>
        </w:rPr>
        <w:t xml:space="preserve">. Чан Э и её муж </w:t>
      </w:r>
      <w:proofErr w:type="spellStart"/>
      <w:r w:rsidRPr="0035575F">
        <w:rPr>
          <w:rFonts w:ascii="Times New Roman" w:hAnsi="Times New Roman" w:cs="Times New Roman"/>
          <w:lang w:val="ru-RU"/>
        </w:rPr>
        <w:t>Хоу</w:t>
      </w:r>
      <w:proofErr w:type="spellEnd"/>
      <w:r w:rsidRPr="0035575F">
        <w:rPr>
          <w:rFonts w:ascii="Times New Roman" w:hAnsi="Times New Roman" w:cs="Times New Roman"/>
          <w:lang w:val="ru-RU"/>
        </w:rPr>
        <w:t xml:space="preserve"> </w:t>
      </w:r>
      <w:r w:rsidRPr="0035575F">
        <w:rPr>
          <w:rFonts w:ascii="Times New Roman" w:eastAsia="MS Gothic" w:hAnsi="Times New Roman" w:cs="Times New Roman"/>
        </w:rPr>
        <w:t>后羿射日</w:t>
      </w:r>
      <w:r w:rsidR="00012926" w:rsidRPr="00012926">
        <w:rPr>
          <w:rFonts w:ascii="Times New Roman" w:hAnsi="Times New Roman" w:cs="Times New Roman" w:hint="eastAsia"/>
          <w:lang w:val="ru-RU"/>
        </w:rPr>
        <w:t xml:space="preserve"> </w:t>
      </w:r>
      <w:r w:rsidRPr="0035575F">
        <w:rPr>
          <w:rFonts w:ascii="Times New Roman" w:hAnsi="Times New Roman" w:cs="Times New Roman"/>
          <w:lang w:val="ru-RU"/>
        </w:rPr>
        <w:t>(</w:t>
      </w:r>
      <w:proofErr w:type="spellStart"/>
      <w:r w:rsidRPr="0035575F">
        <w:rPr>
          <w:rFonts w:ascii="Times New Roman" w:hAnsi="Times New Roman" w:cs="Times New Roman"/>
        </w:rPr>
        <w:t>hou</w:t>
      </w:r>
      <w:proofErr w:type="spellEnd"/>
      <w:r w:rsidRPr="0035575F">
        <w:rPr>
          <w:rFonts w:ascii="Times New Roman" w:hAnsi="Times New Roman" w:cs="Times New Roman"/>
          <w:lang w:val="ru-RU"/>
        </w:rPr>
        <w:t xml:space="preserve"> </w:t>
      </w:r>
      <w:proofErr w:type="spellStart"/>
      <w:r w:rsidRPr="0035575F">
        <w:rPr>
          <w:rFonts w:ascii="Times New Roman" w:hAnsi="Times New Roman" w:cs="Times New Roman"/>
        </w:rPr>
        <w:t>yi</w:t>
      </w:r>
      <w:proofErr w:type="spellEnd"/>
      <w:r w:rsidRPr="0035575F">
        <w:rPr>
          <w:rFonts w:ascii="Times New Roman" w:hAnsi="Times New Roman" w:cs="Times New Roman"/>
          <w:lang w:val="ru-RU"/>
        </w:rPr>
        <w:t xml:space="preserve"> </w:t>
      </w:r>
      <w:r w:rsidRPr="0035575F">
        <w:rPr>
          <w:rFonts w:ascii="Times New Roman" w:hAnsi="Times New Roman" w:cs="Times New Roman"/>
        </w:rPr>
        <w:t>she</w:t>
      </w:r>
      <w:r w:rsidRPr="0035575F">
        <w:rPr>
          <w:rFonts w:ascii="Times New Roman" w:hAnsi="Times New Roman" w:cs="Times New Roman"/>
          <w:lang w:val="ru-RU"/>
        </w:rPr>
        <w:t xml:space="preserve"> </w:t>
      </w:r>
      <w:proofErr w:type="spellStart"/>
      <w:r w:rsidRPr="0035575F">
        <w:rPr>
          <w:rFonts w:ascii="Times New Roman" w:hAnsi="Times New Roman" w:cs="Times New Roman"/>
        </w:rPr>
        <w:t>ri</w:t>
      </w:r>
      <w:proofErr w:type="spellEnd"/>
      <w:r w:rsidR="00012926">
        <w:rPr>
          <w:rFonts w:ascii="Times New Roman" w:hAnsi="Times New Roman" w:cs="Times New Roman"/>
          <w:lang w:val="ru-RU"/>
        </w:rPr>
        <w:t>)  ̶</w:t>
      </w:r>
      <w:r w:rsidRPr="0035575F">
        <w:rPr>
          <w:rFonts w:ascii="Times New Roman" w:hAnsi="Times New Roman" w:cs="Times New Roman"/>
          <w:lang w:val="ru-RU"/>
        </w:rPr>
        <w:t xml:space="preserve"> </w:t>
      </w:r>
      <w:r w:rsidR="00012926">
        <w:rPr>
          <w:rFonts w:ascii="Times New Roman" w:hAnsi="Times New Roman" w:cs="Times New Roman"/>
          <w:lang w:val="ru-RU"/>
        </w:rPr>
        <w:t xml:space="preserve"> </w:t>
      </w:r>
      <w:r w:rsidRPr="0035575F">
        <w:rPr>
          <w:rFonts w:ascii="Times New Roman" w:hAnsi="Times New Roman" w:cs="Times New Roman"/>
          <w:lang w:val="ru-RU"/>
        </w:rPr>
        <w:t>герои китайских мифов.</w:t>
      </w:r>
    </w:p>
    <w:p w:rsidR="00660F9A" w:rsidRPr="0035575F" w:rsidRDefault="000B5339" w:rsidP="0035575F">
      <w:pPr>
        <w:spacing w:line="480" w:lineRule="auto"/>
        <w:ind w:firstLine="420"/>
        <w:rPr>
          <w:rFonts w:ascii="Times New Roman" w:hAnsi="Times New Roman" w:cs="Times New Roman"/>
          <w:lang w:val="ru-RU"/>
        </w:rPr>
      </w:pPr>
      <w:proofErr w:type="spellStart"/>
      <w:r w:rsidRPr="0035575F">
        <w:rPr>
          <w:rFonts w:ascii="Times New Roman" w:hAnsi="Times New Roman" w:cs="Times New Roman"/>
          <w:bCs/>
          <w:lang w:val="ru-RU"/>
        </w:rPr>
        <w:t>Чэнъюй</w:t>
      </w:r>
      <w:proofErr w:type="spellEnd"/>
      <w:r w:rsidRPr="0035575F">
        <w:rPr>
          <w:rFonts w:ascii="Times New Roman" w:hAnsi="Times New Roman" w:cs="Times New Roman"/>
        </w:rPr>
        <w:t> </w:t>
      </w:r>
      <w:r w:rsidRPr="0035575F">
        <w:rPr>
          <w:rFonts w:ascii="Times New Roman" w:hAnsi="Times New Roman" w:cs="Times New Roman"/>
          <w:lang w:val="ru-RU"/>
        </w:rPr>
        <w:t xml:space="preserve">чаще всего состоит из четырех иероглифов. </w:t>
      </w:r>
      <w:r w:rsidR="003D7C13" w:rsidRPr="0035575F">
        <w:rPr>
          <w:rFonts w:ascii="Times New Roman" w:hAnsi="Times New Roman" w:cs="Times New Roman"/>
          <w:lang w:val="ru-RU"/>
        </w:rPr>
        <w:t xml:space="preserve">Этот тип фразеологических единиц широко </w:t>
      </w:r>
      <w:r w:rsidRPr="0035575F">
        <w:rPr>
          <w:rFonts w:ascii="Times New Roman" w:hAnsi="Times New Roman" w:cs="Times New Roman"/>
          <w:lang w:val="ru-RU"/>
        </w:rPr>
        <w:t>использовали в древней китайской литературе</w:t>
      </w:r>
      <w:r w:rsidR="00012926">
        <w:rPr>
          <w:rFonts w:ascii="Times New Roman" w:hAnsi="Times New Roman" w:cs="Times New Roman"/>
          <w:lang w:val="ru-RU"/>
        </w:rPr>
        <w:t>,</w:t>
      </w:r>
      <w:r w:rsidRPr="0035575F">
        <w:rPr>
          <w:rFonts w:ascii="Times New Roman" w:hAnsi="Times New Roman" w:cs="Times New Roman"/>
          <w:lang w:val="ru-RU"/>
        </w:rPr>
        <w:t xml:space="preserve"> и </w:t>
      </w:r>
      <w:r w:rsidR="00012926">
        <w:rPr>
          <w:rFonts w:ascii="Times New Roman" w:hAnsi="Times New Roman" w:cs="Times New Roman"/>
          <w:lang w:val="ru-RU"/>
        </w:rPr>
        <w:t xml:space="preserve">он </w:t>
      </w:r>
      <w:r w:rsidRPr="0035575F">
        <w:rPr>
          <w:rFonts w:ascii="Times New Roman" w:hAnsi="Times New Roman" w:cs="Times New Roman"/>
          <w:lang w:val="ru-RU"/>
        </w:rPr>
        <w:t>до сих пор</w:t>
      </w:r>
      <w:r w:rsidR="003D7C13" w:rsidRPr="0035575F">
        <w:rPr>
          <w:rFonts w:ascii="Times New Roman" w:hAnsi="Times New Roman" w:cs="Times New Roman"/>
          <w:lang w:val="ru-RU"/>
        </w:rPr>
        <w:t xml:space="preserve"> </w:t>
      </w:r>
      <w:r w:rsidR="00C9046D" w:rsidRPr="0035575F">
        <w:rPr>
          <w:rFonts w:ascii="Times New Roman" w:hAnsi="Times New Roman" w:cs="Times New Roman"/>
          <w:lang w:val="ru-RU"/>
        </w:rPr>
        <w:t xml:space="preserve"> </w:t>
      </w:r>
      <w:r w:rsidR="00BD431B" w:rsidRPr="0035575F">
        <w:rPr>
          <w:rFonts w:ascii="Times New Roman" w:hAnsi="Times New Roman" w:cs="Times New Roman"/>
          <w:lang w:val="ru-RU"/>
        </w:rPr>
        <w:t xml:space="preserve">функционирует </w:t>
      </w:r>
      <w:r w:rsidRPr="0035575F">
        <w:rPr>
          <w:rFonts w:ascii="Times New Roman" w:hAnsi="Times New Roman" w:cs="Times New Roman"/>
          <w:lang w:val="ru-RU"/>
        </w:rPr>
        <w:t xml:space="preserve">в разговорной речи. Несмотря на то, что </w:t>
      </w:r>
      <w:r w:rsidR="003C73E3">
        <w:rPr>
          <w:rFonts w:ascii="Times New Roman" w:hAnsi="Times New Roman" w:cs="Times New Roman"/>
          <w:lang w:val="ru-RU"/>
        </w:rPr>
        <w:t xml:space="preserve">идиома </w:t>
      </w:r>
      <w:proofErr w:type="spellStart"/>
      <w:r w:rsidR="003C73E3">
        <w:rPr>
          <w:rFonts w:ascii="Times New Roman" w:hAnsi="Times New Roman" w:cs="Times New Roman"/>
          <w:lang w:val="ru-RU"/>
        </w:rPr>
        <w:t>Чэнъюй</w:t>
      </w:r>
      <w:proofErr w:type="spellEnd"/>
      <w:r w:rsidRPr="0035575F">
        <w:rPr>
          <w:rFonts w:ascii="Times New Roman" w:hAnsi="Times New Roman" w:cs="Times New Roman"/>
          <w:lang w:val="ru-RU"/>
        </w:rPr>
        <w:t xml:space="preserve"> состо</w:t>
      </w:r>
      <w:r w:rsidR="003C73E3">
        <w:rPr>
          <w:rFonts w:ascii="Times New Roman" w:hAnsi="Times New Roman" w:cs="Times New Roman"/>
          <w:lang w:val="ru-RU"/>
        </w:rPr>
        <w:t>и</w:t>
      </w:r>
      <w:r w:rsidRPr="0035575F">
        <w:rPr>
          <w:rFonts w:ascii="Times New Roman" w:hAnsi="Times New Roman" w:cs="Times New Roman"/>
          <w:lang w:val="ru-RU"/>
        </w:rPr>
        <w:t>т всего из четырех иероглифов,</w:t>
      </w:r>
      <w:r w:rsidR="00012926">
        <w:rPr>
          <w:rFonts w:ascii="Times New Roman" w:hAnsi="Times New Roman" w:cs="Times New Roman"/>
          <w:lang w:val="ru-RU"/>
        </w:rPr>
        <w:t xml:space="preserve"> она</w:t>
      </w:r>
      <w:r w:rsidRPr="0035575F">
        <w:rPr>
          <w:rFonts w:ascii="Times New Roman" w:hAnsi="Times New Roman" w:cs="Times New Roman"/>
          <w:lang w:val="ru-RU"/>
        </w:rPr>
        <w:t xml:space="preserve"> нес</w:t>
      </w:r>
      <w:r w:rsidR="003C73E3">
        <w:rPr>
          <w:rFonts w:ascii="Times New Roman" w:hAnsi="Times New Roman" w:cs="Times New Roman"/>
          <w:lang w:val="ru-RU"/>
        </w:rPr>
        <w:t>е</w:t>
      </w:r>
      <w:r w:rsidRPr="0035575F">
        <w:rPr>
          <w:rFonts w:ascii="Times New Roman" w:hAnsi="Times New Roman" w:cs="Times New Roman"/>
          <w:lang w:val="ru-RU"/>
        </w:rPr>
        <w:t>т в себе</w:t>
      </w:r>
      <w:r w:rsidR="003C73E3">
        <w:rPr>
          <w:rFonts w:ascii="Times New Roman" w:hAnsi="Times New Roman" w:cs="Times New Roman"/>
          <w:lang w:val="ru-RU"/>
        </w:rPr>
        <w:t xml:space="preserve"> более</w:t>
      </w:r>
      <w:r w:rsidRPr="0035575F">
        <w:rPr>
          <w:rFonts w:ascii="Times New Roman" w:hAnsi="Times New Roman" w:cs="Times New Roman"/>
          <w:lang w:val="ru-RU"/>
        </w:rPr>
        <w:t xml:space="preserve"> глубокий смысл,</w:t>
      </w:r>
      <w:r w:rsidR="00220A11" w:rsidRPr="0035575F">
        <w:rPr>
          <w:rFonts w:ascii="Times New Roman" w:hAnsi="Times New Roman" w:cs="Times New Roman"/>
          <w:lang w:val="ru-RU"/>
        </w:rPr>
        <w:t xml:space="preserve"> </w:t>
      </w:r>
      <w:r w:rsidR="00902D3A" w:rsidRPr="0035575F">
        <w:rPr>
          <w:rFonts w:ascii="Times New Roman" w:hAnsi="Times New Roman" w:cs="Times New Roman"/>
          <w:lang w:val="ru-RU"/>
        </w:rPr>
        <w:t>связанный</w:t>
      </w:r>
      <w:r w:rsidR="00220A11" w:rsidRPr="0035575F">
        <w:rPr>
          <w:rFonts w:ascii="Times New Roman" w:hAnsi="Times New Roman" w:cs="Times New Roman"/>
          <w:lang w:val="ru-RU"/>
        </w:rPr>
        <w:t xml:space="preserve"> с моральными ценностями</w:t>
      </w:r>
      <w:r w:rsidRPr="0035575F">
        <w:rPr>
          <w:rFonts w:ascii="Times New Roman" w:hAnsi="Times New Roman" w:cs="Times New Roman"/>
          <w:lang w:val="ru-RU"/>
        </w:rPr>
        <w:t xml:space="preserve"> классической китайской мифологии.</w:t>
      </w:r>
      <w:r w:rsidR="00F77FAA" w:rsidRPr="0035575F">
        <w:rPr>
          <w:rFonts w:ascii="Times New Roman" w:hAnsi="Times New Roman" w:cs="Times New Roman"/>
          <w:lang w:val="ru-RU"/>
        </w:rPr>
        <w:t xml:space="preserve"> Например, </w:t>
      </w:r>
      <w:r w:rsidR="006058A9" w:rsidRPr="0035575F">
        <w:rPr>
          <w:rFonts w:ascii="Times New Roman" w:hAnsi="Times New Roman" w:cs="Times New Roman"/>
          <w:lang w:val="ru-RU"/>
        </w:rPr>
        <w:t>闭门羹</w:t>
      </w:r>
      <w:r w:rsidR="006058A9" w:rsidRPr="0035575F">
        <w:rPr>
          <w:rFonts w:ascii="Times New Roman" w:hAnsi="Times New Roman" w:cs="Times New Roman"/>
          <w:lang w:val="ru-RU"/>
        </w:rPr>
        <w:t xml:space="preserve"> (</w:t>
      </w:r>
      <w:r w:rsidR="006058A9" w:rsidRPr="0035575F">
        <w:rPr>
          <w:rFonts w:ascii="Times New Roman" w:hAnsi="Times New Roman" w:cs="Times New Roman"/>
        </w:rPr>
        <w:t>bi</w:t>
      </w:r>
      <w:r w:rsidR="006058A9" w:rsidRPr="0035575F">
        <w:rPr>
          <w:rFonts w:ascii="Times New Roman" w:hAnsi="Times New Roman" w:cs="Times New Roman"/>
          <w:lang w:val="ru-RU"/>
        </w:rPr>
        <w:t xml:space="preserve"> </w:t>
      </w:r>
      <w:r w:rsidR="006058A9" w:rsidRPr="0035575F">
        <w:rPr>
          <w:rFonts w:ascii="Times New Roman" w:hAnsi="Times New Roman" w:cs="Times New Roman"/>
        </w:rPr>
        <w:t>men</w:t>
      </w:r>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geng</w:t>
      </w:r>
      <w:proofErr w:type="spellEnd"/>
      <w:r w:rsidR="00012926">
        <w:rPr>
          <w:rFonts w:ascii="Times New Roman" w:hAnsi="Times New Roman" w:cs="Times New Roman"/>
          <w:lang w:val="ru-RU"/>
        </w:rPr>
        <w:t>)  ̶</w:t>
      </w:r>
      <w:r w:rsidR="00902D3A" w:rsidRPr="0035575F">
        <w:rPr>
          <w:rFonts w:ascii="Times New Roman" w:hAnsi="Times New Roman" w:cs="Times New Roman"/>
          <w:lang w:val="ru-RU"/>
        </w:rPr>
        <w:t xml:space="preserve"> </w:t>
      </w:r>
      <w:r w:rsidR="00012926">
        <w:rPr>
          <w:rFonts w:ascii="Times New Roman" w:hAnsi="Times New Roman" w:cs="Times New Roman"/>
          <w:lang w:val="ru-RU"/>
        </w:rPr>
        <w:t xml:space="preserve"> </w:t>
      </w:r>
      <w:r w:rsidR="006058A9" w:rsidRPr="0035575F">
        <w:rPr>
          <w:rFonts w:ascii="Times New Roman" w:hAnsi="Times New Roman" w:cs="Times New Roman"/>
          <w:lang w:val="ru-RU"/>
        </w:rPr>
        <w:t xml:space="preserve">не быть принятым; не принять гостей (поцеловать дверь); </w:t>
      </w:r>
      <w:r w:rsidR="00F77FAA" w:rsidRPr="0035575F">
        <w:rPr>
          <w:rFonts w:ascii="Times New Roman" w:hAnsi="Times New Roman" w:cs="Times New Roman"/>
          <w:lang w:val="ru-RU"/>
        </w:rPr>
        <w:t>良药苦口</w:t>
      </w:r>
      <w:r w:rsidR="00F77FAA" w:rsidRPr="0035575F">
        <w:rPr>
          <w:rFonts w:ascii="Times New Roman" w:hAnsi="Times New Roman" w:cs="Times New Roman"/>
          <w:lang w:val="ru-RU"/>
        </w:rPr>
        <w:t xml:space="preserve"> (</w:t>
      </w:r>
      <w:proofErr w:type="spellStart"/>
      <w:r w:rsidR="00F77FAA" w:rsidRPr="0035575F">
        <w:rPr>
          <w:rFonts w:ascii="Times New Roman" w:hAnsi="Times New Roman" w:cs="Times New Roman"/>
        </w:rPr>
        <w:t>liang</w:t>
      </w:r>
      <w:proofErr w:type="spellEnd"/>
      <w:r w:rsidR="00F77FAA" w:rsidRPr="0035575F">
        <w:rPr>
          <w:rFonts w:ascii="Times New Roman" w:hAnsi="Times New Roman" w:cs="Times New Roman"/>
          <w:lang w:val="ru-RU"/>
        </w:rPr>
        <w:t xml:space="preserve"> </w:t>
      </w:r>
      <w:proofErr w:type="spellStart"/>
      <w:r w:rsidR="00F77FAA" w:rsidRPr="0035575F">
        <w:rPr>
          <w:rFonts w:ascii="Times New Roman" w:hAnsi="Times New Roman" w:cs="Times New Roman"/>
        </w:rPr>
        <w:t>yao</w:t>
      </w:r>
      <w:proofErr w:type="spellEnd"/>
      <w:r w:rsidR="00F77FAA" w:rsidRPr="0035575F">
        <w:rPr>
          <w:rFonts w:ascii="Times New Roman" w:hAnsi="Times New Roman" w:cs="Times New Roman"/>
          <w:lang w:val="ru-RU"/>
        </w:rPr>
        <w:t xml:space="preserve"> </w:t>
      </w:r>
      <w:proofErr w:type="spellStart"/>
      <w:r w:rsidR="00F77FAA" w:rsidRPr="0035575F">
        <w:rPr>
          <w:rFonts w:ascii="Times New Roman" w:hAnsi="Times New Roman" w:cs="Times New Roman"/>
        </w:rPr>
        <w:t>ku</w:t>
      </w:r>
      <w:proofErr w:type="spellEnd"/>
      <w:r w:rsidR="00F77FAA" w:rsidRPr="0035575F">
        <w:rPr>
          <w:rFonts w:ascii="Times New Roman" w:hAnsi="Times New Roman" w:cs="Times New Roman"/>
          <w:lang w:val="ru-RU"/>
        </w:rPr>
        <w:t xml:space="preserve"> </w:t>
      </w:r>
      <w:proofErr w:type="spellStart"/>
      <w:r w:rsidR="00F77FAA" w:rsidRPr="0035575F">
        <w:rPr>
          <w:rFonts w:ascii="Times New Roman" w:hAnsi="Times New Roman" w:cs="Times New Roman"/>
        </w:rPr>
        <w:t>kou</w:t>
      </w:r>
      <w:proofErr w:type="spellEnd"/>
      <w:r w:rsidR="00012926">
        <w:rPr>
          <w:rFonts w:ascii="Times New Roman" w:hAnsi="Times New Roman" w:cs="Times New Roman"/>
          <w:lang w:val="ru-RU"/>
        </w:rPr>
        <w:t>)  ̶</w:t>
      </w:r>
      <w:r w:rsidR="006058A9" w:rsidRPr="0035575F">
        <w:rPr>
          <w:rFonts w:ascii="Times New Roman" w:hAnsi="Times New Roman" w:cs="Times New Roman"/>
          <w:lang w:val="ru-RU"/>
        </w:rPr>
        <w:t xml:space="preserve"> </w:t>
      </w:r>
      <w:r w:rsidR="00012926">
        <w:rPr>
          <w:rFonts w:ascii="Times New Roman" w:hAnsi="Times New Roman" w:cs="Times New Roman"/>
          <w:lang w:val="ru-RU"/>
        </w:rPr>
        <w:t xml:space="preserve"> доброе лекарство горько во рту (</w:t>
      </w:r>
      <w:r w:rsidR="00F77FAA" w:rsidRPr="0035575F">
        <w:rPr>
          <w:rFonts w:ascii="Times New Roman" w:hAnsi="Times New Roman" w:cs="Times New Roman"/>
          <w:lang w:val="ru-RU"/>
        </w:rPr>
        <w:t>правда глаза колет</w:t>
      </w:r>
      <w:r w:rsidR="00012926">
        <w:rPr>
          <w:rFonts w:ascii="Times New Roman" w:hAnsi="Times New Roman" w:cs="Times New Roman"/>
          <w:lang w:val="ru-RU"/>
        </w:rPr>
        <w:t>)</w:t>
      </w:r>
      <w:r w:rsidR="00F77FAA" w:rsidRPr="0035575F">
        <w:rPr>
          <w:rFonts w:ascii="Times New Roman" w:hAnsi="Times New Roman" w:cs="Times New Roman"/>
          <w:lang w:val="ru-RU"/>
        </w:rPr>
        <w:t xml:space="preserve">; неприятная, </w:t>
      </w:r>
      <w:r w:rsidR="00F77FAA" w:rsidRPr="0035575F">
        <w:rPr>
          <w:rFonts w:ascii="Times New Roman" w:hAnsi="Times New Roman" w:cs="Times New Roman"/>
          <w:lang w:val="ru-RU"/>
        </w:rPr>
        <w:lastRenderedPageBreak/>
        <w:t xml:space="preserve">но полезная критика; </w:t>
      </w:r>
      <w:r w:rsidR="006058A9" w:rsidRPr="0035575F">
        <w:rPr>
          <w:rFonts w:ascii="Times New Roman" w:hAnsi="Times New Roman" w:cs="Times New Roman"/>
          <w:lang w:val="ru-RU"/>
        </w:rPr>
        <w:t>饱暖思淫欲</w:t>
      </w:r>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bao</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nuan</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si</w:t>
      </w:r>
      <w:proofErr w:type="spellEnd"/>
      <w:r w:rsidR="006058A9" w:rsidRPr="0035575F">
        <w:rPr>
          <w:rFonts w:ascii="Times New Roman" w:hAnsi="Times New Roman" w:cs="Times New Roman"/>
          <w:lang w:val="ru-RU"/>
        </w:rPr>
        <w:t xml:space="preserve"> </w:t>
      </w:r>
      <w:r w:rsidR="006058A9" w:rsidRPr="0035575F">
        <w:rPr>
          <w:rFonts w:ascii="Times New Roman" w:hAnsi="Times New Roman" w:cs="Times New Roman"/>
        </w:rPr>
        <w:t>yin</w:t>
      </w:r>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yu</w:t>
      </w:r>
      <w:proofErr w:type="spellEnd"/>
      <w:r w:rsidR="00012926">
        <w:rPr>
          <w:rFonts w:ascii="Times New Roman" w:hAnsi="Times New Roman" w:cs="Times New Roman"/>
          <w:lang w:val="ru-RU"/>
        </w:rPr>
        <w:t>)  ̶</w:t>
      </w:r>
      <w:r w:rsidR="00902D3A" w:rsidRPr="0035575F">
        <w:rPr>
          <w:rFonts w:ascii="Times New Roman" w:hAnsi="Times New Roman" w:cs="Times New Roman"/>
          <w:lang w:val="ru-RU"/>
        </w:rPr>
        <w:t xml:space="preserve"> </w:t>
      </w:r>
      <w:r w:rsidR="006058A9" w:rsidRPr="0035575F">
        <w:rPr>
          <w:rFonts w:ascii="Times New Roman" w:hAnsi="Times New Roman" w:cs="Times New Roman"/>
          <w:lang w:val="ru-RU"/>
        </w:rPr>
        <w:t>сытая жизнь рождает сладострастие;</w:t>
      </w:r>
      <w:r w:rsidR="006058A9" w:rsidRPr="0035575F">
        <w:rPr>
          <w:rFonts w:ascii="Times New Roman" w:hAnsi="Times New Roman" w:cs="Times New Roman"/>
        </w:rPr>
        <w:t> </w:t>
      </w:r>
      <w:r w:rsidR="006058A9" w:rsidRPr="0035575F">
        <w:rPr>
          <w:rFonts w:ascii="Times New Roman" w:hAnsi="Times New Roman" w:cs="Times New Roman"/>
          <w:i/>
          <w:iCs/>
          <w:lang w:val="ru-RU"/>
        </w:rPr>
        <w:t>ср.</w:t>
      </w:r>
      <w:r w:rsidR="006058A9" w:rsidRPr="0035575F">
        <w:rPr>
          <w:rFonts w:ascii="Times New Roman" w:hAnsi="Times New Roman" w:cs="Times New Roman"/>
        </w:rPr>
        <w:t> </w:t>
      </w:r>
      <w:r w:rsidR="00902D3A" w:rsidRPr="0035575F">
        <w:rPr>
          <w:rFonts w:ascii="Times New Roman" w:hAnsi="Times New Roman" w:cs="Times New Roman"/>
          <w:lang w:val="ru-RU"/>
        </w:rPr>
        <w:t xml:space="preserve">русский аналог − </w:t>
      </w:r>
      <w:r w:rsidR="006058A9" w:rsidRPr="0035575F">
        <w:rPr>
          <w:rFonts w:ascii="Times New Roman" w:hAnsi="Times New Roman" w:cs="Times New Roman"/>
          <w:lang w:val="ru-RU"/>
        </w:rPr>
        <w:t>сытое брюхо к ученью глухо.</w:t>
      </w:r>
    </w:p>
    <w:p w:rsidR="00660F9A" w:rsidRPr="0035575F" w:rsidRDefault="00C46B74" w:rsidP="0035575F">
      <w:pPr>
        <w:spacing w:line="480" w:lineRule="auto"/>
        <w:ind w:firstLine="420"/>
        <w:rPr>
          <w:rFonts w:ascii="Times New Roman" w:hAnsi="Times New Roman" w:cs="Times New Roman"/>
          <w:lang w:val="ru-RU"/>
        </w:rPr>
      </w:pPr>
      <w:proofErr w:type="spellStart"/>
      <w:r w:rsidRPr="0035575F">
        <w:rPr>
          <w:rFonts w:ascii="Times New Roman" w:hAnsi="Times New Roman" w:cs="Times New Roman"/>
          <w:lang w:val="ru-RU"/>
        </w:rPr>
        <w:t>Сехоуюи</w:t>
      </w:r>
      <w:proofErr w:type="spellEnd"/>
      <w:r w:rsidRPr="0035575F">
        <w:rPr>
          <w:rFonts w:ascii="Times New Roman" w:hAnsi="Times New Roman" w:cs="Times New Roman"/>
          <w:lang w:val="ru-RU"/>
        </w:rPr>
        <w:t>̆ (</w:t>
      </w:r>
      <w:r w:rsidRPr="0035575F">
        <w:rPr>
          <w:rFonts w:ascii="Times New Roman" w:hAnsi="Times New Roman" w:cs="Times New Roman"/>
        </w:rPr>
        <w:t>歇后</w:t>
      </w:r>
      <w:r w:rsidRPr="0035575F">
        <w:rPr>
          <w:rFonts w:ascii="Times New Roman" w:eastAsia="MingLiU" w:hAnsi="Times New Roman" w:cs="Times New Roman"/>
        </w:rPr>
        <w:t>语</w:t>
      </w:r>
      <w:r w:rsidRPr="0035575F">
        <w:rPr>
          <w:rFonts w:ascii="Times New Roman" w:hAnsi="Times New Roman" w:cs="Times New Roman"/>
          <w:lang w:val="ru-RU"/>
        </w:rPr>
        <w:t xml:space="preserve"> </w:t>
      </w:r>
      <w:proofErr w:type="spellStart"/>
      <w:r w:rsidRPr="0035575F">
        <w:rPr>
          <w:rFonts w:ascii="Times New Roman" w:hAnsi="Times New Roman" w:cs="Times New Roman"/>
        </w:rPr>
        <w:t>xie</w:t>
      </w:r>
      <w:proofErr w:type="spellEnd"/>
      <w:r w:rsidRPr="0035575F">
        <w:rPr>
          <w:rFonts w:ascii="Times New Roman" w:hAnsi="Times New Roman" w:cs="Times New Roman"/>
          <w:lang w:val="ru-RU"/>
        </w:rPr>
        <w:t>̄</w:t>
      </w:r>
      <w:r w:rsidRPr="0035575F">
        <w:rPr>
          <w:rFonts w:ascii="Times New Roman" w:hAnsi="Times New Roman" w:cs="Times New Roman"/>
        </w:rPr>
        <w:t>h</w:t>
      </w:r>
      <w:proofErr w:type="spellStart"/>
      <w:r w:rsidRPr="0035575F">
        <w:rPr>
          <w:rFonts w:ascii="Times New Roman" w:hAnsi="Times New Roman" w:cs="Times New Roman"/>
          <w:lang w:val="ru-RU"/>
        </w:rPr>
        <w:t>ò</w:t>
      </w:r>
      <w:r w:rsidRPr="0035575F">
        <w:rPr>
          <w:rFonts w:ascii="Times New Roman" w:hAnsi="Times New Roman" w:cs="Times New Roman"/>
        </w:rPr>
        <w:t>uyu</w:t>
      </w:r>
      <w:proofErr w:type="spellEnd"/>
      <w:r w:rsidRPr="0035575F">
        <w:rPr>
          <w:rFonts w:ascii="Times New Roman" w:hAnsi="Times New Roman" w:cs="Times New Roman"/>
          <w:lang w:val="ru-RU"/>
        </w:rPr>
        <w:t>̌</w:t>
      </w:r>
      <w:r w:rsidR="006D2959">
        <w:rPr>
          <w:rFonts w:ascii="Times New Roman" w:hAnsi="Times New Roman" w:cs="Times New Roman"/>
          <w:lang w:val="ru-RU"/>
        </w:rPr>
        <w:t xml:space="preserve">) – </w:t>
      </w:r>
      <w:r w:rsidRPr="0035575F">
        <w:rPr>
          <w:rFonts w:ascii="Times New Roman" w:hAnsi="Times New Roman" w:cs="Times New Roman"/>
          <w:lang w:val="ru-RU"/>
        </w:rPr>
        <w:t xml:space="preserve">изречения с </w:t>
      </w:r>
      <w:proofErr w:type="spellStart"/>
      <w:r w:rsidRPr="0035575F">
        <w:rPr>
          <w:rFonts w:ascii="Times New Roman" w:hAnsi="Times New Roman" w:cs="Times New Roman"/>
          <w:lang w:val="ru-RU"/>
        </w:rPr>
        <w:t>усекаемои</w:t>
      </w:r>
      <w:proofErr w:type="spellEnd"/>
      <w:r w:rsidRPr="0035575F">
        <w:rPr>
          <w:rFonts w:ascii="Times New Roman" w:hAnsi="Times New Roman" w:cs="Times New Roman"/>
          <w:lang w:val="ru-RU"/>
        </w:rPr>
        <w:t xml:space="preserve">̆ </w:t>
      </w:r>
      <w:proofErr w:type="spellStart"/>
      <w:r w:rsidRPr="0035575F">
        <w:rPr>
          <w:rFonts w:ascii="Times New Roman" w:hAnsi="Times New Roman" w:cs="Times New Roman"/>
          <w:lang w:val="ru-RU"/>
        </w:rPr>
        <w:t>концовкои</w:t>
      </w:r>
      <w:proofErr w:type="spellEnd"/>
      <w:r w:rsidRPr="0035575F">
        <w:rPr>
          <w:rFonts w:ascii="Times New Roman" w:hAnsi="Times New Roman" w:cs="Times New Roman"/>
          <w:lang w:val="ru-RU"/>
        </w:rPr>
        <w:t xml:space="preserve">̆ – недоговорки-иносказания, наиболее часто встречающиеся в речи. Например, </w:t>
      </w:r>
      <w:r w:rsidRPr="0035575F">
        <w:rPr>
          <w:rFonts w:ascii="Times New Roman" w:eastAsia="MingLiU" w:hAnsi="Times New Roman" w:cs="Times New Roman"/>
        </w:rPr>
        <w:t>陈世美不认秦香莲</w:t>
      </w:r>
      <w:r w:rsidR="00012926" w:rsidRPr="00012926">
        <w:rPr>
          <w:rFonts w:ascii="Times New Roman" w:hAnsi="Times New Roman" w:cs="Times New Roman" w:hint="eastAsia"/>
          <w:lang w:val="ru-RU"/>
        </w:rPr>
        <w:t xml:space="preserve"> </w:t>
      </w:r>
      <w:r w:rsidR="00012926">
        <w:rPr>
          <w:rFonts w:ascii="Times New Roman" w:hAnsi="Times New Roman" w:cs="Times New Roman"/>
          <w:lang w:val="ru-RU"/>
        </w:rPr>
        <w:t xml:space="preserve"> ̶ </w:t>
      </w:r>
      <w:r w:rsidRPr="0035575F">
        <w:rPr>
          <w:rFonts w:ascii="Times New Roman" w:eastAsia="MS Gothic" w:hAnsi="Times New Roman" w:cs="Times New Roman"/>
        </w:rPr>
        <w:t>喜新弃旧</w:t>
      </w:r>
      <w:r w:rsidRPr="0035575F">
        <w:rPr>
          <w:rFonts w:ascii="Times New Roman" w:hAnsi="Times New Roman" w:cs="Times New Roman"/>
          <w:lang w:val="ru-RU"/>
        </w:rPr>
        <w:t xml:space="preserve"> (</w:t>
      </w:r>
      <w:r w:rsidRPr="0035575F">
        <w:rPr>
          <w:rFonts w:ascii="Times New Roman" w:hAnsi="Times New Roman" w:cs="Times New Roman"/>
        </w:rPr>
        <w:t>Chen</w:t>
      </w:r>
      <w:r w:rsidRPr="0035575F">
        <w:rPr>
          <w:rFonts w:ascii="Times New Roman" w:hAnsi="Times New Roman" w:cs="Times New Roman"/>
          <w:lang w:val="ru-RU"/>
        </w:rPr>
        <w:t xml:space="preserve"> </w:t>
      </w:r>
      <w:proofErr w:type="spellStart"/>
      <w:r w:rsidRPr="0035575F">
        <w:rPr>
          <w:rFonts w:ascii="Times New Roman" w:hAnsi="Times New Roman" w:cs="Times New Roman"/>
        </w:rPr>
        <w:t>Shimei</w:t>
      </w:r>
      <w:proofErr w:type="spellEnd"/>
      <w:r w:rsidRPr="0035575F">
        <w:rPr>
          <w:rFonts w:ascii="Times New Roman" w:hAnsi="Times New Roman" w:cs="Times New Roman"/>
          <w:lang w:val="ru-RU"/>
        </w:rPr>
        <w:t xml:space="preserve"> </w:t>
      </w:r>
      <w:proofErr w:type="spellStart"/>
      <w:r w:rsidRPr="0035575F">
        <w:rPr>
          <w:rFonts w:ascii="Times New Roman" w:hAnsi="Times New Roman" w:cs="Times New Roman"/>
        </w:rPr>
        <w:t>bu</w:t>
      </w:r>
      <w:proofErr w:type="spellEnd"/>
      <w:r w:rsidRPr="0035575F">
        <w:rPr>
          <w:rFonts w:ascii="Times New Roman" w:hAnsi="Times New Roman" w:cs="Times New Roman"/>
          <w:lang w:val="ru-RU"/>
        </w:rPr>
        <w:t xml:space="preserve"> </w:t>
      </w:r>
      <w:proofErr w:type="spellStart"/>
      <w:r w:rsidRPr="0035575F">
        <w:rPr>
          <w:rFonts w:ascii="Times New Roman" w:hAnsi="Times New Roman" w:cs="Times New Roman"/>
        </w:rPr>
        <w:t>ren</w:t>
      </w:r>
      <w:proofErr w:type="spellEnd"/>
      <w:r w:rsidRPr="0035575F">
        <w:rPr>
          <w:rFonts w:ascii="Times New Roman" w:hAnsi="Times New Roman" w:cs="Times New Roman"/>
          <w:lang w:val="ru-RU"/>
        </w:rPr>
        <w:t xml:space="preserve"> </w:t>
      </w:r>
      <w:r w:rsidRPr="0035575F">
        <w:rPr>
          <w:rFonts w:ascii="Times New Roman" w:hAnsi="Times New Roman" w:cs="Times New Roman"/>
        </w:rPr>
        <w:t>Qin</w:t>
      </w:r>
      <w:r w:rsidRPr="0035575F">
        <w:rPr>
          <w:rFonts w:ascii="Times New Roman" w:hAnsi="Times New Roman" w:cs="Times New Roman"/>
          <w:lang w:val="ru-RU"/>
        </w:rPr>
        <w:t xml:space="preserve"> </w:t>
      </w:r>
      <w:proofErr w:type="spellStart"/>
      <w:r w:rsidRPr="0035575F">
        <w:rPr>
          <w:rFonts w:ascii="Times New Roman" w:hAnsi="Times New Roman" w:cs="Times New Roman"/>
        </w:rPr>
        <w:t>Xianglian</w:t>
      </w:r>
      <w:proofErr w:type="spellEnd"/>
      <w:r w:rsidRPr="0035575F">
        <w:rPr>
          <w:rFonts w:ascii="Times New Roman" w:hAnsi="Times New Roman" w:cs="Times New Roman"/>
          <w:lang w:val="ru-RU"/>
        </w:rPr>
        <w:t xml:space="preserve"> – </w:t>
      </w:r>
      <w:r w:rsidRPr="0035575F">
        <w:rPr>
          <w:rFonts w:ascii="Times New Roman" w:hAnsi="Times New Roman" w:cs="Times New Roman"/>
        </w:rPr>
        <w:t>xi</w:t>
      </w:r>
      <w:r w:rsidRPr="0035575F">
        <w:rPr>
          <w:rFonts w:ascii="Times New Roman" w:hAnsi="Times New Roman" w:cs="Times New Roman"/>
          <w:lang w:val="ru-RU"/>
        </w:rPr>
        <w:t xml:space="preserve"> </w:t>
      </w:r>
      <w:proofErr w:type="spellStart"/>
      <w:r w:rsidRPr="0035575F">
        <w:rPr>
          <w:rFonts w:ascii="Times New Roman" w:hAnsi="Times New Roman" w:cs="Times New Roman"/>
        </w:rPr>
        <w:t>xin</w:t>
      </w:r>
      <w:proofErr w:type="spellEnd"/>
      <w:r w:rsidRPr="0035575F">
        <w:rPr>
          <w:rFonts w:ascii="Times New Roman" w:hAnsi="Times New Roman" w:cs="Times New Roman"/>
          <w:lang w:val="ru-RU"/>
        </w:rPr>
        <w:t xml:space="preserve"> </w:t>
      </w:r>
      <w:proofErr w:type="spellStart"/>
      <w:r w:rsidRPr="0035575F">
        <w:rPr>
          <w:rFonts w:ascii="Times New Roman" w:hAnsi="Times New Roman" w:cs="Times New Roman"/>
        </w:rPr>
        <w:t>qi</w:t>
      </w:r>
      <w:proofErr w:type="spellEnd"/>
      <w:r w:rsidRPr="0035575F">
        <w:rPr>
          <w:rFonts w:ascii="Times New Roman" w:hAnsi="Times New Roman" w:cs="Times New Roman"/>
          <w:lang w:val="ru-RU"/>
        </w:rPr>
        <w:t xml:space="preserve"> </w:t>
      </w:r>
      <w:proofErr w:type="spellStart"/>
      <w:r w:rsidRPr="0035575F">
        <w:rPr>
          <w:rFonts w:ascii="Times New Roman" w:hAnsi="Times New Roman" w:cs="Times New Roman"/>
        </w:rPr>
        <w:t>jiu</w:t>
      </w:r>
      <w:proofErr w:type="spellEnd"/>
      <w:r w:rsidRPr="0035575F">
        <w:rPr>
          <w:rFonts w:ascii="Times New Roman" w:hAnsi="Times New Roman" w:cs="Times New Roman"/>
          <w:lang w:val="ru-RU"/>
        </w:rPr>
        <w:t>) «</w:t>
      </w:r>
      <w:proofErr w:type="spellStart"/>
      <w:r w:rsidRPr="0035575F">
        <w:rPr>
          <w:rFonts w:ascii="Times New Roman" w:hAnsi="Times New Roman" w:cs="Times New Roman"/>
          <w:lang w:val="ru-RU"/>
        </w:rPr>
        <w:t>Чэнь</w:t>
      </w:r>
      <w:proofErr w:type="spellEnd"/>
      <w:r w:rsidRPr="0035575F">
        <w:rPr>
          <w:rFonts w:ascii="Times New Roman" w:hAnsi="Times New Roman" w:cs="Times New Roman"/>
          <w:lang w:val="ru-RU"/>
        </w:rPr>
        <w:t xml:space="preserve"> </w:t>
      </w:r>
      <w:proofErr w:type="spellStart"/>
      <w:r w:rsidRPr="0035575F">
        <w:rPr>
          <w:rFonts w:ascii="Times New Roman" w:hAnsi="Times New Roman" w:cs="Times New Roman"/>
          <w:lang w:val="ru-RU"/>
        </w:rPr>
        <w:t>Шимэй</w:t>
      </w:r>
      <w:proofErr w:type="spellEnd"/>
      <w:r w:rsidRPr="0035575F">
        <w:rPr>
          <w:rFonts w:ascii="Times New Roman" w:hAnsi="Times New Roman" w:cs="Times New Roman"/>
          <w:lang w:val="ru-RU"/>
        </w:rPr>
        <w:t xml:space="preserve"> не признаёт </w:t>
      </w:r>
      <w:proofErr w:type="spellStart"/>
      <w:r w:rsidRPr="0035575F">
        <w:rPr>
          <w:rFonts w:ascii="Times New Roman" w:hAnsi="Times New Roman" w:cs="Times New Roman"/>
          <w:lang w:val="ru-RU"/>
        </w:rPr>
        <w:t>Цинь</w:t>
      </w:r>
      <w:proofErr w:type="spellEnd"/>
      <w:r w:rsidRPr="0035575F">
        <w:rPr>
          <w:rFonts w:ascii="Times New Roman" w:hAnsi="Times New Roman" w:cs="Times New Roman"/>
          <w:lang w:val="ru-RU"/>
        </w:rPr>
        <w:t xml:space="preserve"> </w:t>
      </w:r>
      <w:proofErr w:type="spellStart"/>
      <w:r w:rsidRPr="0035575F">
        <w:rPr>
          <w:rFonts w:ascii="Times New Roman" w:hAnsi="Times New Roman" w:cs="Times New Roman"/>
          <w:lang w:val="ru-RU"/>
        </w:rPr>
        <w:t>Сянлянь</w:t>
      </w:r>
      <w:proofErr w:type="spellEnd"/>
      <w:r w:rsidRPr="0035575F">
        <w:rPr>
          <w:rFonts w:ascii="Times New Roman" w:hAnsi="Times New Roman" w:cs="Times New Roman"/>
          <w:lang w:val="ru-RU"/>
        </w:rPr>
        <w:t>» – увлекаться новым и отвернуться от старого (о непостоянстве в чувствах).</w:t>
      </w:r>
      <w:r w:rsidR="00902D3A" w:rsidRPr="0035575F">
        <w:rPr>
          <w:rFonts w:ascii="Times New Roman" w:hAnsi="Times New Roman" w:cs="Times New Roman"/>
          <w:lang w:val="ru-RU"/>
        </w:rPr>
        <w:t xml:space="preserve"> В большинстве пословиц этого типа содержится ирония или шутка.</w:t>
      </w:r>
      <w:r w:rsidR="00660F9A" w:rsidRPr="0035575F">
        <w:rPr>
          <w:rFonts w:ascii="Times New Roman" w:hAnsi="Times New Roman" w:cs="Times New Roman"/>
          <w:lang w:val="ru-RU"/>
        </w:rPr>
        <w:t xml:space="preserve"> </w:t>
      </w:r>
    </w:p>
    <w:p w:rsidR="00C46B74" w:rsidRPr="0035575F" w:rsidRDefault="00C46B74" w:rsidP="0035575F">
      <w:pPr>
        <w:spacing w:line="480" w:lineRule="auto"/>
        <w:ind w:firstLine="420"/>
        <w:rPr>
          <w:rFonts w:ascii="Times New Roman" w:eastAsia="MS Mincho" w:hAnsi="Times New Roman" w:cs="Times New Roman"/>
          <w:lang w:val="ru-RU"/>
        </w:rPr>
      </w:pPr>
      <w:proofErr w:type="spellStart"/>
      <w:r w:rsidRPr="0035575F">
        <w:rPr>
          <w:rFonts w:ascii="Times New Roman" w:hAnsi="Times New Roman" w:cs="Times New Roman"/>
          <w:lang w:val="ru-RU"/>
        </w:rPr>
        <w:t>Яньюи</w:t>
      </w:r>
      <w:proofErr w:type="spellEnd"/>
      <w:r w:rsidRPr="0035575F">
        <w:rPr>
          <w:rFonts w:ascii="Times New Roman" w:hAnsi="Times New Roman" w:cs="Times New Roman"/>
          <w:lang w:val="ru-RU"/>
        </w:rPr>
        <w:t>̆ (</w:t>
      </w:r>
      <w:r w:rsidRPr="0035575F">
        <w:rPr>
          <w:rFonts w:ascii="Times New Roman" w:eastAsia="MingLiU" w:hAnsi="Times New Roman" w:cs="Times New Roman"/>
        </w:rPr>
        <w:t>谚语</w:t>
      </w:r>
      <w:r w:rsidRPr="0035575F">
        <w:rPr>
          <w:rFonts w:ascii="Times New Roman" w:hAnsi="Times New Roman" w:cs="Times New Roman"/>
          <w:lang w:val="ru-RU"/>
        </w:rPr>
        <w:t xml:space="preserve"> </w:t>
      </w:r>
      <w:r w:rsidRPr="0035575F">
        <w:rPr>
          <w:rFonts w:ascii="Times New Roman" w:hAnsi="Times New Roman" w:cs="Times New Roman"/>
        </w:rPr>
        <w:t>y</w:t>
      </w:r>
      <w:proofErr w:type="spellStart"/>
      <w:r w:rsidRPr="0035575F">
        <w:rPr>
          <w:rFonts w:ascii="Times New Roman" w:hAnsi="Times New Roman" w:cs="Times New Roman"/>
          <w:lang w:val="ru-RU"/>
        </w:rPr>
        <w:t>à</w:t>
      </w:r>
      <w:r w:rsidRPr="0035575F">
        <w:rPr>
          <w:rFonts w:ascii="Times New Roman" w:hAnsi="Times New Roman" w:cs="Times New Roman"/>
        </w:rPr>
        <w:t>nyu</w:t>
      </w:r>
      <w:proofErr w:type="spellEnd"/>
      <w:r w:rsidRPr="0035575F">
        <w:rPr>
          <w:rFonts w:ascii="Times New Roman" w:hAnsi="Times New Roman" w:cs="Times New Roman"/>
          <w:lang w:val="ru-RU"/>
        </w:rPr>
        <w:t>̌) – «пословицы».</w:t>
      </w:r>
    </w:p>
    <w:p w:rsidR="00660F9A" w:rsidRPr="00C41F36" w:rsidRDefault="00660F9A" w:rsidP="0035575F">
      <w:pPr>
        <w:spacing w:line="480" w:lineRule="auto"/>
        <w:ind w:firstLine="420"/>
        <w:rPr>
          <w:rFonts w:ascii="Times New Roman" w:hAnsi="Times New Roman" w:cs="Times New Roman"/>
        </w:rPr>
      </w:pPr>
      <w:proofErr w:type="spellStart"/>
      <w:r w:rsidRPr="0035575F">
        <w:rPr>
          <w:rFonts w:ascii="Times New Roman" w:eastAsia="MS Mincho" w:hAnsi="Times New Roman" w:cs="Times New Roman"/>
          <w:lang w:val="ru-RU"/>
        </w:rPr>
        <w:t>Яньюй</w:t>
      </w:r>
      <w:proofErr w:type="spellEnd"/>
      <w:r w:rsidRPr="0035575F">
        <w:rPr>
          <w:rFonts w:ascii="Times New Roman" w:eastAsia="MS Mincho" w:hAnsi="Times New Roman" w:cs="Times New Roman"/>
          <w:lang w:val="ru-RU"/>
        </w:rPr>
        <w:t xml:space="preserve"> </w:t>
      </w:r>
      <w:r w:rsidR="00902D3A" w:rsidRPr="0035575F">
        <w:rPr>
          <w:rFonts w:ascii="Times New Roman" w:eastAsia="MS Mincho" w:hAnsi="Times New Roman" w:cs="Times New Roman"/>
          <w:lang w:val="ru-RU"/>
        </w:rPr>
        <w:t>отражает жизнь китайского народа, людей разных поколений.</w:t>
      </w:r>
      <w:r w:rsidRPr="0035575F">
        <w:rPr>
          <w:rFonts w:ascii="Times New Roman" w:eastAsia="MS Mincho" w:hAnsi="Times New Roman" w:cs="Times New Roman"/>
          <w:lang w:val="ru-RU"/>
        </w:rPr>
        <w:t xml:space="preserve"> </w:t>
      </w:r>
      <w:r w:rsidR="00BD431B" w:rsidRPr="0035575F">
        <w:rPr>
          <w:rFonts w:ascii="Times New Roman" w:eastAsia="MS Mincho" w:hAnsi="Times New Roman" w:cs="Times New Roman"/>
          <w:lang w:val="ru-RU"/>
        </w:rPr>
        <w:t>Традиционно в</w:t>
      </w:r>
      <w:r w:rsidR="002A42E3" w:rsidRPr="0035575F">
        <w:rPr>
          <w:rFonts w:ascii="Times New Roman" w:eastAsia="MS Mincho" w:hAnsi="Times New Roman" w:cs="Times New Roman"/>
          <w:lang w:val="ru-RU"/>
        </w:rPr>
        <w:t xml:space="preserve"> </w:t>
      </w:r>
      <w:proofErr w:type="spellStart"/>
      <w:r w:rsidR="003C73E3">
        <w:rPr>
          <w:rFonts w:ascii="Times New Roman" w:eastAsia="MS Mincho" w:hAnsi="Times New Roman" w:cs="Times New Roman"/>
          <w:lang w:val="ru-RU"/>
        </w:rPr>
        <w:t>Я</w:t>
      </w:r>
      <w:r w:rsidR="002A42E3" w:rsidRPr="0035575F">
        <w:rPr>
          <w:rFonts w:ascii="Times New Roman" w:eastAsia="MS Mincho" w:hAnsi="Times New Roman" w:cs="Times New Roman"/>
          <w:lang w:val="ru-RU"/>
        </w:rPr>
        <w:t>ньюй</w:t>
      </w:r>
      <w:proofErr w:type="spellEnd"/>
      <w:r w:rsidR="002A42E3" w:rsidRPr="0035575F">
        <w:rPr>
          <w:rFonts w:ascii="Times New Roman" w:eastAsia="MS Mincho" w:hAnsi="Times New Roman" w:cs="Times New Roman"/>
          <w:lang w:val="ru-RU"/>
        </w:rPr>
        <w:t xml:space="preserve"> </w:t>
      </w:r>
      <w:r w:rsidR="00902D3A" w:rsidRPr="0035575F">
        <w:rPr>
          <w:rFonts w:ascii="Times New Roman" w:eastAsia="MS Mincho" w:hAnsi="Times New Roman" w:cs="Times New Roman"/>
          <w:lang w:val="ru-RU"/>
        </w:rPr>
        <w:t xml:space="preserve">вводятся </w:t>
      </w:r>
      <w:r w:rsidR="002A42E3" w:rsidRPr="0035575F">
        <w:rPr>
          <w:rFonts w:ascii="Times New Roman" w:eastAsia="MS Mincho" w:hAnsi="Times New Roman" w:cs="Times New Roman"/>
          <w:lang w:val="ru-RU"/>
        </w:rPr>
        <w:t>просты</w:t>
      </w:r>
      <w:r w:rsidR="00902D3A" w:rsidRPr="0035575F">
        <w:rPr>
          <w:rFonts w:ascii="Times New Roman" w:eastAsia="MS Mincho" w:hAnsi="Times New Roman" w:cs="Times New Roman"/>
          <w:lang w:val="ru-RU"/>
        </w:rPr>
        <w:t>е для понимания лексемы, но их скрытый смысл очень глубок.</w:t>
      </w:r>
      <w:r w:rsidR="00625677" w:rsidRPr="0035575F">
        <w:rPr>
          <w:rFonts w:ascii="Times New Roman" w:eastAsia="MS Mincho" w:hAnsi="Times New Roman" w:cs="Times New Roman"/>
          <w:lang w:val="ru-RU"/>
        </w:rPr>
        <w:t xml:space="preserve"> Обычно это не разговорная лексика, а </w:t>
      </w:r>
      <w:r w:rsidR="003C73E3">
        <w:rPr>
          <w:rFonts w:ascii="Times New Roman" w:eastAsia="MS Mincho" w:hAnsi="Times New Roman" w:cs="Times New Roman"/>
          <w:lang w:val="ru-RU"/>
        </w:rPr>
        <w:t>художественная</w:t>
      </w:r>
      <w:r w:rsidR="00625677" w:rsidRPr="0035575F">
        <w:rPr>
          <w:rFonts w:ascii="Times New Roman" w:eastAsia="MS Mincho" w:hAnsi="Times New Roman" w:cs="Times New Roman"/>
          <w:lang w:val="ru-RU"/>
        </w:rPr>
        <w:t>.</w:t>
      </w:r>
      <w:r w:rsidR="00F77FAA" w:rsidRPr="0035575F">
        <w:rPr>
          <w:rFonts w:ascii="Times New Roman" w:eastAsia="MS Mincho" w:hAnsi="Times New Roman" w:cs="Times New Roman"/>
          <w:lang w:val="ru-RU"/>
        </w:rPr>
        <w:t xml:space="preserve"> Например, </w:t>
      </w:r>
      <w:r w:rsidR="00F77FAA" w:rsidRPr="0035575F">
        <w:rPr>
          <w:rFonts w:ascii="Times New Roman" w:eastAsia="MS Mincho" w:hAnsi="Times New Roman" w:cs="Times New Roman"/>
          <w:lang w:val="ru-RU"/>
        </w:rPr>
        <w:t>少壮不努力，老大徒</w:t>
      </w:r>
      <w:r w:rsidR="00F77FAA" w:rsidRPr="0035575F">
        <w:rPr>
          <w:rFonts w:ascii="Times New Roman" w:eastAsia="SimSun" w:hAnsi="Times New Roman" w:cs="Times New Roman"/>
          <w:lang w:val="ru-RU"/>
        </w:rPr>
        <w:t>伤</w:t>
      </w:r>
      <w:r w:rsidR="00F77FAA" w:rsidRPr="0035575F">
        <w:rPr>
          <w:rFonts w:ascii="Times New Roman" w:eastAsia="MS Mincho" w:hAnsi="Times New Roman" w:cs="Times New Roman"/>
          <w:lang w:val="ru-RU"/>
        </w:rPr>
        <w:t>悲</w:t>
      </w:r>
      <w:r w:rsidR="00F77FAA" w:rsidRPr="0035575F">
        <w:rPr>
          <w:rFonts w:ascii="Times New Roman" w:eastAsia="MS Mincho" w:hAnsi="Times New Roman" w:cs="Times New Roman"/>
          <w:lang w:val="ru-RU"/>
        </w:rPr>
        <w:t xml:space="preserve"> (</w:t>
      </w:r>
      <w:proofErr w:type="spellStart"/>
      <w:r w:rsidR="00F77FAA" w:rsidRPr="0035575F">
        <w:rPr>
          <w:rFonts w:ascii="Times New Roman" w:eastAsia="MS Mincho" w:hAnsi="Times New Roman" w:cs="Times New Roman"/>
        </w:rPr>
        <w:t>shao</w:t>
      </w:r>
      <w:proofErr w:type="spellEnd"/>
      <w:r w:rsidR="00F77FAA" w:rsidRPr="0035575F">
        <w:rPr>
          <w:rFonts w:ascii="Times New Roman" w:eastAsia="MS Mincho" w:hAnsi="Times New Roman" w:cs="Times New Roman"/>
          <w:lang w:val="ru-RU"/>
        </w:rPr>
        <w:t xml:space="preserve"> </w:t>
      </w:r>
      <w:proofErr w:type="spellStart"/>
      <w:r w:rsidR="00F77FAA" w:rsidRPr="0035575F">
        <w:rPr>
          <w:rFonts w:ascii="Times New Roman" w:eastAsia="MS Mincho" w:hAnsi="Times New Roman" w:cs="Times New Roman"/>
        </w:rPr>
        <w:t>zhuang</w:t>
      </w:r>
      <w:proofErr w:type="spellEnd"/>
      <w:r w:rsidR="00F77FAA" w:rsidRPr="0035575F">
        <w:rPr>
          <w:rFonts w:ascii="Times New Roman" w:eastAsia="MS Mincho" w:hAnsi="Times New Roman" w:cs="Times New Roman"/>
          <w:lang w:val="ru-RU"/>
        </w:rPr>
        <w:t xml:space="preserve"> </w:t>
      </w:r>
      <w:proofErr w:type="spellStart"/>
      <w:r w:rsidR="00F77FAA" w:rsidRPr="0035575F">
        <w:rPr>
          <w:rFonts w:ascii="Times New Roman" w:eastAsia="MS Mincho" w:hAnsi="Times New Roman" w:cs="Times New Roman"/>
        </w:rPr>
        <w:t>bu</w:t>
      </w:r>
      <w:proofErr w:type="spellEnd"/>
      <w:r w:rsidR="00F77FAA" w:rsidRPr="0035575F">
        <w:rPr>
          <w:rFonts w:ascii="Times New Roman" w:eastAsia="MS Mincho" w:hAnsi="Times New Roman" w:cs="Times New Roman"/>
          <w:lang w:val="ru-RU"/>
        </w:rPr>
        <w:t xml:space="preserve"> </w:t>
      </w:r>
      <w:r w:rsidR="00F77FAA" w:rsidRPr="0035575F">
        <w:rPr>
          <w:rFonts w:ascii="Times New Roman" w:eastAsia="MS Mincho" w:hAnsi="Times New Roman" w:cs="Times New Roman"/>
        </w:rPr>
        <w:t>nu</w:t>
      </w:r>
      <w:r w:rsidR="00F77FAA" w:rsidRPr="0035575F">
        <w:rPr>
          <w:rFonts w:ascii="Times New Roman" w:eastAsia="MS Mincho" w:hAnsi="Times New Roman" w:cs="Times New Roman"/>
          <w:lang w:val="ru-RU"/>
        </w:rPr>
        <w:t xml:space="preserve"> </w:t>
      </w:r>
      <w:proofErr w:type="spellStart"/>
      <w:r w:rsidR="00F77FAA" w:rsidRPr="0035575F">
        <w:rPr>
          <w:rFonts w:ascii="Times New Roman" w:eastAsia="MS Mincho" w:hAnsi="Times New Roman" w:cs="Times New Roman"/>
        </w:rPr>
        <w:t>li</w:t>
      </w:r>
      <w:proofErr w:type="spellEnd"/>
      <w:r w:rsidR="00F77FAA" w:rsidRPr="0035575F">
        <w:rPr>
          <w:rFonts w:ascii="Times New Roman" w:eastAsia="MS Mincho" w:hAnsi="Times New Roman" w:cs="Times New Roman"/>
          <w:lang w:val="ru-RU"/>
        </w:rPr>
        <w:t xml:space="preserve">, </w:t>
      </w:r>
      <w:proofErr w:type="spellStart"/>
      <w:r w:rsidR="00F77FAA" w:rsidRPr="0035575F">
        <w:rPr>
          <w:rFonts w:ascii="Times New Roman" w:eastAsia="MS Mincho" w:hAnsi="Times New Roman" w:cs="Times New Roman"/>
        </w:rPr>
        <w:t>lao</w:t>
      </w:r>
      <w:proofErr w:type="spellEnd"/>
      <w:r w:rsidR="00F77FAA" w:rsidRPr="0035575F">
        <w:rPr>
          <w:rFonts w:ascii="Times New Roman" w:eastAsia="MS Mincho" w:hAnsi="Times New Roman" w:cs="Times New Roman"/>
          <w:lang w:val="ru-RU"/>
        </w:rPr>
        <w:t xml:space="preserve"> </w:t>
      </w:r>
      <w:proofErr w:type="spellStart"/>
      <w:r w:rsidR="00F77FAA" w:rsidRPr="0035575F">
        <w:rPr>
          <w:rFonts w:ascii="Times New Roman" w:eastAsia="MS Mincho" w:hAnsi="Times New Roman" w:cs="Times New Roman"/>
        </w:rPr>
        <w:t>da</w:t>
      </w:r>
      <w:proofErr w:type="spellEnd"/>
      <w:r w:rsidR="00F77FAA" w:rsidRPr="0035575F">
        <w:rPr>
          <w:rFonts w:ascii="Times New Roman" w:eastAsia="MS Mincho" w:hAnsi="Times New Roman" w:cs="Times New Roman"/>
          <w:lang w:val="ru-RU"/>
        </w:rPr>
        <w:t xml:space="preserve"> </w:t>
      </w:r>
      <w:proofErr w:type="spellStart"/>
      <w:r w:rsidR="00F77FAA" w:rsidRPr="0035575F">
        <w:rPr>
          <w:rFonts w:ascii="Times New Roman" w:eastAsia="MS Mincho" w:hAnsi="Times New Roman" w:cs="Times New Roman"/>
        </w:rPr>
        <w:t>tu</w:t>
      </w:r>
      <w:proofErr w:type="spellEnd"/>
      <w:r w:rsidR="00F77FAA" w:rsidRPr="0035575F">
        <w:rPr>
          <w:rFonts w:ascii="Times New Roman" w:eastAsia="MS Mincho" w:hAnsi="Times New Roman" w:cs="Times New Roman"/>
          <w:lang w:val="ru-RU"/>
        </w:rPr>
        <w:t xml:space="preserve"> </w:t>
      </w:r>
      <w:proofErr w:type="spellStart"/>
      <w:r w:rsidR="00F77FAA" w:rsidRPr="0035575F">
        <w:rPr>
          <w:rFonts w:ascii="Times New Roman" w:eastAsia="MS Mincho" w:hAnsi="Times New Roman" w:cs="Times New Roman"/>
        </w:rPr>
        <w:t>shang</w:t>
      </w:r>
      <w:proofErr w:type="spellEnd"/>
      <w:r w:rsidR="00F77FAA" w:rsidRPr="0035575F">
        <w:rPr>
          <w:rFonts w:ascii="Times New Roman" w:eastAsia="MS Mincho" w:hAnsi="Times New Roman" w:cs="Times New Roman"/>
          <w:lang w:val="ru-RU"/>
        </w:rPr>
        <w:t xml:space="preserve"> </w:t>
      </w:r>
      <w:proofErr w:type="spellStart"/>
      <w:r w:rsidR="00F77FAA" w:rsidRPr="0035575F">
        <w:rPr>
          <w:rFonts w:ascii="Times New Roman" w:eastAsia="MS Mincho" w:hAnsi="Times New Roman" w:cs="Times New Roman"/>
        </w:rPr>
        <w:t>bei</w:t>
      </w:r>
      <w:proofErr w:type="spellEnd"/>
      <w:r w:rsidR="00F77FAA" w:rsidRPr="0035575F">
        <w:rPr>
          <w:rFonts w:ascii="Times New Roman" w:eastAsia="MS Mincho" w:hAnsi="Times New Roman" w:cs="Times New Roman"/>
          <w:lang w:val="ru-RU"/>
        </w:rPr>
        <w:t>)</w:t>
      </w:r>
      <w:r w:rsidR="006D2959">
        <w:rPr>
          <w:rFonts w:ascii="Times New Roman" w:eastAsia="MS Mincho" w:hAnsi="Times New Roman" w:cs="Times New Roman"/>
          <w:lang w:val="ru-RU"/>
        </w:rPr>
        <w:t xml:space="preserve"> </w:t>
      </w:r>
      <w:r w:rsidR="006D2959">
        <w:rPr>
          <w:rFonts w:ascii="Times New Roman" w:hAnsi="Times New Roman" w:cs="Times New Roman"/>
          <w:lang w:val="ru-RU"/>
        </w:rPr>
        <w:t xml:space="preserve"> ̶</w:t>
      </w:r>
      <w:r w:rsidR="00F77FAA" w:rsidRPr="0035575F">
        <w:rPr>
          <w:rFonts w:ascii="Times New Roman" w:hAnsi="Times New Roman" w:cs="Times New Roman"/>
          <w:lang w:val="ru-RU"/>
        </w:rPr>
        <w:t xml:space="preserve"> </w:t>
      </w:r>
      <w:r w:rsidR="006D2959">
        <w:rPr>
          <w:rFonts w:ascii="Times New Roman" w:hAnsi="Times New Roman" w:cs="Times New Roman"/>
          <w:lang w:val="ru-RU"/>
        </w:rPr>
        <w:t xml:space="preserve"> </w:t>
      </w:r>
      <w:r w:rsidR="00F77FAA" w:rsidRPr="0035575F">
        <w:rPr>
          <w:rFonts w:ascii="Times New Roman" w:hAnsi="Times New Roman" w:cs="Times New Roman"/>
          <w:lang w:val="ru-RU"/>
        </w:rPr>
        <w:t xml:space="preserve">не будешь учиться (стараться) смолоду, пожалеешь в старости; </w:t>
      </w:r>
      <w:r w:rsidR="00F77FAA" w:rsidRPr="0035575F">
        <w:rPr>
          <w:rFonts w:ascii="Times New Roman" w:hAnsi="Times New Roman" w:cs="Times New Roman"/>
          <w:lang w:val="ru-RU"/>
        </w:rPr>
        <w:t>十年树木，百年树人</w:t>
      </w:r>
      <w:r w:rsidR="00F77FAA" w:rsidRPr="0035575F">
        <w:rPr>
          <w:rFonts w:ascii="Times New Roman" w:hAnsi="Times New Roman" w:cs="Times New Roman"/>
          <w:lang w:val="ru-RU"/>
        </w:rPr>
        <w:t xml:space="preserve"> (</w:t>
      </w:r>
      <w:proofErr w:type="spellStart"/>
      <w:r w:rsidR="00F77FAA" w:rsidRPr="0035575F">
        <w:rPr>
          <w:rFonts w:ascii="Times New Roman" w:hAnsi="Times New Roman" w:cs="Times New Roman"/>
        </w:rPr>
        <w:t>shi</w:t>
      </w:r>
      <w:proofErr w:type="spellEnd"/>
      <w:r w:rsidR="00F77FAA" w:rsidRPr="0035575F">
        <w:rPr>
          <w:rFonts w:ascii="Times New Roman" w:hAnsi="Times New Roman" w:cs="Times New Roman"/>
          <w:lang w:val="ru-RU"/>
        </w:rPr>
        <w:t xml:space="preserve"> </w:t>
      </w:r>
      <w:proofErr w:type="spellStart"/>
      <w:r w:rsidR="00F77FAA" w:rsidRPr="0035575F">
        <w:rPr>
          <w:rFonts w:ascii="Times New Roman" w:hAnsi="Times New Roman" w:cs="Times New Roman"/>
        </w:rPr>
        <w:t>nian</w:t>
      </w:r>
      <w:proofErr w:type="spellEnd"/>
      <w:r w:rsidR="00F77FAA" w:rsidRPr="0035575F">
        <w:rPr>
          <w:rFonts w:ascii="Times New Roman" w:hAnsi="Times New Roman" w:cs="Times New Roman"/>
          <w:lang w:val="ru-RU"/>
        </w:rPr>
        <w:t xml:space="preserve"> </w:t>
      </w:r>
      <w:proofErr w:type="spellStart"/>
      <w:r w:rsidR="00F77FAA" w:rsidRPr="0035575F">
        <w:rPr>
          <w:rFonts w:ascii="Times New Roman" w:hAnsi="Times New Roman" w:cs="Times New Roman"/>
        </w:rPr>
        <w:t>shu</w:t>
      </w:r>
      <w:proofErr w:type="spellEnd"/>
      <w:r w:rsidR="00F77FAA" w:rsidRPr="0035575F">
        <w:rPr>
          <w:rFonts w:ascii="Times New Roman" w:hAnsi="Times New Roman" w:cs="Times New Roman"/>
          <w:lang w:val="ru-RU"/>
        </w:rPr>
        <w:t xml:space="preserve"> </w:t>
      </w:r>
      <w:r w:rsidR="00F77FAA" w:rsidRPr="0035575F">
        <w:rPr>
          <w:rFonts w:ascii="Times New Roman" w:hAnsi="Times New Roman" w:cs="Times New Roman"/>
        </w:rPr>
        <w:t>mu</w:t>
      </w:r>
      <w:r w:rsidR="00F77FAA" w:rsidRPr="0035575F">
        <w:rPr>
          <w:rFonts w:ascii="Times New Roman" w:hAnsi="Times New Roman" w:cs="Times New Roman"/>
          <w:lang w:val="ru-RU"/>
        </w:rPr>
        <w:t xml:space="preserve">, </w:t>
      </w:r>
      <w:proofErr w:type="spellStart"/>
      <w:r w:rsidR="00F77FAA" w:rsidRPr="0035575F">
        <w:rPr>
          <w:rFonts w:ascii="Times New Roman" w:hAnsi="Times New Roman" w:cs="Times New Roman"/>
        </w:rPr>
        <w:t>bai</w:t>
      </w:r>
      <w:proofErr w:type="spellEnd"/>
      <w:r w:rsidR="00F77FAA" w:rsidRPr="0035575F">
        <w:rPr>
          <w:rFonts w:ascii="Times New Roman" w:hAnsi="Times New Roman" w:cs="Times New Roman"/>
          <w:lang w:val="ru-RU"/>
        </w:rPr>
        <w:t xml:space="preserve"> </w:t>
      </w:r>
      <w:proofErr w:type="spellStart"/>
      <w:r w:rsidR="00F77FAA" w:rsidRPr="0035575F">
        <w:rPr>
          <w:rFonts w:ascii="Times New Roman" w:hAnsi="Times New Roman" w:cs="Times New Roman"/>
        </w:rPr>
        <w:t>nian</w:t>
      </w:r>
      <w:proofErr w:type="spellEnd"/>
      <w:r w:rsidR="00F77FAA" w:rsidRPr="0035575F">
        <w:rPr>
          <w:rFonts w:ascii="Times New Roman" w:hAnsi="Times New Roman" w:cs="Times New Roman"/>
          <w:lang w:val="ru-RU"/>
        </w:rPr>
        <w:t xml:space="preserve"> </w:t>
      </w:r>
      <w:proofErr w:type="spellStart"/>
      <w:r w:rsidR="00F77FAA" w:rsidRPr="0035575F">
        <w:rPr>
          <w:rFonts w:ascii="Times New Roman" w:hAnsi="Times New Roman" w:cs="Times New Roman"/>
        </w:rPr>
        <w:t>shu</w:t>
      </w:r>
      <w:proofErr w:type="spellEnd"/>
      <w:r w:rsidR="00F77FAA" w:rsidRPr="0035575F">
        <w:rPr>
          <w:rFonts w:ascii="Times New Roman" w:hAnsi="Times New Roman" w:cs="Times New Roman"/>
          <w:lang w:val="ru-RU"/>
        </w:rPr>
        <w:t xml:space="preserve"> </w:t>
      </w:r>
      <w:proofErr w:type="spellStart"/>
      <w:r w:rsidR="00F77FAA" w:rsidRPr="0035575F">
        <w:rPr>
          <w:rFonts w:ascii="Times New Roman" w:hAnsi="Times New Roman" w:cs="Times New Roman"/>
        </w:rPr>
        <w:t>ren</w:t>
      </w:r>
      <w:proofErr w:type="spellEnd"/>
      <w:r w:rsidR="00BD431B" w:rsidRPr="0035575F">
        <w:rPr>
          <w:rFonts w:ascii="Times New Roman" w:hAnsi="Times New Roman" w:cs="Times New Roman"/>
          <w:lang w:val="ru-RU"/>
        </w:rPr>
        <w:t xml:space="preserve">) − </w:t>
      </w:r>
      <w:r w:rsidR="00F77FAA" w:rsidRPr="0035575F">
        <w:rPr>
          <w:rFonts w:ascii="Times New Roman" w:hAnsi="Times New Roman" w:cs="Times New Roman"/>
          <w:lang w:val="ru-RU"/>
        </w:rPr>
        <w:t xml:space="preserve">десятилетиями растят деревья, столетиями </w:t>
      </w:r>
      <w:r w:rsidR="00BD431B" w:rsidRPr="0035575F">
        <w:rPr>
          <w:rFonts w:ascii="Times New Roman" w:hAnsi="Times New Roman" w:cs="Times New Roman"/>
          <w:lang w:val="ru-RU"/>
        </w:rPr>
        <w:t>−</w:t>
      </w:r>
      <w:r w:rsidR="00F77FAA" w:rsidRPr="0035575F">
        <w:rPr>
          <w:rFonts w:ascii="Times New Roman" w:hAnsi="Times New Roman" w:cs="Times New Roman"/>
          <w:lang w:val="ru-RU"/>
        </w:rPr>
        <w:t xml:space="preserve"> людей; человека вырастить </w:t>
      </w:r>
      <w:r w:rsidR="00BD431B" w:rsidRPr="0035575F">
        <w:rPr>
          <w:rFonts w:ascii="Times New Roman" w:hAnsi="Times New Roman" w:cs="Times New Roman"/>
          <w:lang w:val="ru-RU"/>
        </w:rPr>
        <w:t>−</w:t>
      </w:r>
      <w:r w:rsidR="00F77FAA" w:rsidRPr="0035575F">
        <w:rPr>
          <w:rFonts w:ascii="Times New Roman" w:hAnsi="Times New Roman" w:cs="Times New Roman"/>
          <w:lang w:val="ru-RU"/>
        </w:rPr>
        <w:t xml:space="preserve"> не шутка!</w:t>
      </w:r>
      <w:r w:rsidR="00F77FAA" w:rsidRPr="0035575F">
        <w:rPr>
          <w:rFonts w:ascii="Times New Roman" w:hAnsi="Times New Roman" w:cs="Times New Roman"/>
        </w:rPr>
        <w:t> </w:t>
      </w:r>
      <w:r w:rsidR="00F77FAA" w:rsidRPr="00C41F36">
        <w:rPr>
          <w:rFonts w:ascii="Times New Roman" w:hAnsi="Times New Roman" w:cs="Times New Roman"/>
          <w:i/>
          <w:iCs/>
        </w:rPr>
        <w:t>(</w:t>
      </w:r>
      <w:r w:rsidR="00F77FAA" w:rsidRPr="0035575F">
        <w:rPr>
          <w:rFonts w:ascii="Times New Roman" w:hAnsi="Times New Roman" w:cs="Times New Roman"/>
          <w:i/>
          <w:iCs/>
          <w:lang w:val="ru-RU"/>
        </w:rPr>
        <w:t>о</w:t>
      </w:r>
      <w:r w:rsidR="00F77FAA" w:rsidRPr="00C41F36">
        <w:rPr>
          <w:rFonts w:ascii="Times New Roman" w:hAnsi="Times New Roman" w:cs="Times New Roman"/>
          <w:i/>
          <w:iCs/>
        </w:rPr>
        <w:t xml:space="preserve"> </w:t>
      </w:r>
      <w:r w:rsidR="00F77FAA" w:rsidRPr="0035575F">
        <w:rPr>
          <w:rFonts w:ascii="Times New Roman" w:hAnsi="Times New Roman" w:cs="Times New Roman"/>
          <w:i/>
          <w:iCs/>
          <w:lang w:val="ru-RU"/>
        </w:rPr>
        <w:t>трудном</w:t>
      </w:r>
      <w:r w:rsidR="00F77FAA" w:rsidRPr="00C41F36">
        <w:rPr>
          <w:rFonts w:ascii="Times New Roman" w:hAnsi="Times New Roman" w:cs="Times New Roman"/>
          <w:i/>
          <w:iCs/>
        </w:rPr>
        <w:t xml:space="preserve"> </w:t>
      </w:r>
      <w:r w:rsidR="00F77FAA" w:rsidRPr="0035575F">
        <w:rPr>
          <w:rFonts w:ascii="Times New Roman" w:hAnsi="Times New Roman" w:cs="Times New Roman"/>
          <w:i/>
          <w:iCs/>
          <w:lang w:val="ru-RU"/>
        </w:rPr>
        <w:t>и</w:t>
      </w:r>
      <w:r w:rsidR="00F77FAA" w:rsidRPr="00C41F36">
        <w:rPr>
          <w:rFonts w:ascii="Times New Roman" w:hAnsi="Times New Roman" w:cs="Times New Roman"/>
          <w:i/>
          <w:iCs/>
        </w:rPr>
        <w:t xml:space="preserve"> </w:t>
      </w:r>
      <w:r w:rsidR="00F77FAA" w:rsidRPr="0035575F">
        <w:rPr>
          <w:rFonts w:ascii="Times New Roman" w:hAnsi="Times New Roman" w:cs="Times New Roman"/>
          <w:i/>
          <w:iCs/>
          <w:lang w:val="ru-RU"/>
        </w:rPr>
        <w:t>долгом</w:t>
      </w:r>
      <w:r w:rsidR="00F77FAA" w:rsidRPr="00C41F36">
        <w:rPr>
          <w:rFonts w:ascii="Times New Roman" w:hAnsi="Times New Roman" w:cs="Times New Roman"/>
          <w:i/>
          <w:iCs/>
        </w:rPr>
        <w:t xml:space="preserve"> </w:t>
      </w:r>
      <w:r w:rsidR="00F77FAA" w:rsidRPr="0035575F">
        <w:rPr>
          <w:rFonts w:ascii="Times New Roman" w:hAnsi="Times New Roman" w:cs="Times New Roman"/>
          <w:i/>
          <w:iCs/>
          <w:lang w:val="ru-RU"/>
        </w:rPr>
        <w:t>деле</w:t>
      </w:r>
      <w:r w:rsidR="00F77FAA" w:rsidRPr="00C41F36">
        <w:rPr>
          <w:rFonts w:ascii="Times New Roman" w:hAnsi="Times New Roman" w:cs="Times New Roman"/>
          <w:i/>
          <w:iCs/>
        </w:rPr>
        <w:t xml:space="preserve"> </w:t>
      </w:r>
      <w:r w:rsidR="00F77FAA" w:rsidRPr="0035575F">
        <w:rPr>
          <w:rFonts w:ascii="Times New Roman" w:hAnsi="Times New Roman" w:cs="Times New Roman"/>
          <w:i/>
          <w:iCs/>
          <w:lang w:val="ru-RU"/>
        </w:rPr>
        <w:t>воспитания</w:t>
      </w:r>
      <w:r w:rsidR="00F77FAA" w:rsidRPr="00C41F36">
        <w:rPr>
          <w:rFonts w:ascii="Times New Roman" w:hAnsi="Times New Roman" w:cs="Times New Roman"/>
          <w:i/>
          <w:iCs/>
        </w:rPr>
        <w:t>)</w:t>
      </w:r>
      <w:r w:rsidR="00F77FAA" w:rsidRPr="00C41F36">
        <w:rPr>
          <w:rFonts w:ascii="Times New Roman" w:hAnsi="Times New Roman" w:cs="Times New Roman"/>
        </w:rPr>
        <w:t>.</w:t>
      </w:r>
    </w:p>
    <w:p w:rsidR="00C46B74" w:rsidRPr="00C41F36" w:rsidRDefault="00C46B74" w:rsidP="0035575F">
      <w:pPr>
        <w:spacing w:line="480" w:lineRule="auto"/>
        <w:ind w:firstLine="420"/>
        <w:rPr>
          <w:rFonts w:ascii="Times New Roman" w:hAnsi="Times New Roman" w:cs="Times New Roman"/>
        </w:rPr>
      </w:pPr>
      <w:proofErr w:type="spellStart"/>
      <w:r w:rsidRPr="0035575F">
        <w:rPr>
          <w:rFonts w:ascii="Times New Roman" w:hAnsi="Times New Roman" w:cs="Times New Roman"/>
          <w:lang w:val="ru-RU"/>
        </w:rPr>
        <w:t>Суюи</w:t>
      </w:r>
      <w:proofErr w:type="spellEnd"/>
      <w:r w:rsidRPr="00C41F36">
        <w:rPr>
          <w:rFonts w:ascii="Times New Roman" w:hAnsi="Times New Roman" w:cs="Times New Roman"/>
        </w:rPr>
        <w:t>̆ (</w:t>
      </w:r>
      <w:r w:rsidRPr="0035575F">
        <w:rPr>
          <w:rFonts w:ascii="Times New Roman" w:hAnsi="Times New Roman" w:cs="Times New Roman"/>
        </w:rPr>
        <w:t>俗</w:t>
      </w:r>
      <w:r w:rsidRPr="0035575F">
        <w:rPr>
          <w:rFonts w:ascii="Times New Roman" w:eastAsia="MingLiU" w:hAnsi="Times New Roman" w:cs="Times New Roman"/>
        </w:rPr>
        <w:t>语</w:t>
      </w:r>
      <w:r w:rsidRPr="00C41F36">
        <w:rPr>
          <w:rFonts w:ascii="Times New Roman" w:hAnsi="Times New Roman" w:cs="Times New Roman"/>
        </w:rPr>
        <w:t xml:space="preserve"> </w:t>
      </w:r>
      <w:proofErr w:type="spellStart"/>
      <w:r w:rsidRPr="0035575F">
        <w:rPr>
          <w:rFonts w:ascii="Times New Roman" w:hAnsi="Times New Roman" w:cs="Times New Roman"/>
        </w:rPr>
        <w:t>s</w:t>
      </w:r>
      <w:r w:rsidRPr="00C41F36">
        <w:rPr>
          <w:rFonts w:ascii="Times New Roman" w:hAnsi="Times New Roman" w:cs="Times New Roman"/>
        </w:rPr>
        <w:t>ú</w:t>
      </w:r>
      <w:r w:rsidRPr="0035575F">
        <w:rPr>
          <w:rFonts w:ascii="Times New Roman" w:hAnsi="Times New Roman" w:cs="Times New Roman"/>
        </w:rPr>
        <w:t>yu</w:t>
      </w:r>
      <w:proofErr w:type="spellEnd"/>
      <w:r w:rsidRPr="00C41F36">
        <w:rPr>
          <w:rFonts w:ascii="Times New Roman" w:hAnsi="Times New Roman" w:cs="Times New Roman"/>
        </w:rPr>
        <w:t xml:space="preserve">̌, </w:t>
      </w:r>
      <w:r w:rsidRPr="0035575F">
        <w:rPr>
          <w:rFonts w:ascii="Times New Roman" w:hAnsi="Times New Roman" w:cs="Times New Roman"/>
        </w:rPr>
        <w:t>俗</w:t>
      </w:r>
      <w:r w:rsidRPr="0035575F">
        <w:rPr>
          <w:rFonts w:ascii="Times New Roman" w:eastAsia="MingLiU" w:hAnsi="Times New Roman" w:cs="Times New Roman"/>
        </w:rPr>
        <w:t>话</w:t>
      </w:r>
      <w:r w:rsidRPr="00C41F36">
        <w:rPr>
          <w:rFonts w:ascii="Times New Roman" w:hAnsi="Times New Roman" w:cs="Times New Roman"/>
        </w:rPr>
        <w:t xml:space="preserve"> </w:t>
      </w:r>
      <w:proofErr w:type="spellStart"/>
      <w:r w:rsidRPr="0035575F">
        <w:rPr>
          <w:rFonts w:ascii="Times New Roman" w:hAnsi="Times New Roman" w:cs="Times New Roman"/>
        </w:rPr>
        <w:t>s</w:t>
      </w:r>
      <w:r w:rsidRPr="00C41F36">
        <w:rPr>
          <w:rFonts w:ascii="Times New Roman" w:hAnsi="Times New Roman" w:cs="Times New Roman"/>
        </w:rPr>
        <w:t>ú</w:t>
      </w:r>
      <w:r w:rsidRPr="0035575F">
        <w:rPr>
          <w:rFonts w:ascii="Times New Roman" w:hAnsi="Times New Roman" w:cs="Times New Roman"/>
        </w:rPr>
        <w:t>hu</w:t>
      </w:r>
      <w:r w:rsidRPr="00C41F36">
        <w:rPr>
          <w:rFonts w:ascii="Times New Roman" w:hAnsi="Times New Roman" w:cs="Times New Roman"/>
        </w:rPr>
        <w:t>à</w:t>
      </w:r>
      <w:proofErr w:type="spellEnd"/>
      <w:r w:rsidRPr="00C41F36">
        <w:rPr>
          <w:rFonts w:ascii="Times New Roman" w:hAnsi="Times New Roman" w:cs="Times New Roman"/>
        </w:rPr>
        <w:t>) – «</w:t>
      </w:r>
      <w:r w:rsidRPr="0035575F">
        <w:rPr>
          <w:rFonts w:ascii="Times New Roman" w:hAnsi="Times New Roman" w:cs="Times New Roman"/>
          <w:lang w:val="ru-RU"/>
        </w:rPr>
        <w:t>поговорки</w:t>
      </w:r>
      <w:r w:rsidRPr="00C41F36">
        <w:rPr>
          <w:rFonts w:ascii="Times New Roman" w:hAnsi="Times New Roman" w:cs="Times New Roman"/>
        </w:rPr>
        <w:t>».</w:t>
      </w:r>
    </w:p>
    <w:p w:rsidR="00660F9A" w:rsidRPr="0035575F" w:rsidRDefault="00824839" w:rsidP="0035575F">
      <w:pPr>
        <w:spacing w:line="480" w:lineRule="auto"/>
        <w:ind w:firstLine="420"/>
        <w:rPr>
          <w:rFonts w:ascii="Times New Roman" w:hAnsi="Times New Roman" w:cs="Times New Roman"/>
          <w:lang w:val="ru-RU"/>
        </w:rPr>
      </w:pPr>
      <w:proofErr w:type="spellStart"/>
      <w:r w:rsidRPr="0035575F">
        <w:rPr>
          <w:rFonts w:ascii="Times New Roman" w:hAnsi="Times New Roman" w:cs="Times New Roman"/>
          <w:lang w:val="ru-RU"/>
        </w:rPr>
        <w:t>Суюй</w:t>
      </w:r>
      <w:proofErr w:type="spellEnd"/>
      <w:r w:rsidR="00625677" w:rsidRPr="00C41F36">
        <w:rPr>
          <w:rFonts w:ascii="Times New Roman" w:hAnsi="Times New Roman" w:cs="Times New Roman"/>
        </w:rPr>
        <w:t xml:space="preserve"> </w:t>
      </w:r>
      <w:r w:rsidR="00625677" w:rsidRPr="0035575F">
        <w:rPr>
          <w:rFonts w:ascii="Times New Roman" w:hAnsi="Times New Roman" w:cs="Times New Roman"/>
          <w:lang w:val="ru-RU"/>
        </w:rPr>
        <w:t>пользуются</w:t>
      </w:r>
      <w:r w:rsidR="00625677" w:rsidRPr="00C41F36">
        <w:rPr>
          <w:rFonts w:ascii="Times New Roman" w:hAnsi="Times New Roman" w:cs="Times New Roman"/>
        </w:rPr>
        <w:t xml:space="preserve"> </w:t>
      </w:r>
      <w:r w:rsidR="00625677" w:rsidRPr="0035575F">
        <w:rPr>
          <w:rFonts w:ascii="Times New Roman" w:hAnsi="Times New Roman" w:cs="Times New Roman"/>
          <w:lang w:val="ru-RU"/>
        </w:rPr>
        <w:t>популярностью</w:t>
      </w:r>
      <w:r w:rsidR="00625677" w:rsidRPr="00C41F36">
        <w:rPr>
          <w:rFonts w:ascii="Times New Roman" w:hAnsi="Times New Roman" w:cs="Times New Roman"/>
        </w:rPr>
        <w:t xml:space="preserve"> </w:t>
      </w:r>
      <w:r w:rsidR="00625677" w:rsidRPr="0035575F">
        <w:rPr>
          <w:rFonts w:ascii="Times New Roman" w:hAnsi="Times New Roman" w:cs="Times New Roman"/>
          <w:lang w:val="ru-RU"/>
        </w:rPr>
        <w:t>среди</w:t>
      </w:r>
      <w:r w:rsidR="00625677" w:rsidRPr="00C41F36">
        <w:rPr>
          <w:rFonts w:ascii="Times New Roman" w:hAnsi="Times New Roman" w:cs="Times New Roman"/>
        </w:rPr>
        <w:t xml:space="preserve"> </w:t>
      </w:r>
      <w:r w:rsidR="00625677" w:rsidRPr="0035575F">
        <w:rPr>
          <w:rFonts w:ascii="Times New Roman" w:hAnsi="Times New Roman" w:cs="Times New Roman"/>
          <w:lang w:val="ru-RU"/>
        </w:rPr>
        <w:t>китайцев</w:t>
      </w:r>
      <w:r w:rsidR="00625677" w:rsidRPr="00C41F36">
        <w:rPr>
          <w:rFonts w:ascii="Times New Roman" w:hAnsi="Times New Roman" w:cs="Times New Roman"/>
        </w:rPr>
        <w:t xml:space="preserve"> </w:t>
      </w:r>
      <w:r w:rsidR="00220A11" w:rsidRPr="0035575F">
        <w:rPr>
          <w:rFonts w:ascii="Times New Roman" w:hAnsi="Times New Roman" w:cs="Times New Roman"/>
          <w:lang w:val="ru-RU"/>
        </w:rPr>
        <w:t>и</w:t>
      </w:r>
      <w:r w:rsidR="00220A11" w:rsidRPr="00C41F36">
        <w:rPr>
          <w:rFonts w:ascii="Times New Roman" w:hAnsi="Times New Roman" w:cs="Times New Roman"/>
        </w:rPr>
        <w:t xml:space="preserve"> </w:t>
      </w:r>
      <w:r w:rsidR="00BD431B" w:rsidRPr="0035575F">
        <w:rPr>
          <w:rFonts w:ascii="Times New Roman" w:hAnsi="Times New Roman" w:cs="Times New Roman"/>
          <w:lang w:val="ru-RU"/>
        </w:rPr>
        <w:t>также</w:t>
      </w:r>
      <w:r w:rsidR="00BD431B" w:rsidRPr="00C41F36">
        <w:rPr>
          <w:rFonts w:ascii="Times New Roman" w:hAnsi="Times New Roman" w:cs="Times New Roman"/>
        </w:rPr>
        <w:t xml:space="preserve"> </w:t>
      </w:r>
      <w:r w:rsidR="00220A11" w:rsidRPr="0035575F">
        <w:rPr>
          <w:rFonts w:ascii="Times New Roman" w:hAnsi="Times New Roman" w:cs="Times New Roman"/>
          <w:lang w:val="ru-RU"/>
        </w:rPr>
        <w:t>относятся</w:t>
      </w:r>
      <w:r w:rsidR="00220A11" w:rsidRPr="00C41F36">
        <w:rPr>
          <w:rFonts w:ascii="Times New Roman" w:hAnsi="Times New Roman" w:cs="Times New Roman"/>
        </w:rPr>
        <w:t xml:space="preserve"> </w:t>
      </w:r>
      <w:r w:rsidR="00220A11" w:rsidRPr="0035575F">
        <w:rPr>
          <w:rFonts w:ascii="Times New Roman" w:hAnsi="Times New Roman" w:cs="Times New Roman"/>
          <w:lang w:val="ru-RU"/>
        </w:rPr>
        <w:t>к</w:t>
      </w:r>
      <w:r w:rsidR="00220A11" w:rsidRPr="00C41F36">
        <w:rPr>
          <w:rFonts w:ascii="Times New Roman" w:hAnsi="Times New Roman" w:cs="Times New Roman"/>
        </w:rPr>
        <w:t xml:space="preserve"> </w:t>
      </w:r>
      <w:r w:rsidR="00220A11" w:rsidRPr="0035575F">
        <w:rPr>
          <w:rFonts w:ascii="Times New Roman" w:hAnsi="Times New Roman" w:cs="Times New Roman"/>
          <w:lang w:val="ru-RU"/>
        </w:rPr>
        <w:t>разговорной</w:t>
      </w:r>
      <w:r w:rsidR="00220A11" w:rsidRPr="00C41F36">
        <w:rPr>
          <w:rFonts w:ascii="Times New Roman" w:hAnsi="Times New Roman" w:cs="Times New Roman"/>
        </w:rPr>
        <w:t xml:space="preserve"> </w:t>
      </w:r>
      <w:r w:rsidR="00220A11" w:rsidRPr="0035575F">
        <w:rPr>
          <w:rFonts w:ascii="Times New Roman" w:hAnsi="Times New Roman" w:cs="Times New Roman"/>
          <w:lang w:val="ru-RU"/>
        </w:rPr>
        <w:t>речи</w:t>
      </w:r>
      <w:r w:rsidR="00220A11" w:rsidRPr="00C41F36">
        <w:rPr>
          <w:rFonts w:ascii="Times New Roman" w:hAnsi="Times New Roman" w:cs="Times New Roman"/>
        </w:rPr>
        <w:t xml:space="preserve">. </w:t>
      </w:r>
      <w:r w:rsidR="00625677" w:rsidRPr="0035575F">
        <w:rPr>
          <w:rFonts w:ascii="Times New Roman" w:hAnsi="Times New Roman" w:cs="Times New Roman"/>
          <w:lang w:val="ru-RU"/>
        </w:rPr>
        <w:t xml:space="preserve">Широкое понимание </w:t>
      </w:r>
      <w:proofErr w:type="spellStart"/>
      <w:r w:rsidR="00625677" w:rsidRPr="0035575F">
        <w:rPr>
          <w:rFonts w:ascii="Times New Roman" w:hAnsi="Times New Roman" w:cs="Times New Roman"/>
          <w:lang w:val="ru-RU"/>
        </w:rPr>
        <w:t>Суюй</w:t>
      </w:r>
      <w:proofErr w:type="spellEnd"/>
      <w:r w:rsidR="00625677" w:rsidRPr="0035575F">
        <w:rPr>
          <w:rFonts w:ascii="Times New Roman" w:hAnsi="Times New Roman" w:cs="Times New Roman"/>
          <w:lang w:val="ru-RU"/>
        </w:rPr>
        <w:t xml:space="preserve"> связывает этот вид фразеологических единиц с другими: </w:t>
      </w:r>
      <w:proofErr w:type="spellStart"/>
      <w:r w:rsidR="003C73E3">
        <w:rPr>
          <w:rFonts w:ascii="Times New Roman" w:hAnsi="Times New Roman" w:cs="Times New Roman"/>
          <w:lang w:val="ru-RU"/>
        </w:rPr>
        <w:t>С</w:t>
      </w:r>
      <w:r w:rsidR="00625677" w:rsidRPr="0035575F">
        <w:rPr>
          <w:rFonts w:ascii="Times New Roman" w:hAnsi="Times New Roman" w:cs="Times New Roman"/>
          <w:lang w:val="ru-RU"/>
        </w:rPr>
        <w:t>ехоуюй</w:t>
      </w:r>
      <w:proofErr w:type="spellEnd"/>
      <w:r w:rsidR="00625677" w:rsidRPr="0035575F">
        <w:rPr>
          <w:rFonts w:ascii="Times New Roman" w:hAnsi="Times New Roman" w:cs="Times New Roman"/>
          <w:lang w:val="ru-RU"/>
        </w:rPr>
        <w:t>,</w:t>
      </w:r>
      <w:r w:rsidRPr="0035575F">
        <w:rPr>
          <w:rFonts w:ascii="Times New Roman" w:hAnsi="Times New Roman" w:cs="Times New Roman"/>
          <w:lang w:val="ru-RU"/>
        </w:rPr>
        <w:t xml:space="preserve"> </w:t>
      </w:r>
      <w:proofErr w:type="spellStart"/>
      <w:r w:rsidR="003C73E3">
        <w:rPr>
          <w:rFonts w:ascii="Times New Roman" w:hAnsi="Times New Roman" w:cs="Times New Roman"/>
          <w:lang w:val="ru-RU"/>
        </w:rPr>
        <w:t>Я</w:t>
      </w:r>
      <w:r w:rsidR="00625677" w:rsidRPr="0035575F">
        <w:rPr>
          <w:rFonts w:ascii="Times New Roman" w:hAnsi="Times New Roman" w:cs="Times New Roman"/>
          <w:lang w:val="ru-RU"/>
        </w:rPr>
        <w:t>ньюй</w:t>
      </w:r>
      <w:proofErr w:type="spellEnd"/>
      <w:r w:rsidR="00625677" w:rsidRPr="0035575F">
        <w:rPr>
          <w:rFonts w:ascii="Times New Roman" w:hAnsi="Times New Roman" w:cs="Times New Roman"/>
          <w:lang w:val="ru-RU"/>
        </w:rPr>
        <w:t xml:space="preserve">, </w:t>
      </w:r>
      <w:proofErr w:type="spellStart"/>
      <w:r w:rsidR="003C73E3">
        <w:rPr>
          <w:rFonts w:ascii="Times New Roman" w:hAnsi="Times New Roman" w:cs="Times New Roman"/>
          <w:lang w:val="ru-RU"/>
        </w:rPr>
        <w:t>Ч</w:t>
      </w:r>
      <w:r w:rsidR="00625677" w:rsidRPr="0035575F">
        <w:rPr>
          <w:rFonts w:ascii="Times New Roman" w:hAnsi="Times New Roman" w:cs="Times New Roman"/>
          <w:lang w:val="ru-RU"/>
        </w:rPr>
        <w:t>эньюй</w:t>
      </w:r>
      <w:proofErr w:type="spellEnd"/>
      <w:r w:rsidR="00625677" w:rsidRPr="0035575F">
        <w:rPr>
          <w:rFonts w:ascii="Times New Roman" w:hAnsi="Times New Roman" w:cs="Times New Roman"/>
          <w:lang w:val="ru-RU"/>
        </w:rPr>
        <w:t xml:space="preserve">. Узкое понимание значения поговорок связано с трансляцией желания человека, его намерения совершить какие-либо действия. </w:t>
      </w:r>
      <w:r w:rsidR="003F671A" w:rsidRPr="0035575F">
        <w:rPr>
          <w:rFonts w:ascii="Times New Roman" w:hAnsi="Times New Roman" w:cs="Times New Roman"/>
          <w:lang w:val="ru-RU"/>
        </w:rPr>
        <w:t xml:space="preserve">Например, </w:t>
      </w:r>
      <w:r w:rsidR="003F671A" w:rsidRPr="0035575F">
        <w:rPr>
          <w:rFonts w:ascii="Times New Roman" w:hAnsi="Times New Roman" w:cs="Times New Roman"/>
          <w:lang w:val="ru-RU"/>
        </w:rPr>
        <w:t>有什么病吃什么药</w:t>
      </w:r>
      <w:r w:rsidR="003F671A" w:rsidRPr="0035575F">
        <w:rPr>
          <w:rFonts w:ascii="Times New Roman" w:hAnsi="Times New Roman" w:cs="Times New Roman"/>
          <w:lang w:val="ru-RU"/>
        </w:rPr>
        <w:t xml:space="preserve"> (</w:t>
      </w:r>
      <w:r w:rsidR="003F671A" w:rsidRPr="0035575F">
        <w:rPr>
          <w:rFonts w:ascii="Times New Roman" w:hAnsi="Times New Roman" w:cs="Times New Roman"/>
        </w:rPr>
        <w:t>you</w:t>
      </w:r>
      <w:r w:rsidR="003F671A" w:rsidRPr="0035575F">
        <w:rPr>
          <w:rFonts w:ascii="Times New Roman" w:hAnsi="Times New Roman" w:cs="Times New Roman"/>
          <w:lang w:val="ru-RU"/>
        </w:rPr>
        <w:t xml:space="preserve"> </w:t>
      </w:r>
      <w:proofErr w:type="spellStart"/>
      <w:r w:rsidR="003F671A" w:rsidRPr="0035575F">
        <w:rPr>
          <w:rFonts w:ascii="Times New Roman" w:hAnsi="Times New Roman" w:cs="Times New Roman"/>
        </w:rPr>
        <w:t>shen</w:t>
      </w:r>
      <w:proofErr w:type="spellEnd"/>
      <w:r w:rsidR="003F671A" w:rsidRPr="0035575F">
        <w:rPr>
          <w:rFonts w:ascii="Times New Roman" w:hAnsi="Times New Roman" w:cs="Times New Roman"/>
          <w:lang w:val="ru-RU"/>
        </w:rPr>
        <w:t xml:space="preserve"> </w:t>
      </w:r>
      <w:r w:rsidR="003F671A" w:rsidRPr="0035575F">
        <w:rPr>
          <w:rFonts w:ascii="Times New Roman" w:hAnsi="Times New Roman" w:cs="Times New Roman"/>
        </w:rPr>
        <w:t>me</w:t>
      </w:r>
      <w:r w:rsidR="003F671A" w:rsidRPr="0035575F">
        <w:rPr>
          <w:rFonts w:ascii="Times New Roman" w:hAnsi="Times New Roman" w:cs="Times New Roman"/>
          <w:lang w:val="ru-RU"/>
        </w:rPr>
        <w:t xml:space="preserve"> </w:t>
      </w:r>
      <w:proofErr w:type="spellStart"/>
      <w:r w:rsidR="003F671A" w:rsidRPr="0035575F">
        <w:rPr>
          <w:rFonts w:ascii="Times New Roman" w:hAnsi="Times New Roman" w:cs="Times New Roman"/>
        </w:rPr>
        <w:t>bing</w:t>
      </w:r>
      <w:proofErr w:type="spellEnd"/>
      <w:r w:rsidR="003F671A" w:rsidRPr="0035575F">
        <w:rPr>
          <w:rFonts w:ascii="Times New Roman" w:hAnsi="Times New Roman" w:cs="Times New Roman"/>
          <w:lang w:val="ru-RU"/>
        </w:rPr>
        <w:t xml:space="preserve"> </w:t>
      </w:r>
      <w:r w:rsidR="003F671A" w:rsidRPr="0035575F">
        <w:rPr>
          <w:rFonts w:ascii="Times New Roman" w:hAnsi="Times New Roman" w:cs="Times New Roman"/>
        </w:rPr>
        <w:t>chi</w:t>
      </w:r>
      <w:r w:rsidR="003F671A" w:rsidRPr="0035575F">
        <w:rPr>
          <w:rFonts w:ascii="Times New Roman" w:hAnsi="Times New Roman" w:cs="Times New Roman"/>
          <w:lang w:val="ru-RU"/>
        </w:rPr>
        <w:t xml:space="preserve"> </w:t>
      </w:r>
      <w:proofErr w:type="spellStart"/>
      <w:r w:rsidR="003F671A" w:rsidRPr="0035575F">
        <w:rPr>
          <w:rFonts w:ascii="Times New Roman" w:hAnsi="Times New Roman" w:cs="Times New Roman"/>
        </w:rPr>
        <w:t>shen</w:t>
      </w:r>
      <w:proofErr w:type="spellEnd"/>
      <w:r w:rsidR="003F671A" w:rsidRPr="0035575F">
        <w:rPr>
          <w:rFonts w:ascii="Times New Roman" w:hAnsi="Times New Roman" w:cs="Times New Roman"/>
          <w:lang w:val="ru-RU"/>
        </w:rPr>
        <w:t xml:space="preserve"> </w:t>
      </w:r>
      <w:r w:rsidR="003F671A" w:rsidRPr="0035575F">
        <w:rPr>
          <w:rFonts w:ascii="Times New Roman" w:hAnsi="Times New Roman" w:cs="Times New Roman"/>
        </w:rPr>
        <w:t>me</w:t>
      </w:r>
      <w:r w:rsidR="003F671A" w:rsidRPr="0035575F">
        <w:rPr>
          <w:rFonts w:ascii="Times New Roman" w:hAnsi="Times New Roman" w:cs="Times New Roman"/>
          <w:lang w:val="ru-RU"/>
        </w:rPr>
        <w:t xml:space="preserve"> </w:t>
      </w:r>
      <w:proofErr w:type="spellStart"/>
      <w:r w:rsidR="003F671A" w:rsidRPr="0035575F">
        <w:rPr>
          <w:rFonts w:ascii="Times New Roman" w:hAnsi="Times New Roman" w:cs="Times New Roman"/>
        </w:rPr>
        <w:t>yao</w:t>
      </w:r>
      <w:proofErr w:type="spellEnd"/>
      <w:r w:rsidR="003F671A" w:rsidRPr="0035575F">
        <w:rPr>
          <w:rFonts w:ascii="Times New Roman" w:hAnsi="Times New Roman" w:cs="Times New Roman"/>
          <w:lang w:val="ru-RU"/>
        </w:rPr>
        <w:t xml:space="preserve">) </w:t>
      </w:r>
      <w:r w:rsidR="00625677" w:rsidRPr="0035575F">
        <w:rPr>
          <w:rFonts w:ascii="Times New Roman" w:hAnsi="Times New Roman" w:cs="Times New Roman"/>
          <w:lang w:val="ru-RU"/>
        </w:rPr>
        <w:t>– есть какие-то болезни, тогд</w:t>
      </w:r>
      <w:r w:rsidR="003F671A" w:rsidRPr="0035575F">
        <w:rPr>
          <w:rFonts w:ascii="Times New Roman" w:hAnsi="Times New Roman" w:cs="Times New Roman"/>
          <w:lang w:val="ru-RU"/>
        </w:rPr>
        <w:t xml:space="preserve">а </w:t>
      </w:r>
      <w:r w:rsidR="00625677" w:rsidRPr="0035575F">
        <w:rPr>
          <w:rFonts w:ascii="Times New Roman" w:hAnsi="Times New Roman" w:cs="Times New Roman"/>
          <w:lang w:val="ru-RU"/>
        </w:rPr>
        <w:t xml:space="preserve">нужно </w:t>
      </w:r>
      <w:r w:rsidR="003F671A" w:rsidRPr="0035575F">
        <w:rPr>
          <w:rFonts w:ascii="Times New Roman" w:hAnsi="Times New Roman" w:cs="Times New Roman"/>
          <w:lang w:val="ru-RU"/>
        </w:rPr>
        <w:t>п</w:t>
      </w:r>
      <w:r w:rsidR="00625677" w:rsidRPr="0035575F">
        <w:rPr>
          <w:rFonts w:ascii="Times New Roman" w:hAnsi="Times New Roman" w:cs="Times New Roman"/>
          <w:lang w:val="ru-RU"/>
        </w:rPr>
        <w:t>р</w:t>
      </w:r>
      <w:r w:rsidR="003F671A" w:rsidRPr="0035575F">
        <w:rPr>
          <w:rFonts w:ascii="Times New Roman" w:hAnsi="Times New Roman" w:cs="Times New Roman"/>
          <w:lang w:val="ru-RU"/>
        </w:rPr>
        <w:t>и</w:t>
      </w:r>
      <w:r w:rsidR="00625677" w:rsidRPr="0035575F">
        <w:rPr>
          <w:rFonts w:ascii="Times New Roman" w:hAnsi="Times New Roman" w:cs="Times New Roman"/>
          <w:lang w:val="ru-RU"/>
        </w:rPr>
        <w:t>нима</w:t>
      </w:r>
      <w:r w:rsidR="003F671A" w:rsidRPr="0035575F">
        <w:rPr>
          <w:rFonts w:ascii="Times New Roman" w:hAnsi="Times New Roman" w:cs="Times New Roman"/>
          <w:lang w:val="ru-RU"/>
        </w:rPr>
        <w:t>ть соотве</w:t>
      </w:r>
      <w:r w:rsidR="00625677" w:rsidRPr="0035575F">
        <w:rPr>
          <w:rFonts w:ascii="Times New Roman" w:hAnsi="Times New Roman" w:cs="Times New Roman"/>
          <w:lang w:val="ru-RU"/>
        </w:rPr>
        <w:t>тствующие лекарства</w:t>
      </w:r>
      <w:r w:rsidR="003F671A" w:rsidRPr="0035575F">
        <w:rPr>
          <w:rFonts w:ascii="Times New Roman" w:hAnsi="Times New Roman" w:cs="Times New Roman"/>
          <w:lang w:val="ru-RU"/>
        </w:rPr>
        <w:t>,</w:t>
      </w:r>
      <w:r w:rsidR="00625677" w:rsidRPr="0035575F">
        <w:rPr>
          <w:rFonts w:ascii="Times New Roman" w:hAnsi="Times New Roman" w:cs="Times New Roman"/>
          <w:lang w:val="ru-RU"/>
        </w:rPr>
        <w:t xml:space="preserve"> что означает </w:t>
      </w:r>
      <w:r w:rsidR="00625677" w:rsidRPr="0035575F">
        <w:rPr>
          <w:rFonts w:ascii="Times New Roman" w:hAnsi="Times New Roman" w:cs="Times New Roman"/>
          <w:lang w:val="ru-RU"/>
        </w:rPr>
        <w:lastRenderedPageBreak/>
        <w:t>необходимость</w:t>
      </w:r>
      <w:r w:rsidR="003F671A" w:rsidRPr="0035575F">
        <w:rPr>
          <w:rFonts w:ascii="Times New Roman" w:hAnsi="Times New Roman" w:cs="Times New Roman"/>
          <w:lang w:val="ru-RU"/>
        </w:rPr>
        <w:t xml:space="preserve"> принять нужны</w:t>
      </w:r>
      <w:r w:rsidR="00625677" w:rsidRPr="0035575F">
        <w:rPr>
          <w:rFonts w:ascii="Times New Roman" w:hAnsi="Times New Roman" w:cs="Times New Roman"/>
          <w:lang w:val="ru-RU"/>
        </w:rPr>
        <w:t>е</w:t>
      </w:r>
      <w:r w:rsidR="003F671A" w:rsidRPr="0035575F">
        <w:rPr>
          <w:rFonts w:ascii="Times New Roman" w:hAnsi="Times New Roman" w:cs="Times New Roman"/>
          <w:lang w:val="ru-RU"/>
        </w:rPr>
        <w:t xml:space="preserve"> меры в соответствии с требованиями обстановки. </w:t>
      </w:r>
    </w:p>
    <w:p w:rsidR="00C46B74" w:rsidRPr="0035575F" w:rsidRDefault="00C46B74" w:rsidP="0035575F">
      <w:pPr>
        <w:spacing w:line="480" w:lineRule="auto"/>
        <w:ind w:firstLine="420"/>
        <w:rPr>
          <w:rFonts w:ascii="Times New Roman" w:hAnsi="Times New Roman" w:cs="Times New Roman"/>
          <w:lang w:val="ru-RU"/>
        </w:rPr>
      </w:pPr>
      <w:proofErr w:type="spellStart"/>
      <w:r w:rsidRPr="0035575F">
        <w:rPr>
          <w:rFonts w:ascii="Times New Roman" w:hAnsi="Times New Roman" w:cs="Times New Roman"/>
          <w:lang w:val="ru-RU"/>
        </w:rPr>
        <w:t>Гуаньюнюи</w:t>
      </w:r>
      <w:proofErr w:type="spellEnd"/>
      <w:r w:rsidRPr="0035575F">
        <w:rPr>
          <w:rFonts w:ascii="Times New Roman" w:hAnsi="Times New Roman" w:cs="Times New Roman"/>
          <w:lang w:val="ru-RU"/>
        </w:rPr>
        <w:t>̆ (</w:t>
      </w:r>
      <w:r w:rsidRPr="0035575F">
        <w:rPr>
          <w:rFonts w:ascii="Times New Roman" w:eastAsia="MingLiU" w:hAnsi="Times New Roman" w:cs="Times New Roman"/>
        </w:rPr>
        <w:t>惯</w:t>
      </w:r>
      <w:r w:rsidRPr="0035575F">
        <w:rPr>
          <w:rFonts w:ascii="Times New Roman" w:hAnsi="Times New Roman" w:cs="Times New Roman"/>
          <w:lang w:val="ru-RU"/>
        </w:rPr>
        <w:t>часто</w:t>
      </w:r>
      <w:r w:rsidRPr="0035575F">
        <w:rPr>
          <w:rFonts w:ascii="Times New Roman" w:hAnsi="Times New Roman" w:cs="Times New Roman"/>
        </w:rPr>
        <w:t>用</w:t>
      </w:r>
      <w:r w:rsidRPr="0035575F">
        <w:rPr>
          <w:rFonts w:ascii="Times New Roman" w:hAnsi="Times New Roman" w:cs="Times New Roman"/>
          <w:lang w:val="ru-RU"/>
        </w:rPr>
        <w:t>использовать</w:t>
      </w:r>
      <w:r w:rsidRPr="0035575F">
        <w:rPr>
          <w:rFonts w:ascii="Times New Roman" w:eastAsia="MingLiU" w:hAnsi="Times New Roman" w:cs="Times New Roman"/>
        </w:rPr>
        <w:t>语</w:t>
      </w:r>
      <w:r w:rsidRPr="0035575F">
        <w:rPr>
          <w:rFonts w:ascii="Times New Roman" w:hAnsi="Times New Roman" w:cs="Times New Roman"/>
          <w:lang w:val="ru-RU"/>
        </w:rPr>
        <w:t xml:space="preserve"> </w:t>
      </w:r>
      <w:proofErr w:type="spellStart"/>
      <w:r w:rsidRPr="0035575F">
        <w:rPr>
          <w:rFonts w:ascii="Times New Roman" w:hAnsi="Times New Roman" w:cs="Times New Roman"/>
        </w:rPr>
        <w:t>gu</w:t>
      </w:r>
      <w:r w:rsidRPr="0035575F">
        <w:rPr>
          <w:rFonts w:ascii="Times New Roman" w:hAnsi="Times New Roman" w:cs="Times New Roman"/>
          <w:lang w:val="ru-RU"/>
        </w:rPr>
        <w:t>à</w:t>
      </w:r>
      <w:r w:rsidRPr="0035575F">
        <w:rPr>
          <w:rFonts w:ascii="Times New Roman" w:hAnsi="Times New Roman" w:cs="Times New Roman"/>
        </w:rPr>
        <w:t>ny</w:t>
      </w:r>
      <w:r w:rsidRPr="0035575F">
        <w:rPr>
          <w:rFonts w:ascii="Times New Roman" w:hAnsi="Times New Roman" w:cs="Times New Roman"/>
          <w:lang w:val="ru-RU"/>
        </w:rPr>
        <w:t>ò</w:t>
      </w:r>
      <w:r w:rsidRPr="0035575F">
        <w:rPr>
          <w:rFonts w:ascii="Times New Roman" w:hAnsi="Times New Roman" w:cs="Times New Roman"/>
        </w:rPr>
        <w:t>ngyu</w:t>
      </w:r>
      <w:proofErr w:type="spellEnd"/>
      <w:r w:rsidRPr="0035575F">
        <w:rPr>
          <w:rFonts w:ascii="Times New Roman" w:hAnsi="Times New Roman" w:cs="Times New Roman"/>
          <w:lang w:val="ru-RU"/>
        </w:rPr>
        <w:t>̌</w:t>
      </w:r>
      <w:r w:rsidR="006D2959">
        <w:rPr>
          <w:rFonts w:ascii="Times New Roman" w:hAnsi="Times New Roman" w:cs="Times New Roman"/>
          <w:lang w:val="ru-RU"/>
        </w:rPr>
        <w:t xml:space="preserve">) – </w:t>
      </w:r>
      <w:r w:rsidRPr="0035575F">
        <w:rPr>
          <w:rFonts w:ascii="Times New Roman" w:hAnsi="Times New Roman" w:cs="Times New Roman"/>
          <w:lang w:val="ru-RU"/>
        </w:rPr>
        <w:t xml:space="preserve">привычные фразы, ходячие выражения. </w:t>
      </w:r>
    </w:p>
    <w:p w:rsidR="008254B4" w:rsidRPr="0035575F" w:rsidRDefault="008254B4" w:rsidP="0035575F">
      <w:pPr>
        <w:spacing w:line="480" w:lineRule="auto"/>
        <w:ind w:firstLine="420"/>
        <w:rPr>
          <w:rFonts w:ascii="Times New Roman" w:hAnsi="Times New Roman" w:cs="Times New Roman"/>
          <w:lang w:val="ru-RU"/>
        </w:rPr>
      </w:pPr>
      <w:proofErr w:type="spellStart"/>
      <w:r w:rsidRPr="0035575F">
        <w:rPr>
          <w:rFonts w:ascii="Times New Roman" w:hAnsi="Times New Roman" w:cs="Times New Roman"/>
          <w:lang w:val="ru-RU"/>
        </w:rPr>
        <w:t>Гуаньюнюй</w:t>
      </w:r>
      <w:proofErr w:type="spellEnd"/>
      <w:r w:rsidRPr="0035575F">
        <w:rPr>
          <w:rFonts w:ascii="Times New Roman" w:hAnsi="Times New Roman" w:cs="Times New Roman"/>
          <w:lang w:val="ru-RU"/>
        </w:rPr>
        <w:t xml:space="preserve"> </w:t>
      </w:r>
      <w:r w:rsidR="00625677" w:rsidRPr="0035575F">
        <w:rPr>
          <w:rFonts w:ascii="Times New Roman" w:hAnsi="Times New Roman" w:cs="Times New Roman"/>
          <w:lang w:val="ru-RU"/>
        </w:rPr>
        <w:t>представля</w:t>
      </w:r>
      <w:r w:rsidR="003C73E3">
        <w:rPr>
          <w:rFonts w:ascii="Times New Roman" w:hAnsi="Times New Roman" w:cs="Times New Roman"/>
          <w:lang w:val="ru-RU"/>
        </w:rPr>
        <w:t>е</w:t>
      </w:r>
      <w:r w:rsidR="00625677" w:rsidRPr="0035575F">
        <w:rPr>
          <w:rFonts w:ascii="Times New Roman" w:hAnsi="Times New Roman" w:cs="Times New Roman"/>
          <w:lang w:val="ru-RU"/>
        </w:rPr>
        <w:t>т собой</w:t>
      </w:r>
      <w:r w:rsidRPr="0035575F">
        <w:rPr>
          <w:rFonts w:ascii="Times New Roman" w:hAnsi="Times New Roman" w:cs="Times New Roman"/>
          <w:lang w:val="ru-RU"/>
        </w:rPr>
        <w:t xml:space="preserve"> народные</w:t>
      </w:r>
      <w:r w:rsidR="003E7A17" w:rsidRPr="0035575F">
        <w:rPr>
          <w:rFonts w:ascii="Times New Roman" w:hAnsi="Times New Roman" w:cs="Times New Roman"/>
          <w:lang w:val="ru-RU"/>
        </w:rPr>
        <w:t xml:space="preserve"> </w:t>
      </w:r>
      <w:r w:rsidRPr="0035575F">
        <w:rPr>
          <w:rFonts w:ascii="Times New Roman" w:hAnsi="Times New Roman" w:cs="Times New Roman"/>
          <w:lang w:val="ru-RU"/>
        </w:rPr>
        <w:t>п</w:t>
      </w:r>
      <w:r w:rsidR="00625677" w:rsidRPr="0035575F">
        <w:rPr>
          <w:rFonts w:ascii="Times New Roman" w:hAnsi="Times New Roman" w:cs="Times New Roman"/>
          <w:lang w:val="ru-RU"/>
        </w:rPr>
        <w:t>р</w:t>
      </w:r>
      <w:r w:rsidRPr="0035575F">
        <w:rPr>
          <w:rFonts w:ascii="Times New Roman" w:hAnsi="Times New Roman" w:cs="Times New Roman"/>
          <w:lang w:val="ru-RU"/>
        </w:rPr>
        <w:t>ивычные фразы, которые</w:t>
      </w:r>
      <w:r w:rsidR="00220A11" w:rsidRPr="0035575F">
        <w:rPr>
          <w:rFonts w:ascii="Times New Roman" w:hAnsi="Times New Roman" w:cs="Times New Roman"/>
          <w:lang w:val="ru-RU"/>
        </w:rPr>
        <w:t xml:space="preserve"> </w:t>
      </w:r>
      <w:r w:rsidRPr="0035575F">
        <w:rPr>
          <w:rFonts w:ascii="Times New Roman" w:hAnsi="Times New Roman" w:cs="Times New Roman"/>
          <w:lang w:val="ru-RU"/>
        </w:rPr>
        <w:t>по структуре имеют три слога</w:t>
      </w:r>
      <w:r w:rsidR="00625677" w:rsidRPr="0035575F">
        <w:rPr>
          <w:rFonts w:ascii="Times New Roman" w:hAnsi="Times New Roman" w:cs="Times New Roman"/>
          <w:lang w:val="ru-RU"/>
        </w:rPr>
        <w:t xml:space="preserve"> </w:t>
      </w:r>
      <w:r w:rsidRPr="0035575F">
        <w:rPr>
          <w:rFonts w:ascii="Times New Roman" w:hAnsi="Times New Roman" w:cs="Times New Roman"/>
          <w:lang w:val="ru-RU"/>
        </w:rPr>
        <w:t>(три иероглифа)</w:t>
      </w:r>
      <w:r w:rsidR="003C73E3">
        <w:rPr>
          <w:rFonts w:ascii="Times New Roman" w:hAnsi="Times New Roman" w:cs="Times New Roman"/>
          <w:lang w:val="ru-RU"/>
        </w:rPr>
        <w:t xml:space="preserve"> </w:t>
      </w:r>
      <w:r w:rsidRPr="0035575F">
        <w:rPr>
          <w:rFonts w:ascii="Times New Roman" w:hAnsi="Times New Roman" w:cs="Times New Roman"/>
          <w:lang w:val="ru-RU"/>
        </w:rPr>
        <w:t xml:space="preserve">или свободные </w:t>
      </w:r>
      <w:r w:rsidR="00625677" w:rsidRPr="0035575F">
        <w:rPr>
          <w:rFonts w:ascii="Times New Roman" w:hAnsi="Times New Roman" w:cs="Times New Roman"/>
          <w:lang w:val="ru-RU"/>
        </w:rPr>
        <w:t xml:space="preserve">по структуре </w:t>
      </w:r>
      <w:r w:rsidRPr="0035575F">
        <w:rPr>
          <w:rFonts w:ascii="Times New Roman" w:hAnsi="Times New Roman" w:cs="Times New Roman"/>
          <w:lang w:val="ru-RU"/>
        </w:rPr>
        <w:t xml:space="preserve">конструкции </w:t>
      </w:r>
      <w:r w:rsidR="00625677" w:rsidRPr="0035575F">
        <w:rPr>
          <w:rFonts w:ascii="Times New Roman" w:hAnsi="Times New Roman" w:cs="Times New Roman"/>
          <w:lang w:val="ru-RU"/>
        </w:rPr>
        <w:t>(не определено</w:t>
      </w:r>
      <w:r w:rsidRPr="0035575F">
        <w:rPr>
          <w:rFonts w:ascii="Times New Roman" w:hAnsi="Times New Roman" w:cs="Times New Roman"/>
          <w:lang w:val="ru-RU"/>
        </w:rPr>
        <w:t xml:space="preserve"> количеств</w:t>
      </w:r>
      <w:r w:rsidR="00625677" w:rsidRPr="0035575F">
        <w:rPr>
          <w:rFonts w:ascii="Times New Roman" w:hAnsi="Times New Roman" w:cs="Times New Roman"/>
          <w:lang w:val="ru-RU"/>
        </w:rPr>
        <w:t>о</w:t>
      </w:r>
      <w:r w:rsidRPr="0035575F">
        <w:rPr>
          <w:rFonts w:ascii="Times New Roman" w:hAnsi="Times New Roman" w:cs="Times New Roman"/>
          <w:lang w:val="ru-RU"/>
        </w:rPr>
        <w:t xml:space="preserve"> иероглифов </w:t>
      </w:r>
      <w:r w:rsidR="003C73E3">
        <w:rPr>
          <w:rFonts w:ascii="Times New Roman" w:hAnsi="Times New Roman" w:cs="Times New Roman"/>
          <w:lang w:val="ru-RU"/>
        </w:rPr>
        <w:t xml:space="preserve">во </w:t>
      </w:r>
      <w:r w:rsidRPr="0035575F">
        <w:rPr>
          <w:rFonts w:ascii="Times New Roman" w:hAnsi="Times New Roman" w:cs="Times New Roman"/>
          <w:lang w:val="ru-RU"/>
        </w:rPr>
        <w:t>фраз</w:t>
      </w:r>
      <w:r w:rsidR="003C73E3">
        <w:rPr>
          <w:rFonts w:ascii="Times New Roman" w:hAnsi="Times New Roman" w:cs="Times New Roman"/>
          <w:lang w:val="ru-RU"/>
        </w:rPr>
        <w:t>е</w:t>
      </w:r>
      <w:r w:rsidRPr="0035575F">
        <w:rPr>
          <w:rFonts w:ascii="Times New Roman" w:hAnsi="Times New Roman" w:cs="Times New Roman"/>
          <w:lang w:val="ru-RU"/>
        </w:rPr>
        <w:t>). Важно, что эти фразы имеют</w:t>
      </w:r>
      <w:r w:rsidR="00220A11" w:rsidRPr="0035575F">
        <w:rPr>
          <w:rFonts w:ascii="Times New Roman" w:hAnsi="Times New Roman" w:cs="Times New Roman"/>
          <w:lang w:val="ru-RU"/>
        </w:rPr>
        <w:t xml:space="preserve"> </w:t>
      </w:r>
      <w:r w:rsidRPr="0035575F">
        <w:rPr>
          <w:rFonts w:ascii="Times New Roman" w:hAnsi="Times New Roman" w:cs="Times New Roman"/>
          <w:lang w:val="ru-RU"/>
        </w:rPr>
        <w:t>стилистическую окраску</w:t>
      </w:r>
      <w:r w:rsidR="003D0BBF" w:rsidRPr="0035575F">
        <w:rPr>
          <w:rFonts w:ascii="Times New Roman" w:hAnsi="Times New Roman" w:cs="Times New Roman"/>
          <w:lang w:val="ru-RU"/>
        </w:rPr>
        <w:t>, связанную с метафорическим переносным значением</w:t>
      </w:r>
      <w:r w:rsidRPr="0035575F">
        <w:rPr>
          <w:rFonts w:ascii="Times New Roman" w:hAnsi="Times New Roman" w:cs="Times New Roman"/>
          <w:lang w:val="ru-RU"/>
        </w:rPr>
        <w:t>. Они легко запом</w:t>
      </w:r>
      <w:r w:rsidR="003D0BBF" w:rsidRPr="0035575F">
        <w:rPr>
          <w:rFonts w:ascii="Times New Roman" w:hAnsi="Times New Roman" w:cs="Times New Roman"/>
          <w:lang w:val="ru-RU"/>
        </w:rPr>
        <w:t>ина</w:t>
      </w:r>
      <w:r w:rsidR="00220A11" w:rsidRPr="0035575F">
        <w:rPr>
          <w:rFonts w:ascii="Times New Roman" w:hAnsi="Times New Roman" w:cs="Times New Roman"/>
          <w:lang w:val="ru-RU"/>
        </w:rPr>
        <w:t>ются</w:t>
      </w:r>
      <w:r w:rsidR="00BD431B" w:rsidRPr="0035575F">
        <w:rPr>
          <w:rFonts w:ascii="Times New Roman" w:hAnsi="Times New Roman" w:cs="Times New Roman"/>
          <w:lang w:val="ru-RU"/>
        </w:rPr>
        <w:t>, содержат информацию о привычной жизненной ситуации</w:t>
      </w:r>
      <w:r w:rsidR="003D0BBF" w:rsidRPr="0035575F">
        <w:rPr>
          <w:rFonts w:ascii="Times New Roman" w:hAnsi="Times New Roman" w:cs="Times New Roman"/>
          <w:lang w:val="ru-RU"/>
        </w:rPr>
        <w:t>.</w:t>
      </w:r>
      <w:r w:rsidRPr="0035575F">
        <w:rPr>
          <w:rFonts w:ascii="Times New Roman" w:hAnsi="Times New Roman" w:cs="Times New Roman"/>
          <w:lang w:val="ru-RU"/>
        </w:rPr>
        <w:t xml:space="preserve"> Например, </w:t>
      </w:r>
      <w:r w:rsidRPr="0035575F">
        <w:rPr>
          <w:rFonts w:ascii="Times New Roman" w:hAnsi="Times New Roman" w:cs="Times New Roman"/>
          <w:lang w:val="ru-RU"/>
        </w:rPr>
        <w:t>穿小鞋</w:t>
      </w:r>
      <w:r w:rsidRPr="0035575F">
        <w:rPr>
          <w:rFonts w:ascii="Times New Roman" w:hAnsi="Times New Roman" w:cs="Times New Roman"/>
          <w:lang w:val="ru-RU"/>
        </w:rPr>
        <w:t xml:space="preserve"> по прямому значению </w:t>
      </w:r>
      <w:r w:rsidR="006D2959">
        <w:rPr>
          <w:rFonts w:ascii="Times New Roman" w:hAnsi="Times New Roman" w:cs="Times New Roman"/>
          <w:lang w:val="ru-RU"/>
        </w:rPr>
        <w:t>&lt;</w:t>
      </w:r>
      <w:r w:rsidRPr="0035575F">
        <w:rPr>
          <w:rFonts w:ascii="Times New Roman" w:hAnsi="Times New Roman" w:cs="Times New Roman"/>
          <w:lang w:val="ru-RU"/>
        </w:rPr>
        <w:t>надевать тесные туфли</w:t>
      </w:r>
      <w:r w:rsidR="006D2959">
        <w:rPr>
          <w:rFonts w:ascii="Times New Roman" w:hAnsi="Times New Roman" w:cs="Times New Roman"/>
          <w:lang w:val="ru-RU"/>
        </w:rPr>
        <w:t>&gt;</w:t>
      </w:r>
      <w:r w:rsidR="003D0BBF" w:rsidRPr="0035575F">
        <w:rPr>
          <w:rFonts w:ascii="Times New Roman" w:hAnsi="Times New Roman" w:cs="Times New Roman"/>
          <w:lang w:val="ru-RU"/>
        </w:rPr>
        <w:t>, а</w:t>
      </w:r>
      <w:r w:rsidRPr="0035575F">
        <w:rPr>
          <w:rFonts w:ascii="Times New Roman" w:hAnsi="Times New Roman" w:cs="Times New Roman"/>
          <w:lang w:val="ru-RU"/>
        </w:rPr>
        <w:t xml:space="preserve"> </w:t>
      </w:r>
      <w:r w:rsidR="003D0BBF" w:rsidRPr="0035575F">
        <w:rPr>
          <w:rFonts w:ascii="Times New Roman" w:hAnsi="Times New Roman" w:cs="Times New Roman"/>
          <w:lang w:val="ru-RU"/>
        </w:rPr>
        <w:t xml:space="preserve">в переносном значении </w:t>
      </w:r>
      <w:r w:rsidR="006D2959">
        <w:rPr>
          <w:rFonts w:ascii="Times New Roman" w:hAnsi="Times New Roman" w:cs="Times New Roman"/>
          <w:lang w:val="ru-RU"/>
        </w:rPr>
        <w:t>&lt;</w:t>
      </w:r>
      <w:r w:rsidRPr="0035575F">
        <w:rPr>
          <w:rFonts w:ascii="Times New Roman" w:hAnsi="Times New Roman" w:cs="Times New Roman"/>
          <w:lang w:val="ru-RU"/>
        </w:rPr>
        <w:t>подвергнуть кого-либо репрессиям</w:t>
      </w:r>
      <w:r w:rsidR="006D2959">
        <w:rPr>
          <w:rFonts w:ascii="Times New Roman" w:hAnsi="Times New Roman" w:cs="Times New Roman"/>
          <w:lang w:val="ru-RU"/>
        </w:rPr>
        <w:t>&gt;</w:t>
      </w:r>
      <w:r w:rsidRPr="0035575F">
        <w:rPr>
          <w:rFonts w:ascii="Times New Roman" w:hAnsi="Times New Roman" w:cs="Times New Roman"/>
          <w:lang w:val="ru-RU"/>
        </w:rPr>
        <w:t>.</w:t>
      </w:r>
    </w:p>
    <w:p w:rsidR="00C46B74" w:rsidRPr="0035575F" w:rsidRDefault="00C46B74" w:rsidP="0035575F">
      <w:pPr>
        <w:spacing w:line="480" w:lineRule="auto"/>
        <w:ind w:firstLine="420"/>
        <w:rPr>
          <w:rFonts w:ascii="Times New Roman" w:hAnsi="Times New Roman" w:cs="Times New Roman"/>
          <w:lang w:val="ru-RU"/>
        </w:rPr>
      </w:pPr>
      <w:proofErr w:type="spellStart"/>
      <w:r w:rsidRPr="0035575F">
        <w:rPr>
          <w:rFonts w:ascii="Times New Roman" w:hAnsi="Times New Roman" w:cs="Times New Roman"/>
          <w:lang w:val="ru-RU"/>
        </w:rPr>
        <w:t>Гэянь</w:t>
      </w:r>
      <w:proofErr w:type="spellEnd"/>
      <w:r w:rsidRPr="0035575F">
        <w:rPr>
          <w:rFonts w:ascii="Times New Roman" w:hAnsi="Times New Roman" w:cs="Times New Roman"/>
          <w:lang w:val="ru-RU"/>
        </w:rPr>
        <w:t xml:space="preserve"> (</w:t>
      </w:r>
      <w:r w:rsidRPr="0035575F">
        <w:rPr>
          <w:rFonts w:ascii="Times New Roman" w:hAnsi="Times New Roman" w:cs="Times New Roman"/>
        </w:rPr>
        <w:t>格言</w:t>
      </w:r>
      <w:r w:rsidRPr="0035575F">
        <w:rPr>
          <w:rFonts w:ascii="Times New Roman" w:hAnsi="Times New Roman" w:cs="Times New Roman"/>
        </w:rPr>
        <w:t>g</w:t>
      </w:r>
      <w:r w:rsidRPr="0035575F">
        <w:rPr>
          <w:rFonts w:ascii="Times New Roman" w:hAnsi="Times New Roman" w:cs="Times New Roman"/>
          <w:lang w:val="ru-RU"/>
        </w:rPr>
        <w:t>é</w:t>
      </w:r>
      <w:r w:rsidRPr="0035575F">
        <w:rPr>
          <w:rFonts w:ascii="Times New Roman" w:hAnsi="Times New Roman" w:cs="Times New Roman"/>
        </w:rPr>
        <w:t>y</w:t>
      </w:r>
      <w:r w:rsidRPr="0035575F">
        <w:rPr>
          <w:rFonts w:ascii="Times New Roman" w:hAnsi="Times New Roman" w:cs="Times New Roman"/>
          <w:lang w:val="ru-RU"/>
        </w:rPr>
        <w:t>á</w:t>
      </w:r>
      <w:r w:rsidRPr="0035575F">
        <w:rPr>
          <w:rFonts w:ascii="Times New Roman" w:hAnsi="Times New Roman" w:cs="Times New Roman"/>
        </w:rPr>
        <w:t>n</w:t>
      </w:r>
      <w:r w:rsidR="006D2959">
        <w:rPr>
          <w:rFonts w:ascii="Times New Roman" w:hAnsi="Times New Roman" w:cs="Times New Roman"/>
          <w:lang w:val="ru-RU"/>
        </w:rPr>
        <w:t>) – известные фразы, «афоризмы»</w:t>
      </w:r>
      <w:r w:rsidRPr="0035575F">
        <w:rPr>
          <w:rFonts w:ascii="Times New Roman" w:hAnsi="Times New Roman" w:cs="Times New Roman"/>
          <w:lang w:val="ru-RU"/>
        </w:rPr>
        <w:t xml:space="preserve"> [</w:t>
      </w:r>
      <w:proofErr w:type="spellStart"/>
      <w:r w:rsidRPr="0035575F">
        <w:rPr>
          <w:rFonts w:ascii="Times New Roman" w:hAnsi="Times New Roman" w:cs="Times New Roman"/>
          <w:lang w:val="ru-RU"/>
        </w:rPr>
        <w:t>Ма</w:t>
      </w:r>
      <w:proofErr w:type="spellEnd"/>
      <w:r w:rsidRPr="0035575F">
        <w:rPr>
          <w:rFonts w:ascii="Times New Roman" w:hAnsi="Times New Roman" w:cs="Times New Roman"/>
          <w:lang w:val="ru-RU"/>
        </w:rPr>
        <w:t xml:space="preserve"> </w:t>
      </w:r>
      <w:proofErr w:type="spellStart"/>
      <w:r w:rsidRPr="0035575F">
        <w:rPr>
          <w:rFonts w:ascii="Times New Roman" w:hAnsi="Times New Roman" w:cs="Times New Roman"/>
          <w:lang w:val="ru-RU"/>
        </w:rPr>
        <w:t>Гофань</w:t>
      </w:r>
      <w:proofErr w:type="spellEnd"/>
      <w:r w:rsidR="00791AFD" w:rsidRPr="0035575F">
        <w:rPr>
          <w:rFonts w:ascii="Times New Roman" w:hAnsi="Times New Roman" w:cs="Times New Roman"/>
          <w:lang w:val="ru-RU"/>
        </w:rPr>
        <w:t>,</w:t>
      </w:r>
      <w:r w:rsidRPr="0035575F">
        <w:rPr>
          <w:rFonts w:ascii="Times New Roman" w:hAnsi="Times New Roman" w:cs="Times New Roman"/>
          <w:lang w:val="ru-RU"/>
        </w:rPr>
        <w:t xml:space="preserve"> 1978: 341]</w:t>
      </w:r>
      <w:r w:rsidR="006D2959">
        <w:rPr>
          <w:rFonts w:ascii="Times New Roman" w:hAnsi="Times New Roman" w:cs="Times New Roman"/>
          <w:lang w:val="ru-RU"/>
        </w:rPr>
        <w:t>.</w:t>
      </w:r>
    </w:p>
    <w:p w:rsidR="00D92F31" w:rsidRPr="0035575F" w:rsidRDefault="00220A11" w:rsidP="0035575F">
      <w:pPr>
        <w:spacing w:line="480" w:lineRule="auto"/>
        <w:ind w:firstLine="420"/>
        <w:rPr>
          <w:rFonts w:ascii="Times New Roman" w:hAnsi="Times New Roman" w:cs="Times New Roman"/>
          <w:lang w:val="ru-RU"/>
        </w:rPr>
      </w:pPr>
      <w:proofErr w:type="spellStart"/>
      <w:r w:rsidRPr="0035575F">
        <w:rPr>
          <w:rFonts w:ascii="Times New Roman" w:hAnsi="Times New Roman" w:cs="Times New Roman"/>
          <w:lang w:val="ru-RU"/>
        </w:rPr>
        <w:t>Гэянь</w:t>
      </w:r>
      <w:proofErr w:type="spellEnd"/>
      <w:r w:rsidRPr="0035575F">
        <w:rPr>
          <w:rFonts w:ascii="Times New Roman" w:hAnsi="Times New Roman" w:cs="Times New Roman"/>
          <w:lang w:val="ru-RU"/>
        </w:rPr>
        <w:t xml:space="preserve"> тоже выражает</w:t>
      </w:r>
      <w:r w:rsidR="003D0BBF" w:rsidRPr="0035575F">
        <w:rPr>
          <w:rFonts w:ascii="Times New Roman" w:hAnsi="Times New Roman" w:cs="Times New Roman"/>
          <w:lang w:val="ru-RU"/>
        </w:rPr>
        <w:t xml:space="preserve"> коллективные</w:t>
      </w:r>
      <w:r w:rsidR="00D92F31" w:rsidRPr="0035575F">
        <w:rPr>
          <w:rFonts w:ascii="Times New Roman" w:hAnsi="Times New Roman" w:cs="Times New Roman"/>
          <w:lang w:val="ru-RU"/>
        </w:rPr>
        <w:t xml:space="preserve"> мнения</w:t>
      </w:r>
      <w:r w:rsidR="003D0BBF" w:rsidRPr="0035575F">
        <w:rPr>
          <w:rFonts w:ascii="Times New Roman" w:hAnsi="Times New Roman" w:cs="Times New Roman"/>
          <w:lang w:val="ru-RU"/>
        </w:rPr>
        <w:t>,</w:t>
      </w:r>
      <w:r w:rsidR="00D92F31" w:rsidRPr="0035575F">
        <w:rPr>
          <w:rFonts w:ascii="Times New Roman" w:hAnsi="Times New Roman" w:cs="Times New Roman"/>
          <w:lang w:val="ru-RU"/>
        </w:rPr>
        <w:t xml:space="preserve"> идеи, но отличается от </w:t>
      </w:r>
      <w:proofErr w:type="spellStart"/>
      <w:r w:rsidR="00D92F31" w:rsidRPr="0035575F">
        <w:rPr>
          <w:rFonts w:ascii="Times New Roman" w:hAnsi="Times New Roman" w:cs="Times New Roman"/>
          <w:lang w:val="ru-RU"/>
        </w:rPr>
        <w:t>Яньюй</w:t>
      </w:r>
      <w:proofErr w:type="spellEnd"/>
      <w:r w:rsidR="00D92F31" w:rsidRPr="0035575F">
        <w:rPr>
          <w:rFonts w:ascii="Times New Roman" w:hAnsi="Times New Roman" w:cs="Times New Roman"/>
          <w:lang w:val="ru-RU"/>
        </w:rPr>
        <w:t xml:space="preserve">, </w:t>
      </w:r>
      <w:proofErr w:type="spellStart"/>
      <w:r w:rsidR="00D92F31" w:rsidRPr="0035575F">
        <w:rPr>
          <w:rFonts w:ascii="Times New Roman" w:hAnsi="Times New Roman" w:cs="Times New Roman"/>
          <w:lang w:val="ru-RU"/>
        </w:rPr>
        <w:t>Гэянь</w:t>
      </w:r>
      <w:proofErr w:type="spellEnd"/>
      <w:r w:rsidR="00BD431B" w:rsidRPr="0035575F">
        <w:rPr>
          <w:rFonts w:ascii="Times New Roman" w:hAnsi="Times New Roman" w:cs="Times New Roman"/>
          <w:lang w:val="ru-RU"/>
        </w:rPr>
        <w:t xml:space="preserve"> носит </w:t>
      </w:r>
      <w:r w:rsidR="00D92F31" w:rsidRPr="0035575F">
        <w:rPr>
          <w:rFonts w:ascii="Times New Roman" w:hAnsi="Times New Roman" w:cs="Times New Roman"/>
          <w:lang w:val="ru-RU"/>
        </w:rPr>
        <w:t>филосо</w:t>
      </w:r>
      <w:r w:rsidR="003D0BBF" w:rsidRPr="0035575F">
        <w:rPr>
          <w:rFonts w:ascii="Times New Roman" w:hAnsi="Times New Roman" w:cs="Times New Roman"/>
          <w:lang w:val="ru-RU"/>
        </w:rPr>
        <w:t>ф</w:t>
      </w:r>
      <w:r w:rsidR="00D92F31" w:rsidRPr="0035575F">
        <w:rPr>
          <w:rFonts w:ascii="Times New Roman" w:hAnsi="Times New Roman" w:cs="Times New Roman"/>
          <w:lang w:val="ru-RU"/>
        </w:rPr>
        <w:t>ски</w:t>
      </w:r>
      <w:r w:rsidR="00BD431B" w:rsidRPr="0035575F">
        <w:rPr>
          <w:rFonts w:ascii="Times New Roman" w:hAnsi="Times New Roman" w:cs="Times New Roman"/>
          <w:lang w:val="ru-RU"/>
        </w:rPr>
        <w:t>й</w:t>
      </w:r>
      <w:r w:rsidR="003D0BBF" w:rsidRPr="0035575F">
        <w:rPr>
          <w:rFonts w:ascii="Times New Roman" w:hAnsi="Times New Roman" w:cs="Times New Roman"/>
          <w:lang w:val="ru-RU"/>
        </w:rPr>
        <w:t xml:space="preserve"> или социальны</w:t>
      </w:r>
      <w:r w:rsidR="00BD431B" w:rsidRPr="0035575F">
        <w:rPr>
          <w:rFonts w:ascii="Times New Roman" w:hAnsi="Times New Roman" w:cs="Times New Roman"/>
          <w:lang w:val="ru-RU"/>
        </w:rPr>
        <w:t>й</w:t>
      </w:r>
      <w:r w:rsidR="003D0BBF" w:rsidRPr="0035575F">
        <w:rPr>
          <w:rFonts w:ascii="Times New Roman" w:hAnsi="Times New Roman" w:cs="Times New Roman"/>
          <w:lang w:val="ru-RU"/>
        </w:rPr>
        <w:t xml:space="preserve"> характер.</w:t>
      </w:r>
      <w:r w:rsidR="005E246D" w:rsidRPr="0035575F">
        <w:rPr>
          <w:rFonts w:ascii="Times New Roman" w:hAnsi="Times New Roman" w:cs="Times New Roman"/>
          <w:lang w:val="ru-RU"/>
        </w:rPr>
        <w:t xml:space="preserve"> </w:t>
      </w:r>
      <w:proofErr w:type="spellStart"/>
      <w:r w:rsidR="00D92F31" w:rsidRPr="0035575F">
        <w:rPr>
          <w:rFonts w:ascii="Times New Roman" w:hAnsi="Times New Roman" w:cs="Times New Roman"/>
          <w:lang w:val="ru-RU"/>
        </w:rPr>
        <w:t>Гэянь</w:t>
      </w:r>
      <w:proofErr w:type="spellEnd"/>
      <w:r w:rsidR="00D92F31" w:rsidRPr="0035575F">
        <w:rPr>
          <w:rFonts w:ascii="Times New Roman" w:hAnsi="Times New Roman" w:cs="Times New Roman"/>
          <w:lang w:val="ru-RU"/>
        </w:rPr>
        <w:t xml:space="preserve"> </w:t>
      </w:r>
      <w:r w:rsidR="006D2959">
        <w:rPr>
          <w:rFonts w:ascii="Times New Roman" w:hAnsi="Times New Roman" w:cs="Times New Roman"/>
          <w:lang w:val="ru-RU"/>
        </w:rPr>
        <w:t xml:space="preserve">представлены </w:t>
      </w:r>
      <w:r w:rsidR="003D0BBF" w:rsidRPr="0035575F">
        <w:rPr>
          <w:rFonts w:ascii="Times New Roman" w:hAnsi="Times New Roman" w:cs="Times New Roman"/>
          <w:lang w:val="ru-RU"/>
        </w:rPr>
        <w:t>цитат</w:t>
      </w:r>
      <w:r w:rsidR="003C73E3">
        <w:rPr>
          <w:rFonts w:ascii="Times New Roman" w:hAnsi="Times New Roman" w:cs="Times New Roman"/>
          <w:lang w:val="ru-RU"/>
        </w:rPr>
        <w:t>ами</w:t>
      </w:r>
      <w:r w:rsidRPr="0035575F">
        <w:rPr>
          <w:rFonts w:ascii="Times New Roman" w:hAnsi="Times New Roman" w:cs="Times New Roman"/>
          <w:lang w:val="ru-RU"/>
        </w:rPr>
        <w:t xml:space="preserve"> </w:t>
      </w:r>
      <w:r w:rsidR="003D0BBF" w:rsidRPr="0035575F">
        <w:rPr>
          <w:rFonts w:ascii="Times New Roman" w:hAnsi="Times New Roman" w:cs="Times New Roman"/>
          <w:lang w:val="ru-RU"/>
        </w:rPr>
        <w:t>известных людей:</w:t>
      </w:r>
      <w:r w:rsidR="00D92F31" w:rsidRPr="0035575F">
        <w:rPr>
          <w:rFonts w:ascii="Times New Roman" w:hAnsi="Times New Roman" w:cs="Times New Roman"/>
          <w:lang w:val="ru-RU"/>
        </w:rPr>
        <w:t xml:space="preserve"> писател</w:t>
      </w:r>
      <w:r w:rsidR="003D0BBF" w:rsidRPr="0035575F">
        <w:rPr>
          <w:rFonts w:ascii="Times New Roman" w:hAnsi="Times New Roman" w:cs="Times New Roman"/>
          <w:lang w:val="ru-RU"/>
        </w:rPr>
        <w:t>ей</w:t>
      </w:r>
      <w:r w:rsidR="00D92F31" w:rsidRPr="0035575F">
        <w:rPr>
          <w:rFonts w:ascii="Times New Roman" w:hAnsi="Times New Roman" w:cs="Times New Roman"/>
          <w:lang w:val="ru-RU"/>
        </w:rPr>
        <w:t>, философ</w:t>
      </w:r>
      <w:r w:rsidR="003D0BBF" w:rsidRPr="0035575F">
        <w:rPr>
          <w:rFonts w:ascii="Times New Roman" w:hAnsi="Times New Roman" w:cs="Times New Roman"/>
          <w:lang w:val="ru-RU"/>
        </w:rPr>
        <w:t>ов</w:t>
      </w:r>
      <w:r w:rsidRPr="0035575F">
        <w:rPr>
          <w:rFonts w:ascii="Times New Roman" w:hAnsi="Times New Roman" w:cs="Times New Roman"/>
          <w:lang w:val="ru-RU"/>
        </w:rPr>
        <w:t>,</w:t>
      </w:r>
      <w:r w:rsidR="00D92F31" w:rsidRPr="0035575F">
        <w:rPr>
          <w:rFonts w:ascii="Times New Roman" w:hAnsi="Times New Roman" w:cs="Times New Roman"/>
          <w:lang w:val="ru-RU"/>
        </w:rPr>
        <w:t xml:space="preserve"> учены</w:t>
      </w:r>
      <w:r w:rsidR="003D0BBF" w:rsidRPr="0035575F">
        <w:rPr>
          <w:rFonts w:ascii="Times New Roman" w:hAnsi="Times New Roman" w:cs="Times New Roman"/>
          <w:lang w:val="ru-RU"/>
        </w:rPr>
        <w:t>х.</w:t>
      </w:r>
      <w:r w:rsidRPr="0035575F">
        <w:rPr>
          <w:rFonts w:ascii="Times New Roman" w:hAnsi="Times New Roman" w:cs="Times New Roman"/>
          <w:lang w:val="ru-RU"/>
        </w:rPr>
        <w:t xml:space="preserve"> </w:t>
      </w:r>
      <w:r w:rsidR="006058A9" w:rsidRPr="0035575F">
        <w:rPr>
          <w:rFonts w:ascii="Times New Roman" w:hAnsi="Times New Roman" w:cs="Times New Roman"/>
          <w:lang w:val="ru-RU"/>
        </w:rPr>
        <w:t xml:space="preserve">Например, </w:t>
      </w:r>
      <w:r w:rsidR="006058A9" w:rsidRPr="0035575F">
        <w:rPr>
          <w:rFonts w:ascii="Times New Roman" w:hAnsi="Times New Roman" w:cs="Times New Roman"/>
          <w:lang w:val="ru-RU"/>
        </w:rPr>
        <w:t>生活是一面镜子。你对它笑，它就对你笑，你对它哭，它就对你哭</w:t>
      </w:r>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sheng</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huo</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shi</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yi</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mian</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jing</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zi</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ni</w:t>
      </w:r>
      <w:proofErr w:type="spellEnd"/>
      <w:r w:rsidR="006058A9" w:rsidRPr="0035575F">
        <w:rPr>
          <w:rFonts w:ascii="Times New Roman" w:hAnsi="Times New Roman" w:cs="Times New Roman"/>
          <w:lang w:val="ru-RU"/>
        </w:rPr>
        <w:t xml:space="preserve"> </w:t>
      </w:r>
      <w:r w:rsidR="006058A9" w:rsidRPr="0035575F">
        <w:rPr>
          <w:rFonts w:ascii="Times New Roman" w:hAnsi="Times New Roman" w:cs="Times New Roman"/>
        </w:rPr>
        <w:t>dui</w:t>
      </w:r>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ta</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xiao</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ta</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jiu</w:t>
      </w:r>
      <w:proofErr w:type="spellEnd"/>
      <w:r w:rsidR="006058A9" w:rsidRPr="0035575F">
        <w:rPr>
          <w:rFonts w:ascii="Times New Roman" w:hAnsi="Times New Roman" w:cs="Times New Roman"/>
          <w:lang w:val="ru-RU"/>
        </w:rPr>
        <w:t xml:space="preserve"> </w:t>
      </w:r>
      <w:r w:rsidR="006058A9" w:rsidRPr="0035575F">
        <w:rPr>
          <w:rFonts w:ascii="Times New Roman" w:hAnsi="Times New Roman" w:cs="Times New Roman"/>
        </w:rPr>
        <w:t>dui</w:t>
      </w:r>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ni</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xiao</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ni</w:t>
      </w:r>
      <w:proofErr w:type="spellEnd"/>
      <w:r w:rsidR="006058A9" w:rsidRPr="0035575F">
        <w:rPr>
          <w:rFonts w:ascii="Times New Roman" w:hAnsi="Times New Roman" w:cs="Times New Roman"/>
          <w:lang w:val="ru-RU"/>
        </w:rPr>
        <w:t xml:space="preserve"> </w:t>
      </w:r>
      <w:r w:rsidR="006058A9" w:rsidRPr="0035575F">
        <w:rPr>
          <w:rFonts w:ascii="Times New Roman" w:hAnsi="Times New Roman" w:cs="Times New Roman"/>
        </w:rPr>
        <w:t>dui</w:t>
      </w:r>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ta</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ku</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ta</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jiu</w:t>
      </w:r>
      <w:proofErr w:type="spellEnd"/>
      <w:r w:rsidR="006058A9" w:rsidRPr="0035575F">
        <w:rPr>
          <w:rFonts w:ascii="Times New Roman" w:hAnsi="Times New Roman" w:cs="Times New Roman"/>
          <w:lang w:val="ru-RU"/>
        </w:rPr>
        <w:t xml:space="preserve"> </w:t>
      </w:r>
      <w:r w:rsidR="006058A9" w:rsidRPr="0035575F">
        <w:rPr>
          <w:rFonts w:ascii="Times New Roman" w:hAnsi="Times New Roman" w:cs="Times New Roman"/>
        </w:rPr>
        <w:t>dui</w:t>
      </w:r>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ni</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ku</w:t>
      </w:r>
      <w:proofErr w:type="spellEnd"/>
      <w:r w:rsidR="006058A9" w:rsidRPr="0035575F">
        <w:rPr>
          <w:rFonts w:ascii="Times New Roman" w:hAnsi="Times New Roman" w:cs="Times New Roman"/>
          <w:lang w:val="ru-RU"/>
        </w:rPr>
        <w:t xml:space="preserve">) – жизнь как зеркало, если вы перед </w:t>
      </w:r>
      <w:r w:rsidRPr="0035575F">
        <w:rPr>
          <w:rFonts w:ascii="Times New Roman" w:hAnsi="Times New Roman" w:cs="Times New Roman"/>
          <w:lang w:val="ru-RU"/>
        </w:rPr>
        <w:t>ним будете улыбаться, тогда оно</w:t>
      </w:r>
      <w:r w:rsidR="006058A9" w:rsidRPr="0035575F">
        <w:rPr>
          <w:rFonts w:ascii="Times New Roman" w:hAnsi="Times New Roman" w:cs="Times New Roman"/>
          <w:lang w:val="ru-RU"/>
        </w:rPr>
        <w:t xml:space="preserve"> вам тоже улыб</w:t>
      </w:r>
      <w:r w:rsidR="003C73E3">
        <w:rPr>
          <w:rFonts w:ascii="Times New Roman" w:hAnsi="Times New Roman" w:cs="Times New Roman"/>
          <w:lang w:val="ru-RU"/>
        </w:rPr>
        <w:t>нется</w:t>
      </w:r>
      <w:r w:rsidR="006058A9" w:rsidRPr="0035575F">
        <w:rPr>
          <w:rFonts w:ascii="Times New Roman" w:hAnsi="Times New Roman" w:cs="Times New Roman"/>
          <w:lang w:val="ru-RU"/>
        </w:rPr>
        <w:t>, а если вы перед ним будете плакать, т</w:t>
      </w:r>
      <w:r w:rsidR="003D0BBF" w:rsidRPr="0035575F">
        <w:rPr>
          <w:rFonts w:ascii="Times New Roman" w:hAnsi="Times New Roman" w:cs="Times New Roman"/>
          <w:lang w:val="ru-RU"/>
        </w:rPr>
        <w:t>огда зеркало тоже будет плакать.</w:t>
      </w:r>
      <w:r w:rsidRPr="0035575F">
        <w:rPr>
          <w:rFonts w:ascii="Times New Roman" w:hAnsi="Times New Roman" w:cs="Times New Roman"/>
          <w:lang w:val="ru-RU"/>
        </w:rPr>
        <w:t xml:space="preserve"> </w:t>
      </w:r>
      <w:r w:rsidR="006058A9" w:rsidRPr="0035575F">
        <w:rPr>
          <w:rFonts w:ascii="Times New Roman" w:hAnsi="Times New Roman" w:cs="Times New Roman"/>
          <w:lang w:val="ru-RU"/>
        </w:rPr>
        <w:t>人之所以痛苦，在于追求错误的东西</w:t>
      </w:r>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ren</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zhi</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suo</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yi</w:t>
      </w:r>
      <w:proofErr w:type="spellEnd"/>
      <w:r w:rsidR="006058A9" w:rsidRPr="0035575F">
        <w:rPr>
          <w:rFonts w:ascii="Times New Roman" w:hAnsi="Times New Roman" w:cs="Times New Roman"/>
          <w:lang w:val="ru-RU"/>
        </w:rPr>
        <w:t xml:space="preserve"> </w:t>
      </w:r>
      <w:r w:rsidR="006058A9" w:rsidRPr="0035575F">
        <w:rPr>
          <w:rFonts w:ascii="Times New Roman" w:hAnsi="Times New Roman" w:cs="Times New Roman"/>
        </w:rPr>
        <w:t>tong</w:t>
      </w:r>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ku</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zai</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yu</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zhui</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qiu</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cuo</w:t>
      </w:r>
      <w:proofErr w:type="spellEnd"/>
      <w:r w:rsidR="006058A9" w:rsidRPr="0035575F">
        <w:rPr>
          <w:rFonts w:ascii="Times New Roman" w:hAnsi="Times New Roman" w:cs="Times New Roman"/>
          <w:lang w:val="ru-RU"/>
        </w:rPr>
        <w:t xml:space="preserve"> </w:t>
      </w:r>
      <w:proofErr w:type="spellStart"/>
      <w:r w:rsidR="006058A9" w:rsidRPr="0035575F">
        <w:rPr>
          <w:rFonts w:ascii="Times New Roman" w:hAnsi="Times New Roman" w:cs="Times New Roman"/>
        </w:rPr>
        <w:t>wu</w:t>
      </w:r>
      <w:proofErr w:type="spellEnd"/>
      <w:r w:rsidR="006058A9" w:rsidRPr="0035575F">
        <w:rPr>
          <w:rFonts w:ascii="Times New Roman" w:hAnsi="Times New Roman" w:cs="Times New Roman"/>
          <w:lang w:val="ru-RU"/>
        </w:rPr>
        <w:t xml:space="preserve"> </w:t>
      </w:r>
      <w:r w:rsidR="006058A9" w:rsidRPr="0035575F">
        <w:rPr>
          <w:rFonts w:ascii="Times New Roman" w:hAnsi="Times New Roman" w:cs="Times New Roman"/>
        </w:rPr>
        <w:t>de</w:t>
      </w:r>
      <w:r w:rsidR="006058A9" w:rsidRPr="0035575F">
        <w:rPr>
          <w:rFonts w:ascii="Times New Roman" w:hAnsi="Times New Roman" w:cs="Times New Roman"/>
          <w:lang w:val="ru-RU"/>
        </w:rPr>
        <w:t xml:space="preserve"> </w:t>
      </w:r>
      <w:r w:rsidR="006058A9" w:rsidRPr="0035575F">
        <w:rPr>
          <w:rFonts w:ascii="Times New Roman" w:hAnsi="Times New Roman" w:cs="Times New Roman"/>
        </w:rPr>
        <w:t>dong</w:t>
      </w:r>
      <w:r w:rsidR="006058A9" w:rsidRPr="0035575F">
        <w:rPr>
          <w:rFonts w:ascii="Times New Roman" w:hAnsi="Times New Roman" w:cs="Times New Roman"/>
          <w:lang w:val="ru-RU"/>
        </w:rPr>
        <w:t xml:space="preserve"> </w:t>
      </w:r>
      <w:r w:rsidR="006058A9" w:rsidRPr="0035575F">
        <w:rPr>
          <w:rFonts w:ascii="Times New Roman" w:hAnsi="Times New Roman" w:cs="Times New Roman"/>
        </w:rPr>
        <w:t>xi</w:t>
      </w:r>
      <w:r w:rsidR="006058A9" w:rsidRPr="0035575F">
        <w:rPr>
          <w:rFonts w:ascii="Times New Roman" w:hAnsi="Times New Roman" w:cs="Times New Roman"/>
          <w:lang w:val="ru-RU"/>
        </w:rPr>
        <w:t>) – почему у людей горе</w:t>
      </w:r>
      <w:r w:rsidR="005E79FB" w:rsidRPr="0035575F">
        <w:rPr>
          <w:rFonts w:ascii="Times New Roman" w:hAnsi="Times New Roman" w:cs="Times New Roman"/>
          <w:lang w:val="ru-RU"/>
        </w:rPr>
        <w:t>, потому что люди в жизни стремятся к неправильн</w:t>
      </w:r>
      <w:r w:rsidR="003D0BBF" w:rsidRPr="0035575F">
        <w:rPr>
          <w:rFonts w:ascii="Times New Roman" w:hAnsi="Times New Roman" w:cs="Times New Roman"/>
          <w:lang w:val="ru-RU"/>
        </w:rPr>
        <w:t>ым</w:t>
      </w:r>
      <w:r w:rsidR="005E79FB" w:rsidRPr="0035575F">
        <w:rPr>
          <w:rFonts w:ascii="Times New Roman" w:hAnsi="Times New Roman" w:cs="Times New Roman"/>
          <w:lang w:val="ru-RU"/>
        </w:rPr>
        <w:t xml:space="preserve"> вещ</w:t>
      </w:r>
      <w:r w:rsidR="003D0BBF" w:rsidRPr="0035575F">
        <w:rPr>
          <w:rFonts w:ascii="Times New Roman" w:hAnsi="Times New Roman" w:cs="Times New Roman"/>
          <w:lang w:val="ru-RU"/>
        </w:rPr>
        <w:t>ам</w:t>
      </w:r>
      <w:r w:rsidR="005E79FB" w:rsidRPr="0035575F">
        <w:rPr>
          <w:rFonts w:ascii="Times New Roman" w:hAnsi="Times New Roman" w:cs="Times New Roman"/>
          <w:lang w:val="ru-RU"/>
        </w:rPr>
        <w:t>.</w:t>
      </w:r>
    </w:p>
    <w:p w:rsidR="00A53A72" w:rsidRPr="0035575F" w:rsidRDefault="00A53A72" w:rsidP="0035575F">
      <w:pPr>
        <w:spacing w:line="480" w:lineRule="auto"/>
        <w:ind w:firstLine="420"/>
        <w:rPr>
          <w:rFonts w:ascii="Times New Roman" w:hAnsi="Times New Roman" w:cs="Times New Roman"/>
          <w:lang w:val="ru-RU"/>
        </w:rPr>
      </w:pPr>
      <w:r w:rsidRPr="0035575F">
        <w:rPr>
          <w:rFonts w:ascii="Times New Roman" w:hAnsi="Times New Roman" w:cs="Times New Roman"/>
          <w:lang w:val="ru-RU"/>
        </w:rPr>
        <w:t>В предисловии к «Большому словарю по</w:t>
      </w:r>
      <w:r w:rsidR="00BD431B" w:rsidRPr="0035575F">
        <w:rPr>
          <w:rFonts w:ascii="Times New Roman" w:hAnsi="Times New Roman" w:cs="Times New Roman"/>
          <w:lang w:val="ru-RU"/>
        </w:rPr>
        <w:t xml:space="preserve">словиц» </w:t>
      </w:r>
      <w:proofErr w:type="spellStart"/>
      <w:r w:rsidR="00BD431B" w:rsidRPr="0035575F">
        <w:rPr>
          <w:rFonts w:ascii="Times New Roman" w:hAnsi="Times New Roman" w:cs="Times New Roman"/>
          <w:lang w:val="ru-RU"/>
        </w:rPr>
        <w:t>Вэнь</w:t>
      </w:r>
      <w:proofErr w:type="spellEnd"/>
      <w:r w:rsidR="00BD431B" w:rsidRPr="0035575F">
        <w:rPr>
          <w:rFonts w:ascii="Times New Roman" w:hAnsi="Times New Roman" w:cs="Times New Roman"/>
          <w:lang w:val="ru-RU"/>
        </w:rPr>
        <w:t xml:space="preserve"> </w:t>
      </w:r>
      <w:proofErr w:type="spellStart"/>
      <w:r w:rsidR="00BD431B" w:rsidRPr="0035575F">
        <w:rPr>
          <w:rFonts w:ascii="Times New Roman" w:hAnsi="Times New Roman" w:cs="Times New Roman"/>
          <w:lang w:val="ru-RU"/>
        </w:rPr>
        <w:t>Дуаньчжен</w:t>
      </w:r>
      <w:proofErr w:type="spellEnd"/>
      <w:r w:rsidR="00BD431B" w:rsidRPr="0035575F">
        <w:rPr>
          <w:rFonts w:ascii="Times New Roman" w:hAnsi="Times New Roman" w:cs="Times New Roman"/>
          <w:lang w:val="ru-RU"/>
        </w:rPr>
        <w:t xml:space="preserve"> говорит о том, что основным признаком китайской пословицы является назидательность, передача </w:t>
      </w:r>
      <w:r w:rsidR="00BD431B" w:rsidRPr="0035575F">
        <w:rPr>
          <w:rFonts w:ascii="Times New Roman" w:hAnsi="Times New Roman" w:cs="Times New Roman"/>
          <w:lang w:val="ru-RU"/>
        </w:rPr>
        <w:lastRenderedPageBreak/>
        <w:t>знания.</w:t>
      </w:r>
      <w:r w:rsidRPr="0035575F">
        <w:rPr>
          <w:rFonts w:ascii="Times New Roman" w:hAnsi="Times New Roman" w:cs="Times New Roman"/>
          <w:lang w:val="ru-RU"/>
        </w:rPr>
        <w:t xml:space="preserve"> По содержанию он делит паремии на 2 группы: первая группа имеет признак описа</w:t>
      </w:r>
      <w:r w:rsidR="00B261A0">
        <w:rPr>
          <w:rFonts w:ascii="Times New Roman" w:hAnsi="Times New Roman" w:cs="Times New Roman"/>
          <w:lang w:val="ru-RU"/>
        </w:rPr>
        <w:t>ния</w:t>
      </w:r>
      <w:r w:rsidRPr="0035575F">
        <w:rPr>
          <w:rFonts w:ascii="Times New Roman" w:hAnsi="Times New Roman" w:cs="Times New Roman"/>
          <w:lang w:val="ru-RU"/>
        </w:rPr>
        <w:t>, в неё включают идиоматические выражения и недоговорки-иносказания. Вторая группа имеет признак назидательност</w:t>
      </w:r>
      <w:r w:rsidR="003D0BBF" w:rsidRPr="0035575F">
        <w:rPr>
          <w:rFonts w:ascii="Times New Roman" w:hAnsi="Times New Roman" w:cs="Times New Roman"/>
          <w:lang w:val="ru-RU"/>
        </w:rPr>
        <w:t>и, передачи</w:t>
      </w:r>
      <w:r w:rsidRPr="0035575F">
        <w:rPr>
          <w:rFonts w:ascii="Times New Roman" w:hAnsi="Times New Roman" w:cs="Times New Roman"/>
          <w:lang w:val="ru-RU"/>
        </w:rPr>
        <w:t xml:space="preserve"> знания, в неё включены только пословицы </w:t>
      </w:r>
      <w:r w:rsidR="005E246D" w:rsidRPr="0035575F">
        <w:rPr>
          <w:rFonts w:ascii="Times New Roman" w:hAnsi="Times New Roman" w:cs="Times New Roman"/>
          <w:lang w:val="ru-RU"/>
        </w:rPr>
        <w:t>(</w:t>
      </w:r>
      <w:proofErr w:type="spellStart"/>
      <w:r w:rsidR="005E246D" w:rsidRPr="0035575F">
        <w:rPr>
          <w:rFonts w:ascii="Times New Roman" w:hAnsi="Times New Roman" w:cs="Times New Roman"/>
          <w:lang w:val="ru-RU"/>
        </w:rPr>
        <w:t>Вэнь</w:t>
      </w:r>
      <w:proofErr w:type="spellEnd"/>
      <w:r w:rsidR="005E246D" w:rsidRPr="0035575F">
        <w:rPr>
          <w:rFonts w:ascii="Times New Roman" w:hAnsi="Times New Roman" w:cs="Times New Roman"/>
          <w:lang w:val="ru-RU"/>
        </w:rPr>
        <w:t xml:space="preserve"> </w:t>
      </w:r>
      <w:proofErr w:type="spellStart"/>
      <w:r w:rsidR="005E246D" w:rsidRPr="0035575F">
        <w:rPr>
          <w:rFonts w:ascii="Times New Roman" w:hAnsi="Times New Roman" w:cs="Times New Roman"/>
          <w:lang w:val="ru-RU"/>
        </w:rPr>
        <w:t>Дуаньчжен</w:t>
      </w:r>
      <w:proofErr w:type="spellEnd"/>
      <w:r w:rsidR="005E246D" w:rsidRPr="0035575F">
        <w:rPr>
          <w:rFonts w:ascii="Times New Roman" w:hAnsi="Times New Roman" w:cs="Times New Roman"/>
          <w:lang w:val="ru-RU"/>
        </w:rPr>
        <w:t xml:space="preserve"> 2004</w:t>
      </w:r>
      <w:r w:rsidRPr="0035575F">
        <w:rPr>
          <w:rFonts w:ascii="Times New Roman" w:hAnsi="Times New Roman" w:cs="Times New Roman"/>
          <w:lang w:val="ru-RU"/>
        </w:rPr>
        <w:t>).</w:t>
      </w:r>
    </w:p>
    <w:p w:rsidR="00B261A0" w:rsidRDefault="00C46B74" w:rsidP="0035575F">
      <w:pPr>
        <w:spacing w:line="480" w:lineRule="auto"/>
        <w:ind w:firstLine="420"/>
        <w:rPr>
          <w:rFonts w:ascii="Times New Roman" w:hAnsi="Times New Roman" w:cs="Times New Roman"/>
          <w:lang w:val="ru-RU"/>
        </w:rPr>
      </w:pPr>
      <w:r w:rsidRPr="0035575F">
        <w:rPr>
          <w:rFonts w:ascii="Times New Roman" w:hAnsi="Times New Roman" w:cs="Times New Roman"/>
          <w:lang w:val="ru-RU"/>
        </w:rPr>
        <w:t xml:space="preserve">Китайская ономастическая система принадлежит к мифологическому типу. Как справедливо замечает Е.А. </w:t>
      </w:r>
      <w:proofErr w:type="spellStart"/>
      <w:r w:rsidRPr="0035575F">
        <w:rPr>
          <w:rFonts w:ascii="Times New Roman" w:hAnsi="Times New Roman" w:cs="Times New Roman"/>
          <w:lang w:val="ru-RU"/>
        </w:rPr>
        <w:t>Хамаева</w:t>
      </w:r>
      <w:proofErr w:type="spellEnd"/>
      <w:r w:rsidRPr="0035575F">
        <w:rPr>
          <w:rFonts w:ascii="Times New Roman" w:hAnsi="Times New Roman" w:cs="Times New Roman"/>
          <w:lang w:val="ru-RU"/>
        </w:rPr>
        <w:t>, «в мифологии трудно, а порой и невозможно, провести границу между именем собств</w:t>
      </w:r>
      <w:r w:rsidR="00BD431B" w:rsidRPr="0035575F">
        <w:rPr>
          <w:rFonts w:ascii="Times New Roman" w:hAnsi="Times New Roman" w:cs="Times New Roman"/>
          <w:lang w:val="ru-RU"/>
        </w:rPr>
        <w:t>енным и именем нарицательным»</w:t>
      </w:r>
      <w:r w:rsidR="0030167F" w:rsidRPr="0035575F">
        <w:rPr>
          <w:rFonts w:ascii="Times New Roman" w:hAnsi="Times New Roman" w:cs="Times New Roman"/>
          <w:lang w:val="ru-RU"/>
        </w:rPr>
        <w:t xml:space="preserve"> </w:t>
      </w:r>
      <w:r w:rsidR="00BD431B" w:rsidRPr="0035575F">
        <w:rPr>
          <w:rFonts w:ascii="Times New Roman" w:hAnsi="Times New Roman" w:cs="Times New Roman"/>
          <w:lang w:val="ru-RU"/>
        </w:rPr>
        <w:t>[</w:t>
      </w:r>
      <w:proofErr w:type="spellStart"/>
      <w:r w:rsidR="00BD431B" w:rsidRPr="0035575F">
        <w:rPr>
          <w:rFonts w:ascii="Times New Roman" w:hAnsi="Times New Roman" w:cs="Times New Roman"/>
          <w:lang w:val="ru-RU"/>
        </w:rPr>
        <w:t>Хамаева</w:t>
      </w:r>
      <w:proofErr w:type="spellEnd"/>
      <w:r w:rsidR="00791AFD" w:rsidRPr="0035575F">
        <w:rPr>
          <w:rFonts w:ascii="Times New Roman" w:hAnsi="Times New Roman" w:cs="Times New Roman"/>
          <w:lang w:val="ru-RU"/>
        </w:rPr>
        <w:t>, 2012</w:t>
      </w:r>
      <w:r w:rsidR="00682EC6" w:rsidRPr="0035575F">
        <w:rPr>
          <w:rFonts w:ascii="Times New Roman" w:hAnsi="Times New Roman" w:cs="Times New Roman"/>
          <w:lang w:val="ru-RU"/>
        </w:rPr>
        <w:t>:</w:t>
      </w:r>
      <w:r w:rsidRPr="0035575F">
        <w:rPr>
          <w:rFonts w:ascii="Times New Roman" w:hAnsi="Times New Roman" w:cs="Times New Roman"/>
          <w:lang w:val="ru-RU"/>
        </w:rPr>
        <w:t xml:space="preserve"> 9]. Репертуар китайских имён теоретически неограничен, не существует таких канонизированных списков, которые характерны для русско</w:t>
      </w:r>
      <w:r w:rsidR="00700AF3" w:rsidRPr="0035575F">
        <w:rPr>
          <w:rFonts w:ascii="Times New Roman" w:hAnsi="Times New Roman" w:cs="Times New Roman"/>
          <w:lang w:val="ru-RU"/>
        </w:rPr>
        <w:t xml:space="preserve">го </w:t>
      </w:r>
      <w:proofErr w:type="spellStart"/>
      <w:r w:rsidR="00700AF3" w:rsidRPr="0035575F">
        <w:rPr>
          <w:rFonts w:ascii="Times New Roman" w:hAnsi="Times New Roman" w:cs="Times New Roman"/>
          <w:lang w:val="ru-RU"/>
        </w:rPr>
        <w:t>антропонимикона</w:t>
      </w:r>
      <w:proofErr w:type="spellEnd"/>
      <w:r w:rsidR="00700AF3" w:rsidRPr="0035575F">
        <w:rPr>
          <w:rFonts w:ascii="Times New Roman" w:hAnsi="Times New Roman" w:cs="Times New Roman"/>
          <w:lang w:val="ru-RU"/>
        </w:rPr>
        <w:t>.</w:t>
      </w:r>
      <w:r w:rsidRPr="0035575F">
        <w:rPr>
          <w:rFonts w:ascii="Times New Roman" w:hAnsi="Times New Roman" w:cs="Times New Roman"/>
          <w:lang w:val="ru-RU"/>
        </w:rPr>
        <w:t xml:space="preserve"> </w:t>
      </w:r>
      <w:r w:rsidR="00F75CE1" w:rsidRPr="0035575F">
        <w:rPr>
          <w:rFonts w:ascii="Times New Roman" w:hAnsi="Times New Roman" w:cs="Times New Roman"/>
          <w:lang w:val="ru-RU"/>
        </w:rPr>
        <w:t>«</w:t>
      </w:r>
      <w:r w:rsidRPr="0035575F">
        <w:rPr>
          <w:rFonts w:ascii="Times New Roman" w:hAnsi="Times New Roman" w:cs="Times New Roman"/>
          <w:lang w:val="ru-RU"/>
        </w:rPr>
        <w:t>Любое слово или словосочетание</w:t>
      </w:r>
      <w:r w:rsidRPr="0035575F">
        <w:rPr>
          <w:rFonts w:ascii="Times New Roman" w:hAnsi="Times New Roman" w:cs="Times New Roman"/>
        </w:rPr>
        <w:t> </w:t>
      </w:r>
      <w:r w:rsidRPr="0035575F">
        <w:rPr>
          <w:rFonts w:ascii="Times New Roman" w:hAnsi="Times New Roman" w:cs="Times New Roman"/>
          <w:lang w:val="ru-RU"/>
        </w:rPr>
        <w:t>может быть выбрано в качестве личного имени. Единственное условие при выборе имени - оно должно быть не только благозвучным, но содержать определённую положительную</w:t>
      </w:r>
      <w:r w:rsidRPr="0035575F">
        <w:rPr>
          <w:rFonts w:ascii="Times New Roman" w:hAnsi="Times New Roman" w:cs="Times New Roman"/>
        </w:rPr>
        <w:t> </w:t>
      </w:r>
      <w:r w:rsidRPr="0035575F">
        <w:rPr>
          <w:rFonts w:ascii="Times New Roman" w:hAnsi="Times New Roman" w:cs="Times New Roman"/>
          <w:lang w:val="ru-RU"/>
        </w:rPr>
        <w:t>семантику. Этимология большинства китайских имён связана с благопожеланием или традици</w:t>
      </w:r>
      <w:r w:rsidR="00F75CE1" w:rsidRPr="0035575F">
        <w:rPr>
          <w:rFonts w:ascii="Times New Roman" w:hAnsi="Times New Roman" w:cs="Times New Roman"/>
          <w:lang w:val="ru-RU"/>
        </w:rPr>
        <w:t>онными художественными образами» [Ван И, 2019: 113]</w:t>
      </w:r>
      <w:r w:rsidR="006D2959">
        <w:rPr>
          <w:rFonts w:ascii="Times New Roman" w:hAnsi="Times New Roman" w:cs="Times New Roman"/>
          <w:lang w:val="ru-RU"/>
        </w:rPr>
        <w:t>.</w:t>
      </w:r>
      <w:r w:rsidR="00F75CE1" w:rsidRPr="0035575F">
        <w:rPr>
          <w:rFonts w:ascii="Times New Roman" w:hAnsi="Times New Roman" w:cs="Times New Roman"/>
          <w:lang w:val="ru-RU"/>
        </w:rPr>
        <w:t xml:space="preserve"> </w:t>
      </w:r>
    </w:p>
    <w:p w:rsidR="00C46B74" w:rsidRPr="0035575F" w:rsidRDefault="00F75CE1" w:rsidP="0035575F">
      <w:pPr>
        <w:spacing w:line="480" w:lineRule="auto"/>
        <w:ind w:firstLine="420"/>
        <w:rPr>
          <w:rFonts w:ascii="Times New Roman" w:hAnsi="Times New Roman" w:cs="Times New Roman"/>
          <w:lang w:val="ru-RU"/>
        </w:rPr>
      </w:pPr>
      <w:r w:rsidRPr="0035575F">
        <w:rPr>
          <w:rFonts w:ascii="Times New Roman" w:hAnsi="Times New Roman" w:cs="Times New Roman"/>
          <w:lang w:val="ru-RU"/>
        </w:rPr>
        <w:t xml:space="preserve">Обычно в личном имени выражены </w:t>
      </w:r>
      <w:r w:rsidR="00C46B74" w:rsidRPr="0035575F">
        <w:rPr>
          <w:rFonts w:ascii="Times New Roman" w:hAnsi="Times New Roman" w:cs="Times New Roman"/>
          <w:lang w:val="ru-RU"/>
        </w:rPr>
        <w:t>пожелания долголетия, богатства, успе</w:t>
      </w:r>
      <w:r w:rsidRPr="0035575F">
        <w:rPr>
          <w:rFonts w:ascii="Times New Roman" w:hAnsi="Times New Roman" w:cs="Times New Roman"/>
          <w:lang w:val="ru-RU"/>
        </w:rPr>
        <w:t xml:space="preserve">шной карьеры, семейного счастья. </w:t>
      </w:r>
      <w:r w:rsidR="00C46B74" w:rsidRPr="0035575F">
        <w:rPr>
          <w:rFonts w:ascii="Times New Roman" w:hAnsi="Times New Roman" w:cs="Times New Roman"/>
          <w:lang w:val="ru-RU"/>
        </w:rPr>
        <w:t xml:space="preserve">Исследователь китайской антропонимики Ли </w:t>
      </w:r>
      <w:proofErr w:type="spellStart"/>
      <w:r w:rsidR="00C46B74" w:rsidRPr="0035575F">
        <w:rPr>
          <w:rFonts w:ascii="Times New Roman" w:hAnsi="Times New Roman" w:cs="Times New Roman"/>
          <w:lang w:val="ru-RU"/>
        </w:rPr>
        <w:t>Чэньчэнь</w:t>
      </w:r>
      <w:proofErr w:type="spellEnd"/>
      <w:r w:rsidR="00C46B74" w:rsidRPr="0035575F">
        <w:rPr>
          <w:rFonts w:ascii="Times New Roman" w:hAnsi="Times New Roman" w:cs="Times New Roman"/>
          <w:lang w:val="ru-RU"/>
        </w:rPr>
        <w:t xml:space="preserve"> пишет о том, что «семантика китайского имени собственного очень разнообразна. Невозможно полно</w:t>
      </w:r>
      <w:r w:rsidR="00B261A0">
        <w:rPr>
          <w:rFonts w:ascii="Times New Roman" w:hAnsi="Times New Roman" w:cs="Times New Roman"/>
          <w:lang w:val="ru-RU"/>
        </w:rPr>
        <w:t>стью</w:t>
      </w:r>
      <w:r w:rsidR="00C46B74" w:rsidRPr="0035575F">
        <w:rPr>
          <w:rFonts w:ascii="Times New Roman" w:hAnsi="Times New Roman" w:cs="Times New Roman"/>
          <w:lang w:val="ru-RU"/>
        </w:rPr>
        <w:t xml:space="preserve"> охватить и классифицировать все существующие его смысловые комбинации. В типичных женских именах выражаются эстетические взгляды народа, в мужских находят отражение общественные, моральные и сакральные ценности» [</w:t>
      </w:r>
      <w:r w:rsidR="00682EC6" w:rsidRPr="0035575F">
        <w:rPr>
          <w:rFonts w:ascii="Times New Roman" w:hAnsi="Times New Roman" w:cs="Times New Roman"/>
          <w:lang w:val="ru-RU"/>
        </w:rPr>
        <w:t xml:space="preserve">Ли </w:t>
      </w:r>
      <w:proofErr w:type="spellStart"/>
      <w:r w:rsidR="00682EC6" w:rsidRPr="0035575F">
        <w:rPr>
          <w:rFonts w:ascii="Times New Roman" w:hAnsi="Times New Roman" w:cs="Times New Roman"/>
          <w:lang w:val="ru-RU"/>
        </w:rPr>
        <w:t>Чэньчэнь</w:t>
      </w:r>
      <w:proofErr w:type="spellEnd"/>
      <w:r w:rsidR="00682EC6" w:rsidRPr="0035575F">
        <w:rPr>
          <w:rFonts w:ascii="Times New Roman" w:hAnsi="Times New Roman" w:cs="Times New Roman"/>
          <w:lang w:val="ru-RU"/>
        </w:rPr>
        <w:t>,</w:t>
      </w:r>
      <w:r w:rsidR="006D2959">
        <w:rPr>
          <w:rFonts w:ascii="Times New Roman" w:hAnsi="Times New Roman" w:cs="Times New Roman"/>
          <w:lang w:val="ru-RU"/>
        </w:rPr>
        <w:t xml:space="preserve"> </w:t>
      </w:r>
      <w:r w:rsidR="008E21E3" w:rsidRPr="0035575F">
        <w:rPr>
          <w:rFonts w:ascii="Times New Roman" w:hAnsi="Times New Roman" w:cs="Times New Roman"/>
          <w:lang w:val="ru-RU"/>
        </w:rPr>
        <w:t>20</w:t>
      </w:r>
      <w:r w:rsidR="00C46B74" w:rsidRPr="0035575F">
        <w:rPr>
          <w:rFonts w:ascii="Times New Roman" w:hAnsi="Times New Roman" w:cs="Times New Roman"/>
          <w:lang w:val="ru-RU"/>
        </w:rPr>
        <w:t>1</w:t>
      </w:r>
      <w:r w:rsidR="008E21E3" w:rsidRPr="0035575F">
        <w:rPr>
          <w:rFonts w:ascii="Times New Roman" w:hAnsi="Times New Roman" w:cs="Times New Roman"/>
          <w:lang w:val="ru-RU"/>
        </w:rPr>
        <w:t>2</w:t>
      </w:r>
      <w:r w:rsidR="00C46B74" w:rsidRPr="0035575F">
        <w:rPr>
          <w:rFonts w:ascii="Times New Roman" w:hAnsi="Times New Roman" w:cs="Times New Roman"/>
          <w:lang w:val="ru-RU"/>
        </w:rPr>
        <w:t xml:space="preserve">: 2]. </w:t>
      </w:r>
    </w:p>
    <w:p w:rsidR="00C46B74" w:rsidRPr="0035575F" w:rsidRDefault="00C46B74" w:rsidP="0035575F">
      <w:pPr>
        <w:spacing w:line="480" w:lineRule="auto"/>
        <w:ind w:firstLine="420"/>
        <w:rPr>
          <w:rFonts w:ascii="Times New Roman" w:hAnsi="Times New Roman" w:cs="Times New Roman"/>
          <w:lang w:val="ru-RU"/>
        </w:rPr>
      </w:pPr>
      <w:r w:rsidRPr="0035575F">
        <w:rPr>
          <w:rFonts w:ascii="Times New Roman" w:hAnsi="Times New Roman" w:cs="Times New Roman"/>
          <w:lang w:val="ru-RU"/>
        </w:rPr>
        <w:t xml:space="preserve">Китайская система именования является основой для всех традиционных способов </w:t>
      </w:r>
      <w:r w:rsidRPr="0035575F">
        <w:rPr>
          <w:rFonts w:ascii="Times New Roman" w:hAnsi="Times New Roman" w:cs="Times New Roman"/>
          <w:lang w:val="ru-RU"/>
        </w:rPr>
        <w:lastRenderedPageBreak/>
        <w:t xml:space="preserve">именования людей в Восточной Азии. Практически все страны Восточной Азии следуют традиции, подобной китайской. Характерной чертой является наличие сравнительно небольших списков возможных вариантов фамилий, подобных </w:t>
      </w:r>
      <w:proofErr w:type="spellStart"/>
      <w:r w:rsidRPr="0035575F">
        <w:rPr>
          <w:rFonts w:ascii="Times New Roman" w:hAnsi="Times New Roman" w:cs="Times New Roman"/>
          <w:lang w:val="ru-RU"/>
        </w:rPr>
        <w:t>Байцзясин</w:t>
      </w:r>
      <w:proofErr w:type="spellEnd"/>
      <w:r w:rsidRPr="0035575F">
        <w:rPr>
          <w:rFonts w:ascii="Times New Roman" w:hAnsi="Times New Roman" w:cs="Times New Roman"/>
          <w:lang w:val="ru-RU"/>
        </w:rPr>
        <w:t xml:space="preserve"> (Сто фамилий), позволяющих судить о фактической </w:t>
      </w:r>
      <w:proofErr w:type="spellStart"/>
      <w:r w:rsidRPr="0035575F">
        <w:rPr>
          <w:rFonts w:ascii="Times New Roman" w:hAnsi="Times New Roman" w:cs="Times New Roman"/>
          <w:lang w:val="ru-RU"/>
        </w:rPr>
        <w:t>кодифицированности</w:t>
      </w:r>
      <w:proofErr w:type="spellEnd"/>
      <w:r w:rsidRPr="0035575F">
        <w:rPr>
          <w:rFonts w:ascii="Times New Roman" w:hAnsi="Times New Roman" w:cs="Times New Roman"/>
          <w:lang w:val="ru-RU"/>
        </w:rPr>
        <w:t xml:space="preserve"> китайской фамилии. </w:t>
      </w:r>
      <w:r w:rsidR="008E21E3" w:rsidRPr="0035575F">
        <w:rPr>
          <w:rFonts w:ascii="Times New Roman" w:hAnsi="Times New Roman" w:cs="Times New Roman"/>
          <w:lang w:val="ru-RU"/>
        </w:rPr>
        <w:t>Современные к</w:t>
      </w:r>
      <w:r w:rsidRPr="0035575F">
        <w:rPr>
          <w:rFonts w:ascii="Times New Roman" w:hAnsi="Times New Roman" w:cs="Times New Roman"/>
          <w:lang w:val="ru-RU"/>
        </w:rPr>
        <w:t>итайские женщины, выходя замуж, сохраняют свои фами</w:t>
      </w:r>
      <w:r w:rsidR="008E21E3" w:rsidRPr="0035575F">
        <w:rPr>
          <w:rFonts w:ascii="Times New Roman" w:hAnsi="Times New Roman" w:cs="Times New Roman"/>
          <w:lang w:val="ru-RU"/>
        </w:rPr>
        <w:t>лии и не принимают фамилию мужа, а</w:t>
      </w:r>
      <w:r w:rsidRPr="0035575F">
        <w:rPr>
          <w:rFonts w:ascii="Times New Roman" w:hAnsi="Times New Roman" w:cs="Times New Roman"/>
          <w:lang w:val="ru-RU"/>
        </w:rPr>
        <w:t xml:space="preserve"> дети, как правило, принимают фамилию отца. </w:t>
      </w:r>
    </w:p>
    <w:p w:rsidR="00220A11" w:rsidRPr="0035575F" w:rsidRDefault="00C3179E" w:rsidP="0035575F">
      <w:pPr>
        <w:spacing w:line="480" w:lineRule="auto"/>
        <w:ind w:firstLine="420"/>
        <w:rPr>
          <w:rFonts w:ascii="Times New Roman" w:hAnsi="Times New Roman" w:cs="Times New Roman"/>
          <w:lang w:val="ru-RU"/>
        </w:rPr>
      </w:pPr>
      <w:r w:rsidRPr="0035575F">
        <w:rPr>
          <w:rFonts w:ascii="Times New Roman" w:hAnsi="Times New Roman" w:cs="Times New Roman"/>
          <w:lang w:val="ru-RU"/>
        </w:rPr>
        <w:t>В китайском языке личное имя</w:t>
      </w:r>
      <w:r w:rsidR="008E21E3" w:rsidRPr="0035575F">
        <w:rPr>
          <w:rFonts w:ascii="Times New Roman" w:hAnsi="Times New Roman" w:cs="Times New Roman"/>
          <w:lang w:val="ru-RU"/>
        </w:rPr>
        <w:t xml:space="preserve"> </w:t>
      </w:r>
      <w:r w:rsidRPr="0035575F">
        <w:rPr>
          <w:rFonts w:ascii="Times New Roman" w:hAnsi="Times New Roman" w:cs="Times New Roman"/>
          <w:lang w:val="ru-RU"/>
        </w:rPr>
        <w:t xml:space="preserve">состоит из одного или двух иероглифических знаков, пишущихся слитно, что связано с многовековой этнической традицией и особенностями иероглифики. </w:t>
      </w:r>
      <w:r w:rsidR="00C46B74" w:rsidRPr="0035575F">
        <w:rPr>
          <w:rFonts w:ascii="Times New Roman" w:hAnsi="Times New Roman" w:cs="Times New Roman"/>
          <w:lang w:val="ru-RU"/>
        </w:rPr>
        <w:t>В</w:t>
      </w:r>
      <w:r w:rsidR="00220A11" w:rsidRPr="0035575F">
        <w:rPr>
          <w:rFonts w:ascii="Times New Roman" w:hAnsi="Times New Roman" w:cs="Times New Roman"/>
          <w:lang w:val="ru-RU"/>
        </w:rPr>
        <w:t xml:space="preserve"> </w:t>
      </w:r>
      <w:r w:rsidR="00D632ED" w:rsidRPr="0035575F">
        <w:rPr>
          <w:rFonts w:ascii="Times New Roman" w:hAnsi="Times New Roman" w:cs="Times New Roman"/>
          <w:lang w:val="ru-RU"/>
        </w:rPr>
        <w:t>китайском личном имени</w:t>
      </w:r>
      <w:r w:rsidR="00C46B74" w:rsidRPr="0035575F">
        <w:rPr>
          <w:rFonts w:ascii="Times New Roman" w:hAnsi="Times New Roman" w:cs="Times New Roman"/>
          <w:lang w:val="ru-RU"/>
        </w:rPr>
        <w:t xml:space="preserve"> фамилия находится на первом месте, потому что</w:t>
      </w:r>
      <w:r w:rsidR="00220A11" w:rsidRPr="0035575F">
        <w:rPr>
          <w:rFonts w:ascii="Times New Roman" w:hAnsi="Times New Roman" w:cs="Times New Roman"/>
          <w:lang w:val="ru-RU"/>
        </w:rPr>
        <w:t xml:space="preserve"> семья для китайцев очень важна</w:t>
      </w:r>
      <w:r w:rsidR="00C46B74" w:rsidRPr="0035575F">
        <w:rPr>
          <w:rFonts w:ascii="Times New Roman" w:hAnsi="Times New Roman" w:cs="Times New Roman"/>
          <w:lang w:val="ru-RU"/>
        </w:rPr>
        <w:t xml:space="preserve">. В китайской культуре страна считается </w:t>
      </w:r>
      <w:r w:rsidRPr="0035575F">
        <w:rPr>
          <w:rFonts w:ascii="Times New Roman" w:hAnsi="Times New Roman" w:cs="Times New Roman"/>
          <w:lang w:val="ru-RU"/>
        </w:rPr>
        <w:t>огромной семьей, п</w:t>
      </w:r>
      <w:r w:rsidR="00D632ED" w:rsidRPr="0035575F">
        <w:rPr>
          <w:rFonts w:ascii="Times New Roman" w:hAnsi="Times New Roman" w:cs="Times New Roman"/>
          <w:lang w:val="ru-RU"/>
        </w:rPr>
        <w:t>оэтому культурный концепт</w:t>
      </w:r>
      <w:r w:rsidR="00C46B74" w:rsidRPr="0035575F">
        <w:rPr>
          <w:rFonts w:ascii="Times New Roman" w:hAnsi="Times New Roman" w:cs="Times New Roman"/>
          <w:lang w:val="ru-RU"/>
        </w:rPr>
        <w:t xml:space="preserve"> </w:t>
      </w:r>
      <w:r w:rsidR="00C46B74" w:rsidRPr="0035575F">
        <w:rPr>
          <w:rFonts w:ascii="Times New Roman" w:hAnsi="Times New Roman" w:cs="Times New Roman"/>
          <w:i/>
          <w:lang w:val="ru-RU"/>
        </w:rPr>
        <w:t xml:space="preserve">семья </w:t>
      </w:r>
      <w:r w:rsidR="00D632ED" w:rsidRPr="0035575F">
        <w:rPr>
          <w:rFonts w:ascii="Times New Roman" w:hAnsi="Times New Roman" w:cs="Times New Roman"/>
          <w:lang w:val="ru-RU"/>
        </w:rPr>
        <w:t>оказывает влияние на все поколения китайцев.</w:t>
      </w:r>
    </w:p>
    <w:p w:rsidR="00417560" w:rsidRPr="0035575F" w:rsidRDefault="00220A11" w:rsidP="0035575F">
      <w:pPr>
        <w:spacing w:line="480" w:lineRule="auto"/>
        <w:ind w:firstLine="420"/>
        <w:rPr>
          <w:rFonts w:ascii="Times New Roman" w:hAnsi="Times New Roman" w:cs="Times New Roman"/>
          <w:lang w:val="ru-RU"/>
        </w:rPr>
      </w:pPr>
      <w:r w:rsidRPr="0035575F">
        <w:rPr>
          <w:rFonts w:ascii="Times New Roman" w:hAnsi="Times New Roman" w:cs="Times New Roman"/>
          <w:lang w:val="ru-RU"/>
        </w:rPr>
        <w:t xml:space="preserve"> </w:t>
      </w:r>
      <w:r w:rsidR="00417560" w:rsidRPr="0035575F">
        <w:rPr>
          <w:rFonts w:ascii="Times New Roman" w:hAnsi="Times New Roman" w:cs="Times New Roman"/>
          <w:lang w:val="ru-RU"/>
        </w:rPr>
        <w:t xml:space="preserve">Личные имена могут содержать информацию о местных условиях и обычаях. Те китайцы, кто читал </w:t>
      </w:r>
      <w:r w:rsidR="00C3179E" w:rsidRPr="0035575F">
        <w:rPr>
          <w:rFonts w:ascii="Times New Roman" w:hAnsi="Times New Roman" w:cs="Times New Roman"/>
          <w:lang w:val="ru-RU"/>
        </w:rPr>
        <w:t xml:space="preserve">классическое </w:t>
      </w:r>
      <w:r w:rsidR="00417560" w:rsidRPr="0035575F">
        <w:rPr>
          <w:rFonts w:ascii="Times New Roman" w:hAnsi="Times New Roman" w:cs="Times New Roman"/>
          <w:lang w:val="ru-RU"/>
        </w:rPr>
        <w:t>произведение «Сон в красном тереме»</w:t>
      </w:r>
      <w:r w:rsidR="002D59F2" w:rsidRPr="0035575F">
        <w:rPr>
          <w:rFonts w:ascii="Times New Roman" w:hAnsi="Times New Roman" w:cs="Times New Roman"/>
          <w:lang w:val="ru-RU"/>
        </w:rPr>
        <w:t xml:space="preserve"> (автор </w:t>
      </w:r>
      <w:proofErr w:type="spellStart"/>
      <w:r w:rsidR="002D59F2" w:rsidRPr="0035575F">
        <w:rPr>
          <w:rFonts w:ascii="Times New Roman" w:hAnsi="Times New Roman" w:cs="Times New Roman"/>
          <w:lang w:val="ru-RU"/>
        </w:rPr>
        <w:t>Цао</w:t>
      </w:r>
      <w:proofErr w:type="spellEnd"/>
      <w:r w:rsidR="002D59F2" w:rsidRPr="0035575F">
        <w:rPr>
          <w:rFonts w:ascii="Times New Roman" w:hAnsi="Times New Roman" w:cs="Times New Roman"/>
          <w:lang w:val="ru-RU"/>
        </w:rPr>
        <w:t xml:space="preserve"> </w:t>
      </w:r>
      <w:proofErr w:type="spellStart"/>
      <w:r w:rsidR="002D59F2" w:rsidRPr="0035575F">
        <w:rPr>
          <w:rFonts w:ascii="Times New Roman" w:hAnsi="Times New Roman" w:cs="Times New Roman"/>
          <w:lang w:val="ru-RU"/>
        </w:rPr>
        <w:t>Сюэцинь</w:t>
      </w:r>
      <w:proofErr w:type="spellEnd"/>
      <w:r w:rsidR="002D59F2" w:rsidRPr="0035575F">
        <w:rPr>
          <w:rFonts w:ascii="Times New Roman" w:hAnsi="Times New Roman" w:cs="Times New Roman"/>
          <w:lang w:val="ru-RU"/>
        </w:rPr>
        <w:t xml:space="preserve">, </w:t>
      </w:r>
      <w:r w:rsidR="002D59F2" w:rsidRPr="0035575F">
        <w:rPr>
          <w:rFonts w:ascii="Times New Roman" w:hAnsi="Times New Roman" w:cs="Times New Roman"/>
        </w:rPr>
        <w:t>XVIII</w:t>
      </w:r>
      <w:r w:rsidR="002D59F2" w:rsidRPr="0035575F">
        <w:rPr>
          <w:rFonts w:ascii="Times New Roman" w:hAnsi="Times New Roman" w:cs="Times New Roman"/>
          <w:lang w:val="ru-RU"/>
        </w:rPr>
        <w:t xml:space="preserve"> век)</w:t>
      </w:r>
      <w:r w:rsidR="00417560" w:rsidRPr="0035575F">
        <w:rPr>
          <w:rFonts w:ascii="Times New Roman" w:hAnsi="Times New Roman" w:cs="Times New Roman"/>
          <w:lang w:val="ru-RU"/>
        </w:rPr>
        <w:t xml:space="preserve">, </w:t>
      </w:r>
      <w:r w:rsidR="00CA1ED6" w:rsidRPr="0035575F">
        <w:rPr>
          <w:rFonts w:ascii="Times New Roman" w:hAnsi="Times New Roman" w:cs="Times New Roman"/>
          <w:lang w:val="ru-RU"/>
        </w:rPr>
        <w:t xml:space="preserve">хорошо </w:t>
      </w:r>
      <w:r w:rsidR="00417560" w:rsidRPr="0035575F">
        <w:rPr>
          <w:rFonts w:ascii="Times New Roman" w:hAnsi="Times New Roman" w:cs="Times New Roman"/>
          <w:lang w:val="ru-RU"/>
        </w:rPr>
        <w:t>помн</w:t>
      </w:r>
      <w:r w:rsidR="00CA1ED6" w:rsidRPr="0035575F">
        <w:rPr>
          <w:rFonts w:ascii="Times New Roman" w:hAnsi="Times New Roman" w:cs="Times New Roman"/>
          <w:lang w:val="ru-RU"/>
        </w:rPr>
        <w:t>ят</w:t>
      </w:r>
      <w:r w:rsidR="00417560" w:rsidRPr="0035575F">
        <w:rPr>
          <w:rFonts w:ascii="Times New Roman" w:hAnsi="Times New Roman" w:cs="Times New Roman"/>
          <w:lang w:val="ru-RU"/>
        </w:rPr>
        <w:t xml:space="preserve"> </w:t>
      </w:r>
      <w:r w:rsidR="00D632ED" w:rsidRPr="0035575F">
        <w:rPr>
          <w:rFonts w:ascii="Times New Roman" w:hAnsi="Times New Roman" w:cs="Times New Roman"/>
          <w:lang w:val="ru-RU"/>
        </w:rPr>
        <w:t>один из</w:t>
      </w:r>
      <w:r w:rsidR="006224D1" w:rsidRPr="0035575F">
        <w:rPr>
          <w:rFonts w:ascii="Times New Roman" w:hAnsi="Times New Roman" w:cs="Times New Roman"/>
          <w:lang w:val="ru-RU"/>
        </w:rPr>
        <w:t xml:space="preserve"> фрагментов</w:t>
      </w:r>
      <w:r w:rsidR="00D632ED" w:rsidRPr="0035575F">
        <w:rPr>
          <w:rFonts w:ascii="Times New Roman" w:hAnsi="Times New Roman" w:cs="Times New Roman"/>
          <w:lang w:val="ru-RU"/>
        </w:rPr>
        <w:t>:</w:t>
      </w:r>
      <w:r w:rsidR="00417560" w:rsidRPr="0035575F">
        <w:rPr>
          <w:rFonts w:ascii="Times New Roman" w:hAnsi="Times New Roman" w:cs="Times New Roman"/>
          <w:lang w:val="ru-RU"/>
        </w:rPr>
        <w:t xml:space="preserve"> </w:t>
      </w:r>
      <w:proofErr w:type="spellStart"/>
      <w:r w:rsidR="00417560" w:rsidRPr="0035575F">
        <w:rPr>
          <w:rFonts w:ascii="Times New Roman" w:hAnsi="Times New Roman" w:cs="Times New Roman"/>
          <w:i/>
          <w:lang w:val="ru-RU"/>
        </w:rPr>
        <w:t>Баоюй</w:t>
      </w:r>
      <w:proofErr w:type="spellEnd"/>
      <w:r w:rsidR="00417560" w:rsidRPr="0035575F">
        <w:rPr>
          <w:rFonts w:ascii="Times New Roman" w:hAnsi="Times New Roman" w:cs="Times New Roman"/>
          <w:i/>
          <w:lang w:val="ru-RU"/>
        </w:rPr>
        <w:t xml:space="preserve"> схватил один предмет из предложенных</w:t>
      </w:r>
      <w:r w:rsidR="00417560" w:rsidRPr="0035575F">
        <w:rPr>
          <w:rFonts w:ascii="Times New Roman" w:hAnsi="Times New Roman" w:cs="Times New Roman"/>
          <w:lang w:val="ru-RU"/>
        </w:rPr>
        <w:t xml:space="preserve"> (</w:t>
      </w:r>
      <w:r w:rsidR="00417560" w:rsidRPr="0035575F">
        <w:rPr>
          <w:rFonts w:ascii="Times New Roman" w:hAnsi="Times New Roman" w:cs="Times New Roman"/>
          <w:iCs/>
          <w:lang w:val="ru-RU"/>
        </w:rPr>
        <w:t>о ребёнке для определения его склонностей и будущей деятельности</w:t>
      </w:r>
      <w:r w:rsidR="00417560" w:rsidRPr="0035575F">
        <w:rPr>
          <w:rFonts w:ascii="Times New Roman" w:hAnsi="Times New Roman" w:cs="Times New Roman"/>
          <w:lang w:val="ru-RU"/>
        </w:rPr>
        <w:t xml:space="preserve">). Эта традиция была популярна в районе </w:t>
      </w:r>
      <w:proofErr w:type="spellStart"/>
      <w:r w:rsidR="00417560" w:rsidRPr="0035575F">
        <w:rPr>
          <w:rFonts w:ascii="Times New Roman" w:hAnsi="Times New Roman" w:cs="Times New Roman"/>
          <w:lang w:val="ru-RU"/>
        </w:rPr>
        <w:t>Цзяннань</w:t>
      </w:r>
      <w:proofErr w:type="spellEnd"/>
      <w:r w:rsidR="00417560" w:rsidRPr="0035575F">
        <w:rPr>
          <w:rFonts w:ascii="Times New Roman" w:hAnsi="Times New Roman" w:cs="Times New Roman"/>
          <w:lang w:val="ru-RU"/>
        </w:rPr>
        <w:t xml:space="preserve"> в Китае. Речь идет об известном современном ученом </w:t>
      </w:r>
      <w:proofErr w:type="spellStart"/>
      <w:r w:rsidR="00417560" w:rsidRPr="0035575F">
        <w:rPr>
          <w:rFonts w:ascii="Times New Roman" w:hAnsi="Times New Roman" w:cs="Times New Roman"/>
          <w:lang w:val="ru-RU"/>
        </w:rPr>
        <w:t>Цянь</w:t>
      </w:r>
      <w:proofErr w:type="spellEnd"/>
      <w:r w:rsidR="00417560" w:rsidRPr="0035575F">
        <w:rPr>
          <w:rFonts w:ascii="Times New Roman" w:hAnsi="Times New Roman" w:cs="Times New Roman"/>
          <w:lang w:val="ru-RU"/>
        </w:rPr>
        <w:t xml:space="preserve"> </w:t>
      </w:r>
      <w:proofErr w:type="spellStart"/>
      <w:r w:rsidR="00417560" w:rsidRPr="0035575F">
        <w:rPr>
          <w:rFonts w:ascii="Times New Roman" w:hAnsi="Times New Roman" w:cs="Times New Roman"/>
          <w:lang w:val="ru-RU"/>
        </w:rPr>
        <w:t>Чжуншу</w:t>
      </w:r>
      <w:proofErr w:type="spellEnd"/>
      <w:r w:rsidR="00417560" w:rsidRPr="0035575F">
        <w:rPr>
          <w:rFonts w:ascii="Times New Roman" w:hAnsi="Times New Roman" w:cs="Times New Roman"/>
          <w:lang w:val="ru-RU"/>
        </w:rPr>
        <w:t>, которого зовут «</w:t>
      </w:r>
      <w:proofErr w:type="spellStart"/>
      <w:r w:rsidR="00B261A0">
        <w:rPr>
          <w:rFonts w:ascii="Times New Roman" w:hAnsi="Times New Roman" w:cs="Times New Roman"/>
          <w:lang w:val="ru-RU"/>
        </w:rPr>
        <w:t>Ш</w:t>
      </w:r>
      <w:r w:rsidR="00417560" w:rsidRPr="0035575F">
        <w:rPr>
          <w:rFonts w:ascii="Times New Roman" w:hAnsi="Times New Roman" w:cs="Times New Roman"/>
          <w:lang w:val="ru-RU"/>
        </w:rPr>
        <w:t>у</w:t>
      </w:r>
      <w:proofErr w:type="spellEnd"/>
      <w:r w:rsidR="00417560" w:rsidRPr="0035575F">
        <w:rPr>
          <w:rFonts w:ascii="Times New Roman" w:hAnsi="Times New Roman" w:cs="Times New Roman"/>
          <w:lang w:val="ru-RU"/>
        </w:rPr>
        <w:t xml:space="preserve">» − «книга». </w:t>
      </w:r>
      <w:r w:rsidR="00D52BFE" w:rsidRPr="0035575F">
        <w:rPr>
          <w:rFonts w:ascii="Times New Roman" w:hAnsi="Times New Roman" w:cs="Times New Roman"/>
          <w:lang w:val="ru-RU"/>
        </w:rPr>
        <w:t>К</w:t>
      </w:r>
      <w:r w:rsidRPr="0035575F">
        <w:rPr>
          <w:rFonts w:ascii="Times New Roman" w:hAnsi="Times New Roman" w:cs="Times New Roman"/>
          <w:lang w:val="ru-RU"/>
        </w:rPr>
        <w:t>огда ему</w:t>
      </w:r>
      <w:r w:rsidR="00CA1ED6" w:rsidRPr="0035575F">
        <w:rPr>
          <w:rFonts w:ascii="Times New Roman" w:hAnsi="Times New Roman" w:cs="Times New Roman"/>
          <w:lang w:val="ru-RU"/>
        </w:rPr>
        <w:t xml:space="preserve"> исполнился</w:t>
      </w:r>
      <w:r w:rsidRPr="0035575F">
        <w:rPr>
          <w:rFonts w:ascii="Times New Roman" w:hAnsi="Times New Roman" w:cs="Times New Roman"/>
          <w:lang w:val="ru-RU"/>
        </w:rPr>
        <w:t xml:space="preserve"> год, </w:t>
      </w:r>
      <w:r w:rsidR="00D52BFE" w:rsidRPr="0035575F">
        <w:rPr>
          <w:rFonts w:ascii="Times New Roman" w:hAnsi="Times New Roman" w:cs="Times New Roman"/>
          <w:lang w:val="ru-RU"/>
        </w:rPr>
        <w:t xml:space="preserve">он выбрал среди других предметов книгу, </w:t>
      </w:r>
      <w:r w:rsidRPr="0035575F">
        <w:rPr>
          <w:rFonts w:ascii="Times New Roman" w:hAnsi="Times New Roman" w:cs="Times New Roman"/>
          <w:lang w:val="ru-RU"/>
        </w:rPr>
        <w:t>поэтому</w:t>
      </w:r>
      <w:r w:rsidR="00417560" w:rsidRPr="0035575F">
        <w:rPr>
          <w:rFonts w:ascii="Times New Roman" w:hAnsi="Times New Roman" w:cs="Times New Roman"/>
          <w:lang w:val="ru-RU"/>
        </w:rPr>
        <w:t xml:space="preserve"> отец назвал его «книгой» (любовь к книге). Разные этносы в Китае имеют разные традиции именования.  Национальное меньшинство Бай в провинции Юньнань рассматривает луну как символ счастья, поэтому часто </w:t>
      </w:r>
      <w:r w:rsidR="00CA1ED6" w:rsidRPr="0035575F">
        <w:rPr>
          <w:rFonts w:ascii="Times New Roman" w:hAnsi="Times New Roman" w:cs="Times New Roman"/>
          <w:lang w:val="ru-RU"/>
        </w:rPr>
        <w:t xml:space="preserve">мальчикам </w:t>
      </w:r>
      <w:r w:rsidRPr="0035575F">
        <w:rPr>
          <w:rFonts w:ascii="Times New Roman" w:hAnsi="Times New Roman" w:cs="Times New Roman"/>
          <w:lang w:val="ru-RU"/>
        </w:rPr>
        <w:t>дают</w:t>
      </w:r>
      <w:r w:rsidR="00417560" w:rsidRPr="0035575F">
        <w:rPr>
          <w:rFonts w:ascii="Times New Roman" w:hAnsi="Times New Roman" w:cs="Times New Roman"/>
          <w:lang w:val="ru-RU"/>
        </w:rPr>
        <w:t xml:space="preserve"> имя «месяц», чтобы выразить свое </w:t>
      </w:r>
      <w:r w:rsidR="00417560" w:rsidRPr="0035575F">
        <w:rPr>
          <w:rFonts w:ascii="Times New Roman" w:hAnsi="Times New Roman" w:cs="Times New Roman"/>
          <w:lang w:val="ru-RU"/>
        </w:rPr>
        <w:lastRenderedPageBreak/>
        <w:t>благословение ребенку.</w:t>
      </w:r>
    </w:p>
    <w:p w:rsidR="00EE2C33" w:rsidRPr="0035575F" w:rsidRDefault="00EE2C33" w:rsidP="0035575F">
      <w:pPr>
        <w:spacing w:line="480" w:lineRule="auto"/>
        <w:ind w:firstLine="420"/>
        <w:rPr>
          <w:rFonts w:ascii="Times New Roman" w:hAnsi="Times New Roman" w:cs="Times New Roman"/>
          <w:kern w:val="0"/>
          <w:lang w:val="ru-RU"/>
        </w:rPr>
      </w:pPr>
      <w:r w:rsidRPr="0035575F">
        <w:rPr>
          <w:rFonts w:ascii="Times New Roman" w:hAnsi="Times New Roman" w:cs="Times New Roman"/>
          <w:kern w:val="0"/>
          <w:lang w:val="ru-RU"/>
        </w:rPr>
        <w:t xml:space="preserve">Материалом для </w:t>
      </w:r>
      <w:r w:rsidR="00C46B74" w:rsidRPr="0035575F">
        <w:rPr>
          <w:rFonts w:ascii="Times New Roman" w:hAnsi="Times New Roman" w:cs="Times New Roman"/>
          <w:kern w:val="0"/>
          <w:lang w:val="ru-RU"/>
        </w:rPr>
        <w:t xml:space="preserve">исследования специфики функционирования китайского личного имени </w:t>
      </w:r>
      <w:r w:rsidRPr="0035575F">
        <w:rPr>
          <w:rFonts w:ascii="Times New Roman" w:hAnsi="Times New Roman" w:cs="Times New Roman"/>
          <w:kern w:val="0"/>
          <w:lang w:val="ru-RU"/>
        </w:rPr>
        <w:t xml:space="preserve">послужил </w:t>
      </w:r>
      <w:r w:rsidR="00C46B74" w:rsidRPr="0035575F">
        <w:rPr>
          <w:rFonts w:ascii="Times New Roman" w:hAnsi="Times New Roman" w:cs="Times New Roman"/>
          <w:kern w:val="0"/>
          <w:lang w:val="ru-RU"/>
        </w:rPr>
        <w:t>«</w:t>
      </w:r>
      <w:r w:rsidR="00C46B74" w:rsidRPr="0035575F">
        <w:rPr>
          <w:rFonts w:ascii="Times New Roman" w:hAnsi="Times New Roman" w:cs="Times New Roman"/>
          <w:lang w:val="ru-RU"/>
        </w:rPr>
        <w:t>Большо</w:t>
      </w:r>
      <w:r w:rsidRPr="0035575F">
        <w:rPr>
          <w:rFonts w:ascii="Times New Roman" w:hAnsi="Times New Roman" w:cs="Times New Roman"/>
          <w:lang w:val="ru-RU"/>
        </w:rPr>
        <w:t>й</w:t>
      </w:r>
      <w:r w:rsidR="00C46B74" w:rsidRPr="0035575F">
        <w:rPr>
          <w:rFonts w:ascii="Times New Roman" w:hAnsi="Times New Roman" w:cs="Times New Roman"/>
          <w:lang w:val="ru-RU"/>
        </w:rPr>
        <w:t xml:space="preserve"> словар</w:t>
      </w:r>
      <w:r w:rsidRPr="0035575F">
        <w:rPr>
          <w:rFonts w:ascii="Times New Roman" w:hAnsi="Times New Roman" w:cs="Times New Roman"/>
          <w:lang w:val="ru-RU"/>
        </w:rPr>
        <w:t>ь</w:t>
      </w:r>
      <w:r w:rsidR="00C46B74" w:rsidRPr="0035575F">
        <w:rPr>
          <w:rFonts w:ascii="Times New Roman" w:hAnsi="Times New Roman" w:cs="Times New Roman"/>
          <w:lang w:val="ru-RU"/>
        </w:rPr>
        <w:t xml:space="preserve"> китайских идиоматических выражений</w:t>
      </w:r>
      <w:r w:rsidRPr="0035575F">
        <w:rPr>
          <w:rFonts w:ascii="Times New Roman" w:hAnsi="Times New Roman" w:cs="Times New Roman"/>
          <w:kern w:val="0"/>
          <w:lang w:val="ru-RU"/>
        </w:rPr>
        <w:t>» (</w:t>
      </w:r>
      <w:proofErr w:type="spellStart"/>
      <w:r w:rsidRPr="0035575F">
        <w:rPr>
          <w:rFonts w:ascii="Times New Roman" w:hAnsi="Times New Roman" w:cs="Times New Roman"/>
          <w:kern w:val="0"/>
          <w:lang w:val="ru-RU"/>
        </w:rPr>
        <w:t>Вэнь</w:t>
      </w:r>
      <w:proofErr w:type="spellEnd"/>
      <w:r w:rsidRPr="0035575F">
        <w:rPr>
          <w:rFonts w:ascii="Times New Roman" w:hAnsi="Times New Roman" w:cs="Times New Roman"/>
          <w:kern w:val="0"/>
          <w:lang w:val="ru-RU"/>
        </w:rPr>
        <w:t xml:space="preserve"> </w:t>
      </w:r>
      <w:proofErr w:type="spellStart"/>
      <w:r w:rsidRPr="0035575F">
        <w:rPr>
          <w:rFonts w:ascii="Times New Roman" w:hAnsi="Times New Roman" w:cs="Times New Roman"/>
          <w:kern w:val="0"/>
          <w:lang w:val="ru-RU"/>
        </w:rPr>
        <w:t>Дуаньчжэн</w:t>
      </w:r>
      <w:proofErr w:type="spellEnd"/>
      <w:r w:rsidRPr="0035575F">
        <w:rPr>
          <w:rFonts w:ascii="Times New Roman" w:hAnsi="Times New Roman" w:cs="Times New Roman"/>
          <w:kern w:val="0"/>
          <w:lang w:val="ru-RU"/>
        </w:rPr>
        <w:t xml:space="preserve"> 2011)</w:t>
      </w:r>
      <w:r w:rsidR="00C46B74" w:rsidRPr="0035575F">
        <w:rPr>
          <w:rFonts w:ascii="Times New Roman" w:hAnsi="Times New Roman" w:cs="Times New Roman"/>
          <w:kern w:val="0"/>
          <w:lang w:val="ru-RU"/>
        </w:rPr>
        <w:t xml:space="preserve">. В книге более 100000 пословиц, но только 140 </w:t>
      </w:r>
      <w:r w:rsidRPr="0035575F">
        <w:rPr>
          <w:rFonts w:ascii="Times New Roman" w:hAnsi="Times New Roman" w:cs="Times New Roman"/>
          <w:kern w:val="0"/>
          <w:lang w:val="ru-RU"/>
        </w:rPr>
        <w:t xml:space="preserve">из них </w:t>
      </w:r>
      <w:r w:rsidR="00C46B74" w:rsidRPr="0035575F">
        <w:rPr>
          <w:rFonts w:ascii="Times New Roman" w:hAnsi="Times New Roman" w:cs="Times New Roman"/>
          <w:kern w:val="0"/>
          <w:lang w:val="ru-RU"/>
        </w:rPr>
        <w:t xml:space="preserve">имеют личные имена. </w:t>
      </w:r>
      <w:r w:rsidRPr="0035575F">
        <w:rPr>
          <w:rFonts w:ascii="Times New Roman" w:hAnsi="Times New Roman" w:cs="Times New Roman"/>
          <w:kern w:val="0"/>
          <w:lang w:val="ru-RU"/>
        </w:rPr>
        <w:t xml:space="preserve">Все рассмотренные пословицы относятся к </w:t>
      </w:r>
      <w:proofErr w:type="spellStart"/>
      <w:r w:rsidRPr="0035575F">
        <w:rPr>
          <w:rFonts w:ascii="Times New Roman" w:hAnsi="Times New Roman" w:cs="Times New Roman"/>
          <w:lang w:val="ru-RU"/>
        </w:rPr>
        <w:t>Яньюи</w:t>
      </w:r>
      <w:proofErr w:type="spellEnd"/>
      <w:r w:rsidRPr="0035575F">
        <w:rPr>
          <w:rFonts w:ascii="Times New Roman" w:hAnsi="Times New Roman" w:cs="Times New Roman"/>
          <w:lang w:val="ru-RU"/>
        </w:rPr>
        <w:t>̆ (</w:t>
      </w:r>
      <w:r w:rsidRPr="0035575F">
        <w:rPr>
          <w:rFonts w:ascii="Times New Roman" w:eastAsia="MingLiU" w:hAnsi="Times New Roman" w:cs="Times New Roman"/>
        </w:rPr>
        <w:t>谚语</w:t>
      </w:r>
      <w:r w:rsidRPr="0035575F">
        <w:rPr>
          <w:rFonts w:ascii="Times New Roman" w:hAnsi="Times New Roman" w:cs="Times New Roman"/>
          <w:lang w:val="ru-RU"/>
        </w:rPr>
        <w:t xml:space="preserve"> </w:t>
      </w:r>
      <w:r w:rsidRPr="0035575F">
        <w:rPr>
          <w:rFonts w:ascii="Times New Roman" w:hAnsi="Times New Roman" w:cs="Times New Roman"/>
        </w:rPr>
        <w:t>y</w:t>
      </w:r>
      <w:proofErr w:type="spellStart"/>
      <w:r w:rsidRPr="0035575F">
        <w:rPr>
          <w:rFonts w:ascii="Times New Roman" w:hAnsi="Times New Roman" w:cs="Times New Roman"/>
          <w:lang w:val="ru-RU"/>
        </w:rPr>
        <w:t>à</w:t>
      </w:r>
      <w:r w:rsidRPr="0035575F">
        <w:rPr>
          <w:rFonts w:ascii="Times New Roman" w:hAnsi="Times New Roman" w:cs="Times New Roman"/>
        </w:rPr>
        <w:t>nyu</w:t>
      </w:r>
      <w:proofErr w:type="spellEnd"/>
      <w:r w:rsidRPr="0035575F">
        <w:rPr>
          <w:rFonts w:ascii="Times New Roman" w:hAnsi="Times New Roman" w:cs="Times New Roman"/>
          <w:lang w:val="ru-RU"/>
        </w:rPr>
        <w:t>̌)</w:t>
      </w:r>
      <w:r w:rsidRPr="0035575F">
        <w:rPr>
          <w:rFonts w:ascii="Times New Roman" w:hAnsi="Times New Roman" w:cs="Times New Roman"/>
          <w:kern w:val="0"/>
          <w:lang w:val="ru-RU"/>
        </w:rPr>
        <w:t>.</w:t>
      </w:r>
    </w:p>
    <w:p w:rsidR="00C46B74" w:rsidRPr="0035575F" w:rsidRDefault="00EE2C33" w:rsidP="0035575F">
      <w:pPr>
        <w:spacing w:line="480" w:lineRule="auto"/>
        <w:ind w:firstLine="420"/>
        <w:rPr>
          <w:rFonts w:ascii="Times New Roman" w:hAnsi="Times New Roman" w:cs="Times New Roman"/>
          <w:kern w:val="0"/>
          <w:lang w:val="ru-RU"/>
        </w:rPr>
      </w:pPr>
      <w:r w:rsidRPr="0035575F">
        <w:rPr>
          <w:rFonts w:ascii="Times New Roman" w:hAnsi="Times New Roman" w:cs="Times New Roman"/>
          <w:kern w:val="0"/>
          <w:lang w:val="ru-RU"/>
        </w:rPr>
        <w:t xml:space="preserve">Личные </w:t>
      </w:r>
      <w:r w:rsidR="00C46B74" w:rsidRPr="0035575F">
        <w:rPr>
          <w:rFonts w:ascii="Times New Roman" w:hAnsi="Times New Roman" w:cs="Times New Roman"/>
          <w:kern w:val="0"/>
          <w:lang w:val="ru-RU"/>
        </w:rPr>
        <w:t>имена</w:t>
      </w:r>
      <w:r w:rsidRPr="0035575F">
        <w:rPr>
          <w:rFonts w:ascii="Times New Roman" w:hAnsi="Times New Roman" w:cs="Times New Roman"/>
          <w:kern w:val="0"/>
          <w:lang w:val="ru-RU"/>
        </w:rPr>
        <w:t xml:space="preserve"> в китайских пословицах</w:t>
      </w:r>
      <w:r w:rsidR="00C46B74" w:rsidRPr="0035575F">
        <w:rPr>
          <w:rFonts w:ascii="Times New Roman" w:hAnsi="Times New Roman" w:cs="Times New Roman"/>
          <w:kern w:val="0"/>
          <w:lang w:val="ru-RU"/>
        </w:rPr>
        <w:t xml:space="preserve"> можно разделить на пять групп: 1) личные</w:t>
      </w:r>
      <w:r w:rsidR="006D2959">
        <w:rPr>
          <w:rFonts w:ascii="Times New Roman" w:hAnsi="Times New Roman" w:cs="Times New Roman"/>
          <w:kern w:val="0"/>
          <w:lang w:val="ru-RU"/>
        </w:rPr>
        <w:t xml:space="preserve"> имена, которые связаны с мифом;</w:t>
      </w:r>
      <w:r w:rsidR="00C46B74" w:rsidRPr="0035575F">
        <w:rPr>
          <w:rFonts w:ascii="Times New Roman" w:hAnsi="Times New Roman" w:cs="Times New Roman"/>
          <w:kern w:val="0"/>
          <w:lang w:val="ru-RU"/>
        </w:rPr>
        <w:t xml:space="preserve"> 2) личные имена, отс</w:t>
      </w:r>
      <w:r w:rsidR="006D2959">
        <w:rPr>
          <w:rFonts w:ascii="Times New Roman" w:hAnsi="Times New Roman" w:cs="Times New Roman"/>
          <w:kern w:val="0"/>
          <w:lang w:val="ru-RU"/>
        </w:rPr>
        <w:t>ылающие к историческому событию;</w:t>
      </w:r>
      <w:r w:rsidR="00C46B74" w:rsidRPr="0035575F">
        <w:rPr>
          <w:rFonts w:ascii="Times New Roman" w:hAnsi="Times New Roman" w:cs="Times New Roman"/>
          <w:kern w:val="0"/>
          <w:lang w:val="ru-RU"/>
        </w:rPr>
        <w:t xml:space="preserve"> 3) личные имена, связанные с худож</w:t>
      </w:r>
      <w:r w:rsidR="006D2959">
        <w:rPr>
          <w:rFonts w:ascii="Times New Roman" w:hAnsi="Times New Roman" w:cs="Times New Roman"/>
          <w:kern w:val="0"/>
          <w:lang w:val="ru-RU"/>
        </w:rPr>
        <w:t>ественной литературой;</w:t>
      </w:r>
      <w:r w:rsidR="00C46B74" w:rsidRPr="0035575F">
        <w:rPr>
          <w:rFonts w:ascii="Times New Roman" w:hAnsi="Times New Roman" w:cs="Times New Roman"/>
          <w:kern w:val="0"/>
          <w:lang w:val="ru-RU"/>
        </w:rPr>
        <w:t xml:space="preserve"> 4) личные имена из китайской драмы и 5) личные имена, в которых прослеживается связь с реальными именами современных людей. </w:t>
      </w:r>
    </w:p>
    <w:p w:rsidR="000B5339" w:rsidRPr="0035575F" w:rsidRDefault="00EE2C33"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kern w:val="0"/>
          <w:lang w:val="ru-RU"/>
        </w:rPr>
        <w:t>П</w:t>
      </w:r>
      <w:r w:rsidR="00C46B74" w:rsidRPr="0035575F">
        <w:rPr>
          <w:rFonts w:ascii="Times New Roman" w:hAnsi="Times New Roman" w:cs="Times New Roman"/>
          <w:kern w:val="0"/>
          <w:lang w:val="ru-RU"/>
        </w:rPr>
        <w:t>ословицы</w:t>
      </w:r>
      <w:r w:rsidRPr="0035575F">
        <w:rPr>
          <w:rFonts w:ascii="Times New Roman" w:hAnsi="Times New Roman" w:cs="Times New Roman"/>
          <w:kern w:val="0"/>
          <w:lang w:val="ru-RU"/>
        </w:rPr>
        <w:t>, в которых функционируют личные имена мифологического происхождения,</w:t>
      </w:r>
      <w:r w:rsidR="00C46B74" w:rsidRPr="0035575F">
        <w:rPr>
          <w:rFonts w:ascii="Times New Roman" w:hAnsi="Times New Roman" w:cs="Times New Roman"/>
          <w:kern w:val="0"/>
          <w:lang w:val="ru-RU"/>
        </w:rPr>
        <w:t xml:space="preserve"> имеют в качестве своей содержательной основы эпизод мифа или сказки. Например, </w:t>
      </w:r>
      <w:r w:rsidR="00C46B74" w:rsidRPr="0035575F">
        <w:rPr>
          <w:rFonts w:ascii="Times New Roman" w:hAnsi="Times New Roman" w:cs="Times New Roman"/>
          <w:kern w:val="0"/>
          <w:lang w:val="ru-RU"/>
        </w:rPr>
        <w:t>英台哭兄，孟姜女哭倒长城</w:t>
      </w:r>
      <w:r w:rsidR="00C46B74" w:rsidRPr="0035575F">
        <w:rPr>
          <w:rFonts w:ascii="Times New Roman" w:hAnsi="Times New Roman" w:cs="Times New Roman"/>
          <w:kern w:val="0"/>
          <w:lang w:val="ru-RU"/>
        </w:rPr>
        <w:t xml:space="preserve"> </w:t>
      </w:r>
      <w:proofErr w:type="spellStart"/>
      <w:r w:rsidR="00C46B74" w:rsidRPr="0035575F">
        <w:rPr>
          <w:rFonts w:ascii="Times New Roman" w:hAnsi="Times New Roman" w:cs="Times New Roman"/>
          <w:i/>
          <w:kern w:val="0"/>
          <w:lang w:val="ru-RU"/>
        </w:rPr>
        <w:t>Чжу</w:t>
      </w:r>
      <w:proofErr w:type="spellEnd"/>
      <w:r w:rsidR="00C46B74" w:rsidRPr="0035575F">
        <w:rPr>
          <w:rFonts w:ascii="Times New Roman" w:hAnsi="Times New Roman" w:cs="Times New Roman"/>
          <w:i/>
          <w:kern w:val="0"/>
          <w:lang w:val="ru-RU"/>
        </w:rPr>
        <w:t xml:space="preserve"> </w:t>
      </w:r>
      <w:proofErr w:type="spellStart"/>
      <w:r w:rsidR="00C46B74" w:rsidRPr="0035575F">
        <w:rPr>
          <w:rFonts w:ascii="Times New Roman" w:hAnsi="Times New Roman" w:cs="Times New Roman"/>
          <w:i/>
          <w:kern w:val="0"/>
          <w:lang w:val="ru-RU"/>
        </w:rPr>
        <w:t>Интай</w:t>
      </w:r>
      <w:proofErr w:type="spellEnd"/>
      <w:r w:rsidR="00C46B74" w:rsidRPr="0035575F">
        <w:rPr>
          <w:rFonts w:ascii="Times New Roman" w:hAnsi="Times New Roman" w:cs="Times New Roman"/>
          <w:kern w:val="0"/>
        </w:rPr>
        <w:t> </w:t>
      </w:r>
      <w:r w:rsidR="00C46B74" w:rsidRPr="0035575F">
        <w:rPr>
          <w:rFonts w:ascii="Times New Roman" w:hAnsi="Times New Roman" w:cs="Times New Roman"/>
          <w:iCs/>
          <w:kern w:val="0"/>
          <w:lang w:val="ru-RU"/>
        </w:rPr>
        <w:t>(героиня легенды «Влюблённые-бабочки»)</w:t>
      </w:r>
      <w:r w:rsidR="00C46B74" w:rsidRPr="0035575F">
        <w:rPr>
          <w:rFonts w:ascii="Times New Roman" w:hAnsi="Times New Roman" w:cs="Times New Roman"/>
          <w:i/>
          <w:iCs/>
          <w:kern w:val="0"/>
          <w:lang w:val="ru-RU"/>
        </w:rPr>
        <w:t xml:space="preserve"> плакала по любимому, плач Мэн </w:t>
      </w:r>
      <w:proofErr w:type="spellStart"/>
      <w:r w:rsidR="00C46B74" w:rsidRPr="0035575F">
        <w:rPr>
          <w:rFonts w:ascii="Times New Roman" w:hAnsi="Times New Roman" w:cs="Times New Roman"/>
          <w:i/>
          <w:iCs/>
          <w:kern w:val="0"/>
          <w:lang w:val="ru-RU"/>
        </w:rPr>
        <w:t>Цзян-нюй</w:t>
      </w:r>
      <w:proofErr w:type="spellEnd"/>
      <w:r w:rsidR="00C46B74" w:rsidRPr="0035575F">
        <w:rPr>
          <w:rFonts w:ascii="Times New Roman" w:hAnsi="Times New Roman" w:cs="Times New Roman"/>
          <w:i/>
          <w:iCs/>
          <w:kern w:val="0"/>
          <w:lang w:val="ru-RU"/>
        </w:rPr>
        <w:t xml:space="preserve"> у Великой стены</w:t>
      </w:r>
      <w:r w:rsidR="002D59F2" w:rsidRPr="0035575F">
        <w:rPr>
          <w:rFonts w:ascii="Times New Roman" w:hAnsi="Times New Roman" w:cs="Times New Roman"/>
          <w:iCs/>
          <w:kern w:val="0"/>
          <w:lang w:val="ru-RU"/>
        </w:rPr>
        <w:t xml:space="preserve">. Пословица отсылает к </w:t>
      </w:r>
      <w:r w:rsidR="00C46B74" w:rsidRPr="0035575F">
        <w:rPr>
          <w:rFonts w:ascii="Times New Roman" w:hAnsi="Times New Roman" w:cs="Times New Roman"/>
          <w:iCs/>
          <w:kern w:val="0"/>
          <w:lang w:val="ru-RU"/>
        </w:rPr>
        <w:t>легенд</w:t>
      </w:r>
      <w:r w:rsidR="002D59F2" w:rsidRPr="0035575F">
        <w:rPr>
          <w:rFonts w:ascii="Times New Roman" w:hAnsi="Times New Roman" w:cs="Times New Roman"/>
          <w:iCs/>
          <w:kern w:val="0"/>
          <w:lang w:val="ru-RU"/>
        </w:rPr>
        <w:t>е</w:t>
      </w:r>
      <w:r w:rsidR="00C46B74" w:rsidRPr="0035575F">
        <w:rPr>
          <w:rFonts w:ascii="Times New Roman" w:hAnsi="Times New Roman" w:cs="Times New Roman"/>
          <w:iCs/>
          <w:kern w:val="0"/>
          <w:lang w:val="ru-RU"/>
        </w:rPr>
        <w:t xml:space="preserve"> о женщине, чьи слезы размыли участок Великой Стены, где был замурован ее муж.</w:t>
      </w:r>
    </w:p>
    <w:p w:rsidR="00C46B74" w:rsidRPr="0035575F" w:rsidRDefault="00C46B74"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iCs/>
          <w:kern w:val="0"/>
        </w:rPr>
        <w:t>拜妈祖</w:t>
      </w:r>
      <w:r w:rsidRPr="0035575F">
        <w:rPr>
          <w:rFonts w:ascii="Times New Roman" w:hAnsi="Times New Roman" w:cs="Times New Roman"/>
          <w:iCs/>
          <w:kern w:val="0"/>
          <w:lang w:val="ru-RU"/>
        </w:rPr>
        <w:t>，</w:t>
      </w:r>
      <w:r w:rsidRPr="0035575F">
        <w:rPr>
          <w:rFonts w:ascii="Times New Roman" w:hAnsi="Times New Roman" w:cs="Times New Roman"/>
          <w:iCs/>
          <w:kern w:val="0"/>
        </w:rPr>
        <w:t>怀故乡</w:t>
      </w:r>
      <w:r w:rsidR="00682EC6" w:rsidRPr="0035575F">
        <w:rPr>
          <w:rFonts w:ascii="Times New Roman" w:hAnsi="Times New Roman" w:cs="Times New Roman"/>
          <w:iCs/>
          <w:kern w:val="0"/>
          <w:lang w:val="ru-RU"/>
        </w:rPr>
        <w:t xml:space="preserve"> </w:t>
      </w:r>
      <w:r w:rsidR="00682EC6" w:rsidRPr="0035575F">
        <w:rPr>
          <w:rFonts w:ascii="Times New Roman" w:hAnsi="Times New Roman" w:cs="Times New Roman"/>
          <w:i/>
          <w:iCs/>
          <w:kern w:val="0"/>
          <w:lang w:val="ru-RU"/>
        </w:rPr>
        <w:t>П</w:t>
      </w:r>
      <w:r w:rsidRPr="0035575F">
        <w:rPr>
          <w:rFonts w:ascii="Times New Roman" w:hAnsi="Times New Roman" w:cs="Times New Roman"/>
          <w:i/>
          <w:iCs/>
          <w:kern w:val="0"/>
          <w:lang w:val="ru-RU"/>
        </w:rPr>
        <w:t xml:space="preserve">оклониться </w:t>
      </w:r>
      <w:proofErr w:type="spellStart"/>
      <w:r w:rsidRPr="0035575F">
        <w:rPr>
          <w:rFonts w:ascii="Times New Roman" w:hAnsi="Times New Roman" w:cs="Times New Roman"/>
          <w:i/>
          <w:iCs/>
          <w:kern w:val="0"/>
          <w:lang w:val="ru-RU"/>
        </w:rPr>
        <w:t>Тянь</w:t>
      </w:r>
      <w:proofErr w:type="spellEnd"/>
      <w:r w:rsidRPr="0035575F">
        <w:rPr>
          <w:rFonts w:ascii="Times New Roman" w:hAnsi="Times New Roman" w:cs="Times New Roman"/>
          <w:i/>
          <w:iCs/>
          <w:kern w:val="0"/>
          <w:lang w:val="ru-RU"/>
        </w:rPr>
        <w:t xml:space="preserve"> </w:t>
      </w:r>
      <w:proofErr w:type="spellStart"/>
      <w:r w:rsidRPr="0035575F">
        <w:rPr>
          <w:rFonts w:ascii="Times New Roman" w:hAnsi="Times New Roman" w:cs="Times New Roman"/>
          <w:i/>
          <w:iCs/>
          <w:kern w:val="0"/>
          <w:lang w:val="ru-RU"/>
        </w:rPr>
        <w:t>Хоу</w:t>
      </w:r>
      <w:proofErr w:type="spellEnd"/>
      <w:r w:rsidRPr="0035575F">
        <w:rPr>
          <w:rFonts w:ascii="Times New Roman" w:hAnsi="Times New Roman" w:cs="Times New Roman"/>
          <w:i/>
          <w:iCs/>
          <w:kern w:val="0"/>
          <w:lang w:val="ru-RU"/>
        </w:rPr>
        <w:t xml:space="preserve"> </w:t>
      </w:r>
      <w:proofErr w:type="spellStart"/>
      <w:r w:rsidRPr="0035575F">
        <w:rPr>
          <w:rFonts w:ascii="Times New Roman" w:hAnsi="Times New Roman" w:cs="Times New Roman"/>
          <w:i/>
          <w:iCs/>
          <w:kern w:val="0"/>
          <w:lang w:val="ru-RU"/>
        </w:rPr>
        <w:t>Мацзу</w:t>
      </w:r>
      <w:proofErr w:type="spellEnd"/>
      <w:r w:rsidR="00682EC6" w:rsidRPr="0035575F">
        <w:rPr>
          <w:rFonts w:ascii="Times New Roman" w:hAnsi="Times New Roman" w:cs="Times New Roman"/>
          <w:iCs/>
          <w:kern w:val="0"/>
          <w:lang w:val="ru-RU"/>
        </w:rPr>
        <w:t>. Н</w:t>
      </w:r>
      <w:r w:rsidRPr="0035575F">
        <w:rPr>
          <w:rFonts w:ascii="Times New Roman" w:hAnsi="Times New Roman" w:cs="Times New Roman"/>
          <w:iCs/>
          <w:kern w:val="0"/>
          <w:lang w:val="ru-RU"/>
        </w:rPr>
        <w:t xml:space="preserve">ебесная императрица </w:t>
      </w:r>
      <w:proofErr w:type="spellStart"/>
      <w:r w:rsidRPr="0035575F">
        <w:rPr>
          <w:rFonts w:ascii="Times New Roman" w:hAnsi="Times New Roman" w:cs="Times New Roman"/>
          <w:iCs/>
          <w:kern w:val="0"/>
          <w:lang w:val="ru-RU"/>
        </w:rPr>
        <w:t>Мацзу</w:t>
      </w:r>
      <w:proofErr w:type="spellEnd"/>
      <w:r w:rsidR="00682EC6" w:rsidRPr="0035575F">
        <w:rPr>
          <w:rFonts w:ascii="Times New Roman" w:hAnsi="Times New Roman" w:cs="Times New Roman"/>
          <w:iCs/>
          <w:kern w:val="0"/>
          <w:lang w:val="ru-RU"/>
        </w:rPr>
        <w:t xml:space="preserve"> −</w:t>
      </w:r>
      <w:r w:rsidRPr="0035575F">
        <w:rPr>
          <w:rFonts w:ascii="Times New Roman" w:hAnsi="Times New Roman" w:cs="Times New Roman"/>
          <w:iCs/>
          <w:kern w:val="0"/>
          <w:lang w:val="ru-RU"/>
        </w:rPr>
        <w:t xml:space="preserve"> богиня-покровительница мореходов в китайской мифологии, </w:t>
      </w:r>
      <w:r w:rsidR="002D59F2" w:rsidRPr="0035575F">
        <w:rPr>
          <w:rFonts w:ascii="Times New Roman" w:hAnsi="Times New Roman" w:cs="Times New Roman"/>
          <w:iCs/>
          <w:kern w:val="0"/>
          <w:lang w:val="ru-RU"/>
        </w:rPr>
        <w:t xml:space="preserve">что означает </w:t>
      </w:r>
      <w:r w:rsidR="006D2959">
        <w:rPr>
          <w:rFonts w:ascii="Times New Roman" w:hAnsi="Times New Roman" w:cs="Times New Roman"/>
          <w:iCs/>
          <w:kern w:val="0"/>
          <w:lang w:val="ru-RU"/>
        </w:rPr>
        <w:t>&lt;</w:t>
      </w:r>
      <w:r w:rsidRPr="0035575F">
        <w:rPr>
          <w:rFonts w:ascii="Times New Roman" w:hAnsi="Times New Roman" w:cs="Times New Roman"/>
          <w:iCs/>
          <w:kern w:val="0"/>
          <w:lang w:val="ru-RU"/>
        </w:rPr>
        <w:t>скучать по родному городу</w:t>
      </w:r>
      <w:r w:rsidR="006D2959">
        <w:rPr>
          <w:rFonts w:ascii="Times New Roman" w:hAnsi="Times New Roman" w:cs="Times New Roman"/>
          <w:iCs/>
          <w:kern w:val="0"/>
          <w:lang w:val="ru-RU"/>
        </w:rPr>
        <w:t>&gt;</w:t>
      </w:r>
      <w:r w:rsidRPr="0035575F">
        <w:rPr>
          <w:rFonts w:ascii="Times New Roman" w:hAnsi="Times New Roman" w:cs="Times New Roman"/>
          <w:iCs/>
          <w:kern w:val="0"/>
          <w:lang w:val="ru-RU"/>
        </w:rPr>
        <w:t xml:space="preserve">. </w:t>
      </w:r>
    </w:p>
    <w:p w:rsidR="003A7928" w:rsidRPr="0035575F" w:rsidRDefault="00E150A4" w:rsidP="0035575F">
      <w:pPr>
        <w:spacing w:line="480" w:lineRule="auto"/>
        <w:ind w:firstLine="420"/>
        <w:rPr>
          <w:rFonts w:ascii="Times New Roman" w:hAnsi="Times New Roman" w:cs="Times New Roman"/>
          <w:iCs/>
          <w:kern w:val="0"/>
          <w:lang w:val="ru-RU"/>
        </w:rPr>
      </w:pPr>
      <w:proofErr w:type="spellStart"/>
      <w:r w:rsidRPr="0035575F">
        <w:rPr>
          <w:rFonts w:ascii="Times New Roman" w:hAnsi="Times New Roman" w:cs="Times New Roman"/>
          <w:iCs/>
          <w:kern w:val="0"/>
          <w:lang w:val="ru-RU"/>
        </w:rPr>
        <w:t>Чжу</w:t>
      </w:r>
      <w:proofErr w:type="spellEnd"/>
      <w:r w:rsidRPr="0035575F">
        <w:rPr>
          <w:rFonts w:ascii="Times New Roman" w:hAnsi="Times New Roman" w:cs="Times New Roman"/>
          <w:iCs/>
          <w:kern w:val="0"/>
          <w:lang w:val="ru-RU"/>
        </w:rPr>
        <w:t xml:space="preserve"> </w:t>
      </w:r>
      <w:proofErr w:type="spellStart"/>
      <w:r w:rsidRPr="0035575F">
        <w:rPr>
          <w:rFonts w:ascii="Times New Roman" w:hAnsi="Times New Roman" w:cs="Times New Roman"/>
          <w:iCs/>
          <w:kern w:val="0"/>
          <w:lang w:val="ru-RU"/>
        </w:rPr>
        <w:t>Интай</w:t>
      </w:r>
      <w:proofErr w:type="spellEnd"/>
      <w:r w:rsidRPr="0035575F">
        <w:rPr>
          <w:rFonts w:ascii="Times New Roman" w:hAnsi="Times New Roman" w:cs="Times New Roman"/>
          <w:iCs/>
          <w:kern w:val="0"/>
          <w:lang w:val="ru-RU"/>
        </w:rPr>
        <w:t xml:space="preserve">, Мэн </w:t>
      </w:r>
      <w:proofErr w:type="spellStart"/>
      <w:r w:rsidRPr="0035575F">
        <w:rPr>
          <w:rFonts w:ascii="Times New Roman" w:hAnsi="Times New Roman" w:cs="Times New Roman"/>
          <w:iCs/>
          <w:kern w:val="0"/>
          <w:lang w:val="ru-RU"/>
        </w:rPr>
        <w:t>Цзя-нюй</w:t>
      </w:r>
      <w:proofErr w:type="spellEnd"/>
      <w:r w:rsidRPr="0035575F">
        <w:rPr>
          <w:rFonts w:ascii="Times New Roman" w:hAnsi="Times New Roman" w:cs="Times New Roman"/>
          <w:iCs/>
          <w:kern w:val="0"/>
          <w:lang w:val="ru-RU"/>
        </w:rPr>
        <w:t xml:space="preserve"> и небесная императрица </w:t>
      </w:r>
      <w:proofErr w:type="spellStart"/>
      <w:r w:rsidRPr="0035575F">
        <w:rPr>
          <w:rFonts w:ascii="Times New Roman" w:hAnsi="Times New Roman" w:cs="Times New Roman"/>
          <w:iCs/>
          <w:kern w:val="0"/>
          <w:lang w:val="ru-RU"/>
        </w:rPr>
        <w:t>Мацзу</w:t>
      </w:r>
      <w:proofErr w:type="spellEnd"/>
      <w:r w:rsidR="003A7928" w:rsidRPr="0035575F">
        <w:rPr>
          <w:rFonts w:ascii="Times New Roman" w:hAnsi="Times New Roman" w:cs="Times New Roman"/>
          <w:iCs/>
          <w:kern w:val="0"/>
          <w:lang w:val="ru-RU"/>
        </w:rPr>
        <w:t xml:space="preserve"> являются</w:t>
      </w:r>
      <w:r w:rsidR="00220A11" w:rsidRPr="0035575F">
        <w:rPr>
          <w:rFonts w:ascii="Times New Roman" w:hAnsi="Times New Roman" w:cs="Times New Roman"/>
          <w:iCs/>
          <w:kern w:val="0"/>
          <w:lang w:val="ru-RU"/>
        </w:rPr>
        <w:t xml:space="preserve"> </w:t>
      </w:r>
      <w:r w:rsidR="00CA1ED6" w:rsidRPr="0035575F">
        <w:rPr>
          <w:rFonts w:ascii="Times New Roman" w:hAnsi="Times New Roman" w:cs="Times New Roman"/>
          <w:iCs/>
          <w:kern w:val="0"/>
          <w:lang w:val="ru-RU"/>
        </w:rPr>
        <w:t xml:space="preserve">положительными </w:t>
      </w:r>
      <w:r w:rsidR="003A7928" w:rsidRPr="0035575F">
        <w:rPr>
          <w:rFonts w:ascii="Times New Roman" w:hAnsi="Times New Roman" w:cs="Times New Roman"/>
          <w:iCs/>
          <w:kern w:val="0"/>
          <w:lang w:val="ru-RU"/>
        </w:rPr>
        <w:t>героями в китайской</w:t>
      </w:r>
      <w:r w:rsidR="00682EC6" w:rsidRPr="0035575F">
        <w:rPr>
          <w:rFonts w:ascii="Times New Roman" w:hAnsi="Times New Roman" w:cs="Times New Roman"/>
          <w:iCs/>
          <w:kern w:val="0"/>
          <w:lang w:val="ru-RU"/>
        </w:rPr>
        <w:t xml:space="preserve"> мифологии</w:t>
      </w:r>
      <w:r w:rsidR="00220A11" w:rsidRPr="0035575F">
        <w:rPr>
          <w:rFonts w:ascii="Times New Roman" w:hAnsi="Times New Roman" w:cs="Times New Roman"/>
          <w:iCs/>
          <w:kern w:val="0"/>
          <w:lang w:val="ru-RU"/>
        </w:rPr>
        <w:t xml:space="preserve">. </w:t>
      </w:r>
      <w:proofErr w:type="spellStart"/>
      <w:r w:rsidR="00220A11" w:rsidRPr="0035575F">
        <w:rPr>
          <w:rFonts w:ascii="Times New Roman" w:hAnsi="Times New Roman" w:cs="Times New Roman"/>
          <w:iCs/>
          <w:kern w:val="0"/>
          <w:lang w:val="ru-RU"/>
        </w:rPr>
        <w:t>Чжу</w:t>
      </w:r>
      <w:proofErr w:type="spellEnd"/>
      <w:r w:rsidR="00220A11" w:rsidRPr="0035575F">
        <w:rPr>
          <w:rFonts w:ascii="Times New Roman" w:hAnsi="Times New Roman" w:cs="Times New Roman"/>
          <w:iCs/>
          <w:kern w:val="0"/>
          <w:lang w:val="ru-RU"/>
        </w:rPr>
        <w:t xml:space="preserve"> </w:t>
      </w:r>
      <w:proofErr w:type="spellStart"/>
      <w:r w:rsidR="00220A11" w:rsidRPr="0035575F">
        <w:rPr>
          <w:rFonts w:ascii="Times New Roman" w:hAnsi="Times New Roman" w:cs="Times New Roman"/>
          <w:iCs/>
          <w:kern w:val="0"/>
          <w:lang w:val="ru-RU"/>
        </w:rPr>
        <w:t>Интай</w:t>
      </w:r>
      <w:proofErr w:type="spellEnd"/>
      <w:r w:rsidR="00CA1ED6" w:rsidRPr="0035575F">
        <w:rPr>
          <w:rFonts w:ascii="Times New Roman" w:hAnsi="Times New Roman" w:cs="Times New Roman"/>
          <w:iCs/>
          <w:kern w:val="0"/>
          <w:lang w:val="ru-RU"/>
        </w:rPr>
        <w:t xml:space="preserve"> - герой</w:t>
      </w:r>
      <w:r w:rsidRPr="0035575F">
        <w:rPr>
          <w:rFonts w:ascii="Times New Roman" w:hAnsi="Times New Roman" w:cs="Times New Roman"/>
          <w:iCs/>
          <w:kern w:val="0"/>
          <w:lang w:val="ru-RU"/>
        </w:rPr>
        <w:t xml:space="preserve"> сказк</w:t>
      </w:r>
      <w:r w:rsidR="00CA1ED6" w:rsidRPr="0035575F">
        <w:rPr>
          <w:rFonts w:ascii="Times New Roman" w:hAnsi="Times New Roman" w:cs="Times New Roman"/>
          <w:iCs/>
          <w:kern w:val="0"/>
          <w:lang w:val="ru-RU"/>
        </w:rPr>
        <w:t>и о</w:t>
      </w:r>
      <w:r w:rsidRPr="0035575F">
        <w:rPr>
          <w:rFonts w:ascii="Times New Roman" w:hAnsi="Times New Roman" w:cs="Times New Roman"/>
          <w:iCs/>
          <w:kern w:val="0"/>
          <w:lang w:val="ru-RU"/>
        </w:rPr>
        <w:t xml:space="preserve"> влюбленной бабочке, а Мэн </w:t>
      </w:r>
      <w:proofErr w:type="spellStart"/>
      <w:r w:rsidRPr="0035575F">
        <w:rPr>
          <w:rFonts w:ascii="Times New Roman" w:hAnsi="Times New Roman" w:cs="Times New Roman"/>
          <w:iCs/>
          <w:kern w:val="0"/>
          <w:lang w:val="ru-RU"/>
        </w:rPr>
        <w:t>Цзя-нюй</w:t>
      </w:r>
      <w:proofErr w:type="spellEnd"/>
      <w:r w:rsidRPr="0035575F">
        <w:rPr>
          <w:rFonts w:ascii="Times New Roman" w:hAnsi="Times New Roman" w:cs="Times New Roman"/>
          <w:iCs/>
          <w:kern w:val="0"/>
          <w:lang w:val="ru-RU"/>
        </w:rPr>
        <w:t xml:space="preserve"> </w:t>
      </w:r>
      <w:r w:rsidR="00CA1ED6" w:rsidRPr="0035575F">
        <w:rPr>
          <w:rFonts w:ascii="Times New Roman" w:hAnsi="Times New Roman" w:cs="Times New Roman"/>
          <w:iCs/>
          <w:kern w:val="0"/>
          <w:lang w:val="ru-RU"/>
        </w:rPr>
        <w:t>−</w:t>
      </w:r>
      <w:r w:rsidRPr="0035575F">
        <w:rPr>
          <w:rFonts w:ascii="Times New Roman" w:hAnsi="Times New Roman" w:cs="Times New Roman"/>
          <w:iCs/>
          <w:kern w:val="0"/>
          <w:lang w:val="ru-RU"/>
        </w:rPr>
        <w:t xml:space="preserve"> сказк</w:t>
      </w:r>
      <w:r w:rsidR="00CA1ED6" w:rsidRPr="0035575F">
        <w:rPr>
          <w:rFonts w:ascii="Times New Roman" w:hAnsi="Times New Roman" w:cs="Times New Roman"/>
          <w:iCs/>
          <w:kern w:val="0"/>
          <w:lang w:val="ru-RU"/>
        </w:rPr>
        <w:t>и</w:t>
      </w:r>
      <w:r w:rsidRPr="0035575F">
        <w:rPr>
          <w:rFonts w:ascii="Times New Roman" w:hAnsi="Times New Roman" w:cs="Times New Roman"/>
          <w:iCs/>
          <w:kern w:val="0"/>
          <w:lang w:val="ru-RU"/>
        </w:rPr>
        <w:t xml:space="preserve"> </w:t>
      </w:r>
      <w:r w:rsidR="00682EC6" w:rsidRPr="0035575F">
        <w:rPr>
          <w:rFonts w:ascii="Times New Roman" w:hAnsi="Times New Roman" w:cs="Times New Roman"/>
          <w:iCs/>
          <w:kern w:val="0"/>
          <w:lang w:val="ru-RU"/>
        </w:rPr>
        <w:t>«П</w:t>
      </w:r>
      <w:r w:rsidRPr="0035575F">
        <w:rPr>
          <w:rFonts w:ascii="Times New Roman" w:hAnsi="Times New Roman" w:cs="Times New Roman"/>
          <w:iCs/>
          <w:kern w:val="0"/>
          <w:lang w:val="ru-RU"/>
        </w:rPr>
        <w:t xml:space="preserve">лач Мэн </w:t>
      </w:r>
      <w:proofErr w:type="spellStart"/>
      <w:r w:rsidRPr="0035575F">
        <w:rPr>
          <w:rFonts w:ascii="Times New Roman" w:hAnsi="Times New Roman" w:cs="Times New Roman"/>
          <w:iCs/>
          <w:kern w:val="0"/>
          <w:lang w:val="ru-RU"/>
        </w:rPr>
        <w:t>Цзян-нюй</w:t>
      </w:r>
      <w:proofErr w:type="spellEnd"/>
      <w:r w:rsidRPr="0035575F">
        <w:rPr>
          <w:rFonts w:ascii="Times New Roman" w:hAnsi="Times New Roman" w:cs="Times New Roman"/>
          <w:iCs/>
          <w:kern w:val="0"/>
          <w:lang w:val="ru-RU"/>
        </w:rPr>
        <w:t xml:space="preserve"> у Великой стены</w:t>
      </w:r>
      <w:r w:rsidR="00682EC6" w:rsidRPr="0035575F">
        <w:rPr>
          <w:rFonts w:ascii="Times New Roman" w:hAnsi="Times New Roman" w:cs="Times New Roman"/>
          <w:iCs/>
          <w:kern w:val="0"/>
          <w:lang w:val="ru-RU"/>
        </w:rPr>
        <w:t>»</w:t>
      </w:r>
      <w:r w:rsidRPr="0035575F">
        <w:rPr>
          <w:rFonts w:ascii="Times New Roman" w:hAnsi="Times New Roman" w:cs="Times New Roman"/>
          <w:iCs/>
          <w:kern w:val="0"/>
          <w:lang w:val="ru-RU"/>
        </w:rPr>
        <w:t xml:space="preserve">. </w:t>
      </w:r>
      <w:r w:rsidR="00220A11" w:rsidRPr="0035575F">
        <w:rPr>
          <w:rFonts w:ascii="Times New Roman" w:hAnsi="Times New Roman" w:cs="Times New Roman"/>
          <w:iCs/>
          <w:kern w:val="0"/>
          <w:lang w:val="ru-RU"/>
        </w:rPr>
        <w:lastRenderedPageBreak/>
        <w:t>В сказках</w:t>
      </w:r>
      <w:r w:rsidR="00CA1ED6" w:rsidRPr="0035575F">
        <w:rPr>
          <w:rFonts w:ascii="Times New Roman" w:hAnsi="Times New Roman" w:cs="Times New Roman"/>
          <w:iCs/>
          <w:kern w:val="0"/>
          <w:lang w:val="ru-RU"/>
        </w:rPr>
        <w:t xml:space="preserve"> герои, как правило,</w:t>
      </w:r>
      <w:r w:rsidR="00FD2AAE" w:rsidRPr="0035575F">
        <w:rPr>
          <w:rFonts w:ascii="Times New Roman" w:hAnsi="Times New Roman" w:cs="Times New Roman"/>
          <w:iCs/>
          <w:kern w:val="0"/>
          <w:lang w:val="ru-RU"/>
        </w:rPr>
        <w:t xml:space="preserve"> честные, дружелюбные и справедливые</w:t>
      </w:r>
      <w:r w:rsidR="00CA1ED6" w:rsidRPr="0035575F">
        <w:rPr>
          <w:rFonts w:ascii="Times New Roman" w:hAnsi="Times New Roman" w:cs="Times New Roman"/>
          <w:iCs/>
          <w:kern w:val="0"/>
          <w:lang w:val="ru-RU"/>
        </w:rPr>
        <w:t xml:space="preserve"> люди</w:t>
      </w:r>
      <w:r w:rsidR="00FD2AAE" w:rsidRPr="0035575F">
        <w:rPr>
          <w:rFonts w:ascii="Times New Roman" w:hAnsi="Times New Roman" w:cs="Times New Roman"/>
          <w:iCs/>
          <w:kern w:val="0"/>
          <w:lang w:val="ru-RU"/>
        </w:rPr>
        <w:t xml:space="preserve">. </w:t>
      </w:r>
      <w:r w:rsidR="002D59F2" w:rsidRPr="0035575F">
        <w:rPr>
          <w:rFonts w:ascii="Times New Roman" w:hAnsi="Times New Roman" w:cs="Times New Roman"/>
          <w:iCs/>
          <w:kern w:val="0"/>
          <w:lang w:val="ru-RU"/>
        </w:rPr>
        <w:t>В</w:t>
      </w:r>
      <w:r w:rsidR="00CA1ED6" w:rsidRPr="0035575F">
        <w:rPr>
          <w:rFonts w:ascii="Times New Roman" w:hAnsi="Times New Roman" w:cs="Times New Roman"/>
          <w:iCs/>
          <w:kern w:val="0"/>
          <w:lang w:val="ru-RU"/>
        </w:rPr>
        <w:t xml:space="preserve"> пословицах также </w:t>
      </w:r>
      <w:r w:rsidR="00682EC6" w:rsidRPr="0035575F">
        <w:rPr>
          <w:rFonts w:ascii="Times New Roman" w:hAnsi="Times New Roman" w:cs="Times New Roman"/>
          <w:iCs/>
          <w:kern w:val="0"/>
          <w:lang w:val="ru-RU"/>
        </w:rPr>
        <w:t xml:space="preserve">отражаются </w:t>
      </w:r>
      <w:r w:rsidR="00CA1ED6" w:rsidRPr="0035575F">
        <w:rPr>
          <w:rFonts w:ascii="Times New Roman" w:hAnsi="Times New Roman" w:cs="Times New Roman"/>
          <w:iCs/>
          <w:kern w:val="0"/>
          <w:lang w:val="ru-RU"/>
        </w:rPr>
        <w:t xml:space="preserve">эти черты характера героев или героинь. </w:t>
      </w:r>
      <w:r w:rsidR="00FD2AAE" w:rsidRPr="0035575F">
        <w:rPr>
          <w:rFonts w:ascii="Times New Roman" w:hAnsi="Times New Roman" w:cs="Times New Roman"/>
          <w:iCs/>
          <w:kern w:val="0"/>
          <w:lang w:val="ru-RU"/>
        </w:rPr>
        <w:t xml:space="preserve"> </w:t>
      </w:r>
    </w:p>
    <w:p w:rsidR="00C46B74" w:rsidRPr="0035575F" w:rsidRDefault="00C46B74" w:rsidP="0035575F">
      <w:pPr>
        <w:pStyle w:val="a3"/>
        <w:numPr>
          <w:ilvl w:val="0"/>
          <w:numId w:val="2"/>
        </w:numPr>
        <w:spacing w:line="480" w:lineRule="auto"/>
        <w:ind w:left="0" w:firstLineChars="0" w:firstLine="420"/>
        <w:rPr>
          <w:rFonts w:ascii="Times New Roman" w:hAnsi="Times New Roman" w:cs="Times New Roman"/>
          <w:iCs/>
          <w:kern w:val="0"/>
          <w:lang w:val="ru-RU"/>
        </w:rPr>
      </w:pPr>
      <w:r w:rsidRPr="0035575F">
        <w:rPr>
          <w:rFonts w:ascii="Times New Roman" w:hAnsi="Times New Roman" w:cs="Times New Roman"/>
          <w:iCs/>
          <w:kern w:val="0"/>
          <w:lang w:val="ru-RU"/>
        </w:rPr>
        <w:t>Личные имена, связанные с историческими событиями.</w:t>
      </w:r>
    </w:p>
    <w:p w:rsidR="00C46B74" w:rsidRPr="0035575F" w:rsidRDefault="00C46B74"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iCs/>
          <w:kern w:val="0"/>
        </w:rPr>
        <w:t>北有包公</w:t>
      </w:r>
      <w:r w:rsidRPr="0035575F">
        <w:rPr>
          <w:rFonts w:ascii="Times New Roman" w:hAnsi="Times New Roman" w:cs="Times New Roman"/>
          <w:iCs/>
          <w:kern w:val="0"/>
          <w:lang w:val="ru-RU"/>
        </w:rPr>
        <w:t>，</w:t>
      </w:r>
      <w:r w:rsidRPr="0035575F">
        <w:rPr>
          <w:rFonts w:ascii="Times New Roman" w:hAnsi="Times New Roman" w:cs="Times New Roman"/>
          <w:iCs/>
          <w:kern w:val="0"/>
        </w:rPr>
        <w:t>南有海瑞</w:t>
      </w:r>
      <w:r w:rsidRPr="0035575F">
        <w:rPr>
          <w:rFonts w:ascii="Times New Roman" w:hAnsi="Times New Roman" w:cs="Times New Roman"/>
          <w:iCs/>
          <w:kern w:val="0"/>
          <w:lang w:val="ru-RU"/>
        </w:rPr>
        <w:t xml:space="preserve"> </w:t>
      </w:r>
      <w:r w:rsidRPr="0035575F">
        <w:rPr>
          <w:rFonts w:ascii="Times New Roman" w:hAnsi="Times New Roman" w:cs="Times New Roman"/>
          <w:i/>
          <w:iCs/>
          <w:kern w:val="0"/>
          <w:lang w:val="ru-RU"/>
        </w:rPr>
        <w:t xml:space="preserve">На севере есть </w:t>
      </w:r>
      <w:proofErr w:type="spellStart"/>
      <w:r w:rsidRPr="0035575F">
        <w:rPr>
          <w:rFonts w:ascii="Times New Roman" w:hAnsi="Times New Roman" w:cs="Times New Roman"/>
          <w:i/>
          <w:iCs/>
          <w:kern w:val="0"/>
          <w:lang w:val="ru-RU"/>
        </w:rPr>
        <w:t>Баогун</w:t>
      </w:r>
      <w:proofErr w:type="spellEnd"/>
      <w:r w:rsidRPr="0035575F">
        <w:rPr>
          <w:rFonts w:ascii="Times New Roman" w:hAnsi="Times New Roman" w:cs="Times New Roman"/>
          <w:i/>
          <w:iCs/>
          <w:kern w:val="0"/>
          <w:lang w:val="ru-RU"/>
        </w:rPr>
        <w:t>, на юге есть Хай Жуй.</w:t>
      </w:r>
      <w:r w:rsidRPr="0035575F">
        <w:rPr>
          <w:rFonts w:ascii="Times New Roman" w:hAnsi="Times New Roman" w:cs="Times New Roman"/>
          <w:iCs/>
          <w:kern w:val="0"/>
          <w:lang w:val="ru-RU"/>
        </w:rPr>
        <w:t xml:space="preserve"> </w:t>
      </w:r>
      <w:proofErr w:type="spellStart"/>
      <w:r w:rsidRPr="0035575F">
        <w:rPr>
          <w:rFonts w:ascii="Times New Roman" w:hAnsi="Times New Roman" w:cs="Times New Roman"/>
          <w:bCs/>
          <w:iCs/>
          <w:kern w:val="0"/>
          <w:lang w:val="ru-RU"/>
        </w:rPr>
        <w:t>Бао</w:t>
      </w:r>
      <w:proofErr w:type="spellEnd"/>
      <w:r w:rsidRPr="0035575F">
        <w:rPr>
          <w:rFonts w:ascii="Times New Roman" w:hAnsi="Times New Roman" w:cs="Times New Roman"/>
          <w:bCs/>
          <w:iCs/>
          <w:kern w:val="0"/>
          <w:lang w:val="ru-RU"/>
        </w:rPr>
        <w:t xml:space="preserve"> </w:t>
      </w:r>
      <w:proofErr w:type="spellStart"/>
      <w:r w:rsidRPr="0035575F">
        <w:rPr>
          <w:rFonts w:ascii="Times New Roman" w:hAnsi="Times New Roman" w:cs="Times New Roman"/>
          <w:bCs/>
          <w:iCs/>
          <w:kern w:val="0"/>
          <w:lang w:val="ru-RU"/>
        </w:rPr>
        <w:t>Чжэн</w:t>
      </w:r>
      <w:proofErr w:type="spellEnd"/>
      <w:r w:rsidR="002D59F2" w:rsidRPr="0035575F">
        <w:rPr>
          <w:rFonts w:ascii="Times New Roman" w:hAnsi="Times New Roman" w:cs="Times New Roman"/>
          <w:bCs/>
          <w:iCs/>
          <w:kern w:val="0"/>
          <w:lang w:val="ru-RU"/>
        </w:rPr>
        <w:t xml:space="preserve"> (или </w:t>
      </w:r>
      <w:proofErr w:type="spellStart"/>
      <w:r w:rsidR="002D59F2" w:rsidRPr="0035575F">
        <w:rPr>
          <w:rFonts w:ascii="Times New Roman" w:hAnsi="Times New Roman" w:cs="Times New Roman"/>
          <w:bCs/>
          <w:iCs/>
          <w:kern w:val="0"/>
          <w:lang w:val="ru-RU"/>
        </w:rPr>
        <w:t>Баогун</w:t>
      </w:r>
      <w:proofErr w:type="spellEnd"/>
      <w:r w:rsidR="002D59F2" w:rsidRPr="0035575F">
        <w:rPr>
          <w:rFonts w:ascii="Times New Roman" w:hAnsi="Times New Roman" w:cs="Times New Roman"/>
          <w:bCs/>
          <w:iCs/>
          <w:kern w:val="0"/>
          <w:lang w:val="ru-RU"/>
        </w:rPr>
        <w:t>)</w:t>
      </w:r>
      <w:r w:rsidRPr="0035575F">
        <w:rPr>
          <w:rFonts w:ascii="Times New Roman" w:hAnsi="Times New Roman" w:cs="Times New Roman"/>
          <w:bCs/>
          <w:iCs/>
          <w:kern w:val="0"/>
          <w:lang w:val="ru-RU"/>
        </w:rPr>
        <w:t xml:space="preserve"> </w:t>
      </w:r>
      <w:r w:rsidRPr="0035575F">
        <w:rPr>
          <w:rFonts w:ascii="Times New Roman" w:hAnsi="Times New Roman" w:cs="Times New Roman"/>
          <w:iCs/>
          <w:kern w:val="0"/>
          <w:lang w:val="ru-RU"/>
        </w:rPr>
        <w:t>-</w:t>
      </w:r>
      <w:r w:rsidRPr="0035575F">
        <w:rPr>
          <w:rFonts w:ascii="Times New Roman" w:hAnsi="Times New Roman" w:cs="Times New Roman"/>
          <w:iCs/>
          <w:kern w:val="0"/>
        </w:rPr>
        <w:t> </w:t>
      </w:r>
      <w:r w:rsidRPr="0035575F">
        <w:rPr>
          <w:rFonts w:ascii="Times New Roman" w:hAnsi="Times New Roman" w:cs="Times New Roman"/>
          <w:iCs/>
          <w:kern w:val="0"/>
          <w:lang w:val="ru-RU"/>
        </w:rPr>
        <w:t>государственный деятель и судья времён эпохи</w:t>
      </w:r>
      <w:r w:rsidR="00715059" w:rsidRPr="0035575F">
        <w:rPr>
          <w:rFonts w:ascii="Times New Roman" w:hAnsi="Times New Roman" w:cs="Times New Roman"/>
          <w:iCs/>
          <w:kern w:val="0"/>
          <w:lang w:val="ru-RU"/>
        </w:rPr>
        <w:t xml:space="preserve"> империи Сун. </w:t>
      </w:r>
      <w:r w:rsidRPr="0035575F">
        <w:rPr>
          <w:rFonts w:ascii="Times New Roman" w:hAnsi="Times New Roman" w:cs="Times New Roman"/>
          <w:iCs/>
          <w:kern w:val="0"/>
          <w:lang w:val="ru-RU"/>
        </w:rPr>
        <w:t xml:space="preserve">Известен как прообраз мудрого, справедливого и неподкупного судьи Бао, главного героя ряда литературных произведений. Хай Жуй - китайский чиновник династии Мин, 1514-1587. </w:t>
      </w:r>
    </w:p>
    <w:p w:rsidR="00C46B74" w:rsidRPr="0035575F" w:rsidRDefault="00C46B74"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iCs/>
          <w:kern w:val="0"/>
        </w:rPr>
        <w:t>孔夫子面前</w:t>
      </w:r>
      <w:r w:rsidRPr="0035575F">
        <w:rPr>
          <w:rFonts w:ascii="Times New Roman" w:hAnsi="Times New Roman" w:cs="Times New Roman"/>
          <w:iCs/>
          <w:kern w:val="0"/>
          <w:lang w:val="ru-RU"/>
        </w:rPr>
        <w:t>，</w:t>
      </w:r>
      <w:r w:rsidRPr="0035575F">
        <w:rPr>
          <w:rFonts w:ascii="Times New Roman" w:hAnsi="Times New Roman" w:cs="Times New Roman"/>
          <w:iCs/>
          <w:kern w:val="0"/>
        </w:rPr>
        <w:t>莫背三字经</w:t>
      </w:r>
      <w:r w:rsidR="00682EC6" w:rsidRPr="0035575F">
        <w:rPr>
          <w:rFonts w:ascii="Times New Roman" w:hAnsi="Times New Roman" w:cs="Times New Roman"/>
          <w:iCs/>
          <w:kern w:val="0"/>
          <w:lang w:val="ru-RU"/>
        </w:rPr>
        <w:t xml:space="preserve"> </w:t>
      </w:r>
      <w:r w:rsidR="00682EC6" w:rsidRPr="0035575F">
        <w:rPr>
          <w:rFonts w:ascii="Times New Roman" w:hAnsi="Times New Roman" w:cs="Times New Roman"/>
          <w:i/>
          <w:iCs/>
          <w:kern w:val="0"/>
          <w:lang w:val="ru-RU"/>
        </w:rPr>
        <w:t>П</w:t>
      </w:r>
      <w:r w:rsidRPr="0035575F">
        <w:rPr>
          <w:rFonts w:ascii="Times New Roman" w:hAnsi="Times New Roman" w:cs="Times New Roman"/>
          <w:i/>
          <w:iCs/>
          <w:kern w:val="0"/>
          <w:lang w:val="ru-RU"/>
        </w:rPr>
        <w:t>еред учителем Конфуцием не надо читать наизусть вслух «</w:t>
      </w:r>
      <w:proofErr w:type="spellStart"/>
      <w:r w:rsidRPr="0035575F">
        <w:rPr>
          <w:rFonts w:ascii="Times New Roman" w:hAnsi="Times New Roman" w:cs="Times New Roman"/>
          <w:i/>
          <w:iCs/>
          <w:kern w:val="0"/>
          <w:lang w:val="ru-RU"/>
        </w:rPr>
        <w:t>Саньцзыцзин</w:t>
      </w:r>
      <w:proofErr w:type="spellEnd"/>
      <w:r w:rsidRPr="0035575F">
        <w:rPr>
          <w:rFonts w:ascii="Times New Roman" w:hAnsi="Times New Roman" w:cs="Times New Roman"/>
          <w:i/>
          <w:iCs/>
          <w:kern w:val="0"/>
          <w:lang w:val="ru-RU"/>
        </w:rPr>
        <w:t>»</w:t>
      </w:r>
      <w:r w:rsidRPr="0035575F">
        <w:rPr>
          <w:rFonts w:ascii="Times New Roman" w:hAnsi="Times New Roman" w:cs="Times New Roman"/>
          <w:iCs/>
          <w:kern w:val="0"/>
          <w:lang w:val="ru-RU"/>
        </w:rPr>
        <w:t>. «</w:t>
      </w:r>
      <w:proofErr w:type="spellStart"/>
      <w:r w:rsidRPr="0035575F">
        <w:rPr>
          <w:rFonts w:ascii="Times New Roman" w:hAnsi="Times New Roman" w:cs="Times New Roman"/>
          <w:iCs/>
          <w:kern w:val="0"/>
          <w:lang w:val="ru-RU"/>
        </w:rPr>
        <w:t>Саньцзыцзин</w:t>
      </w:r>
      <w:proofErr w:type="spellEnd"/>
      <w:r w:rsidRPr="0035575F">
        <w:rPr>
          <w:rFonts w:ascii="Times New Roman" w:hAnsi="Times New Roman" w:cs="Times New Roman"/>
          <w:iCs/>
          <w:kern w:val="0"/>
          <w:lang w:val="ru-RU"/>
        </w:rPr>
        <w:t>» − «</w:t>
      </w:r>
      <w:proofErr w:type="spellStart"/>
      <w:r w:rsidRPr="0035575F">
        <w:rPr>
          <w:rFonts w:ascii="Times New Roman" w:hAnsi="Times New Roman" w:cs="Times New Roman"/>
          <w:iCs/>
          <w:kern w:val="0"/>
          <w:lang w:val="ru-RU"/>
        </w:rPr>
        <w:t>Троесловие</w:t>
      </w:r>
      <w:proofErr w:type="spellEnd"/>
      <w:r w:rsidRPr="0035575F">
        <w:rPr>
          <w:rFonts w:ascii="Times New Roman" w:hAnsi="Times New Roman" w:cs="Times New Roman"/>
          <w:iCs/>
          <w:kern w:val="0"/>
          <w:lang w:val="ru-RU"/>
        </w:rPr>
        <w:t>» − был</w:t>
      </w:r>
      <w:r w:rsidR="00715059" w:rsidRPr="0035575F">
        <w:rPr>
          <w:rFonts w:ascii="Times New Roman" w:hAnsi="Times New Roman" w:cs="Times New Roman"/>
          <w:iCs/>
          <w:kern w:val="0"/>
          <w:lang w:val="ru-RU"/>
        </w:rPr>
        <w:t>о</w:t>
      </w:r>
      <w:r w:rsidRPr="0035575F">
        <w:rPr>
          <w:rFonts w:ascii="Times New Roman" w:hAnsi="Times New Roman" w:cs="Times New Roman"/>
          <w:iCs/>
          <w:kern w:val="0"/>
          <w:lang w:val="ru-RU"/>
        </w:rPr>
        <w:t xml:space="preserve"> написан</w:t>
      </w:r>
      <w:r w:rsidR="00715059" w:rsidRPr="0035575F">
        <w:rPr>
          <w:rFonts w:ascii="Times New Roman" w:hAnsi="Times New Roman" w:cs="Times New Roman"/>
          <w:iCs/>
          <w:kern w:val="0"/>
          <w:lang w:val="ru-RU"/>
        </w:rPr>
        <w:t>о</w:t>
      </w:r>
      <w:r w:rsidRPr="0035575F">
        <w:rPr>
          <w:rFonts w:ascii="Times New Roman" w:hAnsi="Times New Roman" w:cs="Times New Roman"/>
          <w:iCs/>
          <w:kern w:val="0"/>
          <w:lang w:val="ru-RU"/>
        </w:rPr>
        <w:t xml:space="preserve"> более 700 лет назад. </w:t>
      </w:r>
    </w:p>
    <w:p w:rsidR="00715059" w:rsidRPr="0035575F" w:rsidRDefault="00294BB2" w:rsidP="0035575F">
      <w:pPr>
        <w:spacing w:line="480" w:lineRule="auto"/>
        <w:ind w:firstLine="420"/>
        <w:rPr>
          <w:rFonts w:ascii="Times New Roman" w:hAnsi="Times New Roman" w:cs="Times New Roman"/>
          <w:iCs/>
          <w:kern w:val="0"/>
          <w:lang w:val="ru-RU"/>
        </w:rPr>
      </w:pPr>
      <w:proofErr w:type="spellStart"/>
      <w:r w:rsidRPr="0035575F">
        <w:rPr>
          <w:rFonts w:ascii="Times New Roman" w:hAnsi="Times New Roman" w:cs="Times New Roman"/>
          <w:iCs/>
          <w:kern w:val="0"/>
          <w:lang w:val="ru-RU"/>
        </w:rPr>
        <w:t>Баогун</w:t>
      </w:r>
      <w:proofErr w:type="spellEnd"/>
      <w:r w:rsidRPr="0035575F">
        <w:rPr>
          <w:rFonts w:ascii="Times New Roman" w:hAnsi="Times New Roman" w:cs="Times New Roman"/>
          <w:iCs/>
          <w:kern w:val="0"/>
          <w:lang w:val="ru-RU"/>
        </w:rPr>
        <w:t>, Хай Жуй и Конфуци</w:t>
      </w:r>
      <w:r w:rsidR="00CA1ED6" w:rsidRPr="0035575F">
        <w:rPr>
          <w:rFonts w:ascii="Times New Roman" w:hAnsi="Times New Roman" w:cs="Times New Roman"/>
          <w:iCs/>
          <w:kern w:val="0"/>
          <w:lang w:val="ru-RU"/>
        </w:rPr>
        <w:t>й – реально существующие исторические личности.</w:t>
      </w:r>
      <w:r w:rsidRPr="0035575F">
        <w:rPr>
          <w:rFonts w:ascii="Times New Roman" w:hAnsi="Times New Roman" w:cs="Times New Roman"/>
          <w:iCs/>
          <w:kern w:val="0"/>
          <w:lang w:val="ru-RU"/>
        </w:rPr>
        <w:t xml:space="preserve"> </w:t>
      </w:r>
      <w:proofErr w:type="spellStart"/>
      <w:r w:rsidRPr="0035575F">
        <w:rPr>
          <w:rFonts w:ascii="Times New Roman" w:hAnsi="Times New Roman" w:cs="Times New Roman"/>
          <w:iCs/>
          <w:kern w:val="0"/>
          <w:lang w:val="ru-RU"/>
        </w:rPr>
        <w:t>Баогун</w:t>
      </w:r>
      <w:proofErr w:type="spellEnd"/>
      <w:r w:rsidRPr="0035575F">
        <w:rPr>
          <w:rFonts w:ascii="Times New Roman" w:hAnsi="Times New Roman" w:cs="Times New Roman"/>
          <w:iCs/>
          <w:kern w:val="0"/>
          <w:lang w:val="ru-RU"/>
        </w:rPr>
        <w:t xml:space="preserve"> и Хай Жуй – судебные чиновники,</w:t>
      </w:r>
      <w:r w:rsidR="001B274A" w:rsidRPr="0035575F">
        <w:rPr>
          <w:rFonts w:ascii="Times New Roman" w:hAnsi="Times New Roman" w:cs="Times New Roman"/>
          <w:iCs/>
          <w:kern w:val="0"/>
          <w:lang w:val="ru-RU"/>
        </w:rPr>
        <w:t xml:space="preserve"> прямые, неподкупные и справедливые люди.</w:t>
      </w:r>
      <w:r w:rsidRPr="0035575F">
        <w:rPr>
          <w:rFonts w:ascii="Times New Roman" w:hAnsi="Times New Roman" w:cs="Times New Roman"/>
          <w:iCs/>
          <w:kern w:val="0"/>
          <w:lang w:val="ru-RU"/>
        </w:rPr>
        <w:t xml:space="preserve"> </w:t>
      </w:r>
      <w:r w:rsidR="002D59F2" w:rsidRPr="0035575F">
        <w:rPr>
          <w:rFonts w:ascii="Times New Roman" w:hAnsi="Times New Roman" w:cs="Times New Roman"/>
          <w:iCs/>
          <w:kern w:val="0"/>
          <w:lang w:val="ru-RU"/>
        </w:rPr>
        <w:t>В</w:t>
      </w:r>
      <w:r w:rsidRPr="0035575F">
        <w:rPr>
          <w:rFonts w:ascii="Times New Roman" w:hAnsi="Times New Roman" w:cs="Times New Roman"/>
          <w:iCs/>
          <w:kern w:val="0"/>
          <w:lang w:val="ru-RU"/>
        </w:rPr>
        <w:t xml:space="preserve"> пословицах тоже </w:t>
      </w:r>
      <w:r w:rsidR="001B274A" w:rsidRPr="0035575F">
        <w:rPr>
          <w:rFonts w:ascii="Times New Roman" w:hAnsi="Times New Roman" w:cs="Times New Roman"/>
          <w:iCs/>
          <w:kern w:val="0"/>
          <w:lang w:val="ru-RU"/>
        </w:rPr>
        <w:t xml:space="preserve">отражаются </w:t>
      </w:r>
      <w:r w:rsidRPr="0035575F">
        <w:rPr>
          <w:rFonts w:ascii="Times New Roman" w:hAnsi="Times New Roman" w:cs="Times New Roman"/>
          <w:iCs/>
          <w:kern w:val="0"/>
          <w:lang w:val="ru-RU"/>
        </w:rPr>
        <w:t xml:space="preserve">эти </w:t>
      </w:r>
      <w:r w:rsidR="001B274A" w:rsidRPr="0035575F">
        <w:rPr>
          <w:rFonts w:ascii="Times New Roman" w:hAnsi="Times New Roman" w:cs="Times New Roman"/>
          <w:iCs/>
          <w:kern w:val="0"/>
          <w:lang w:val="ru-RU"/>
        </w:rPr>
        <w:t xml:space="preserve">черты </w:t>
      </w:r>
      <w:r w:rsidRPr="0035575F">
        <w:rPr>
          <w:rFonts w:ascii="Times New Roman" w:hAnsi="Times New Roman" w:cs="Times New Roman"/>
          <w:iCs/>
          <w:kern w:val="0"/>
          <w:lang w:val="ru-RU"/>
        </w:rPr>
        <w:t>характер</w:t>
      </w:r>
      <w:r w:rsidR="001B274A" w:rsidRPr="0035575F">
        <w:rPr>
          <w:rFonts w:ascii="Times New Roman" w:hAnsi="Times New Roman" w:cs="Times New Roman"/>
          <w:iCs/>
          <w:kern w:val="0"/>
          <w:lang w:val="ru-RU"/>
        </w:rPr>
        <w:t>а.</w:t>
      </w:r>
      <w:r w:rsidR="002D59F2" w:rsidRPr="0035575F">
        <w:rPr>
          <w:rFonts w:ascii="Times New Roman" w:hAnsi="Times New Roman" w:cs="Times New Roman"/>
          <w:iCs/>
          <w:kern w:val="0"/>
          <w:lang w:val="ru-RU"/>
        </w:rPr>
        <w:t xml:space="preserve"> Кроме того, авторитет</w:t>
      </w:r>
      <w:r w:rsidR="00C92EF6" w:rsidRPr="0035575F">
        <w:rPr>
          <w:rFonts w:ascii="Times New Roman" w:hAnsi="Times New Roman" w:cs="Times New Roman"/>
          <w:iCs/>
          <w:kern w:val="0"/>
          <w:lang w:val="ru-RU"/>
        </w:rPr>
        <w:t xml:space="preserve"> </w:t>
      </w:r>
      <w:r w:rsidR="002D59F2" w:rsidRPr="0035575F">
        <w:rPr>
          <w:rFonts w:ascii="Times New Roman" w:hAnsi="Times New Roman" w:cs="Times New Roman"/>
          <w:iCs/>
          <w:kern w:val="0"/>
          <w:lang w:val="ru-RU"/>
        </w:rPr>
        <w:t>этих известных китайских героев</w:t>
      </w:r>
      <w:r w:rsidR="00C92EF6" w:rsidRPr="0035575F">
        <w:rPr>
          <w:rFonts w:ascii="Times New Roman" w:hAnsi="Times New Roman" w:cs="Times New Roman"/>
          <w:iCs/>
          <w:kern w:val="0"/>
          <w:lang w:val="ru-RU"/>
        </w:rPr>
        <w:t xml:space="preserve">, своими поступками доказавших общечеловеческие ценности, </w:t>
      </w:r>
      <w:r w:rsidR="002D59F2" w:rsidRPr="0035575F">
        <w:rPr>
          <w:rFonts w:ascii="Times New Roman" w:hAnsi="Times New Roman" w:cs="Times New Roman"/>
          <w:iCs/>
          <w:kern w:val="0"/>
          <w:lang w:val="ru-RU"/>
        </w:rPr>
        <w:t>способствует тому, что при произнесении пословицы в о</w:t>
      </w:r>
      <w:r w:rsidR="00C92EF6" w:rsidRPr="0035575F">
        <w:rPr>
          <w:rFonts w:ascii="Times New Roman" w:hAnsi="Times New Roman" w:cs="Times New Roman"/>
          <w:iCs/>
          <w:kern w:val="0"/>
          <w:lang w:val="ru-RU"/>
        </w:rPr>
        <w:t>пределенной ситуации осознается не только личное имя, но и модель поведения</w:t>
      </w:r>
      <w:r w:rsidR="00715059" w:rsidRPr="0035575F">
        <w:rPr>
          <w:rFonts w:ascii="Times New Roman" w:hAnsi="Times New Roman" w:cs="Times New Roman"/>
          <w:iCs/>
          <w:kern w:val="0"/>
          <w:lang w:val="ru-RU"/>
        </w:rPr>
        <w:t xml:space="preserve"> </w:t>
      </w:r>
      <w:r w:rsidR="00C92EF6" w:rsidRPr="0035575F">
        <w:rPr>
          <w:rFonts w:ascii="Times New Roman" w:hAnsi="Times New Roman" w:cs="Times New Roman"/>
          <w:iCs/>
          <w:kern w:val="0"/>
          <w:lang w:val="ru-RU"/>
        </w:rPr>
        <w:t xml:space="preserve">названного  человека. </w:t>
      </w:r>
    </w:p>
    <w:p w:rsidR="00715059" w:rsidRPr="0035575F" w:rsidRDefault="006B003B"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iCs/>
          <w:kern w:val="0"/>
          <w:lang w:val="ru-RU"/>
        </w:rPr>
        <w:t>В</w:t>
      </w:r>
      <w:r w:rsidRPr="0035575F">
        <w:rPr>
          <w:rFonts w:ascii="Times New Roman" w:hAnsi="Times New Roman" w:cs="Times New Roman"/>
          <w:iCs/>
          <w:kern w:val="0"/>
        </w:rPr>
        <w:t> </w:t>
      </w:r>
      <w:r w:rsidRPr="0035575F">
        <w:rPr>
          <w:rFonts w:ascii="Times New Roman" w:hAnsi="Times New Roman" w:cs="Times New Roman"/>
          <w:iCs/>
          <w:kern w:val="0"/>
          <w:lang w:val="ru-RU"/>
        </w:rPr>
        <w:t>основе</w:t>
      </w:r>
      <w:r w:rsidRPr="0035575F">
        <w:rPr>
          <w:rFonts w:ascii="Times New Roman" w:hAnsi="Times New Roman" w:cs="Times New Roman"/>
          <w:iCs/>
          <w:kern w:val="0"/>
        </w:rPr>
        <w:t> </w:t>
      </w:r>
      <w:r w:rsidRPr="0035575F">
        <w:rPr>
          <w:rFonts w:ascii="Times New Roman" w:hAnsi="Times New Roman" w:cs="Times New Roman"/>
          <w:iCs/>
          <w:kern w:val="0"/>
          <w:lang w:val="ru-RU"/>
        </w:rPr>
        <w:t>образа</w:t>
      </w:r>
      <w:r w:rsidRPr="0035575F">
        <w:rPr>
          <w:rFonts w:ascii="Times New Roman" w:hAnsi="Times New Roman" w:cs="Times New Roman"/>
          <w:iCs/>
          <w:kern w:val="0"/>
        </w:rPr>
        <w:t> </w:t>
      </w:r>
      <w:proofErr w:type="spellStart"/>
      <w:r w:rsidRPr="0035575F">
        <w:rPr>
          <w:rFonts w:ascii="Times New Roman" w:hAnsi="Times New Roman" w:cs="Times New Roman"/>
          <w:iCs/>
          <w:kern w:val="0"/>
          <w:lang w:val="ru-RU"/>
        </w:rPr>
        <w:t>Б</w:t>
      </w:r>
      <w:r w:rsidR="00715059" w:rsidRPr="0035575F">
        <w:rPr>
          <w:rFonts w:ascii="Times New Roman" w:hAnsi="Times New Roman" w:cs="Times New Roman"/>
          <w:iCs/>
          <w:kern w:val="0"/>
          <w:lang w:val="ru-RU"/>
        </w:rPr>
        <w:t>аогуна</w:t>
      </w:r>
      <w:proofErr w:type="spellEnd"/>
      <w:r w:rsidRPr="0035575F">
        <w:rPr>
          <w:rFonts w:ascii="Times New Roman" w:hAnsi="Times New Roman" w:cs="Times New Roman"/>
          <w:iCs/>
          <w:kern w:val="0"/>
        </w:rPr>
        <w:t> </w:t>
      </w:r>
      <w:r w:rsidR="00C92EF6" w:rsidRPr="0035575F">
        <w:rPr>
          <w:rFonts w:ascii="Times New Roman" w:hAnsi="Times New Roman" w:cs="Times New Roman"/>
          <w:iCs/>
          <w:kern w:val="0"/>
          <w:lang w:val="ru-RU"/>
        </w:rPr>
        <w:t xml:space="preserve">неподкупный </w:t>
      </w:r>
      <w:r w:rsidRPr="0035575F">
        <w:rPr>
          <w:rFonts w:ascii="Times New Roman" w:hAnsi="Times New Roman" w:cs="Times New Roman"/>
          <w:iCs/>
          <w:kern w:val="0"/>
          <w:lang w:val="ru-RU"/>
        </w:rPr>
        <w:t>сановник</w:t>
      </w:r>
      <w:r w:rsidRPr="0035575F">
        <w:rPr>
          <w:rFonts w:ascii="Times New Roman" w:hAnsi="Times New Roman" w:cs="Times New Roman"/>
          <w:iCs/>
          <w:kern w:val="0"/>
        </w:rPr>
        <w:t> </w:t>
      </w:r>
      <w:proofErr w:type="spellStart"/>
      <w:r w:rsidRPr="0035575F">
        <w:rPr>
          <w:rFonts w:ascii="Times New Roman" w:hAnsi="Times New Roman" w:cs="Times New Roman"/>
          <w:iCs/>
          <w:kern w:val="0"/>
          <w:lang w:val="ru-RU"/>
        </w:rPr>
        <w:t>Бао</w:t>
      </w:r>
      <w:proofErr w:type="spellEnd"/>
      <w:r w:rsidRPr="0035575F">
        <w:rPr>
          <w:rFonts w:ascii="Times New Roman" w:hAnsi="Times New Roman" w:cs="Times New Roman"/>
          <w:iCs/>
          <w:kern w:val="0"/>
        </w:rPr>
        <w:t> </w:t>
      </w:r>
      <w:proofErr w:type="spellStart"/>
      <w:r w:rsidRPr="0035575F">
        <w:rPr>
          <w:rFonts w:ascii="Times New Roman" w:hAnsi="Times New Roman" w:cs="Times New Roman"/>
          <w:iCs/>
          <w:kern w:val="0"/>
          <w:lang w:val="ru-RU"/>
        </w:rPr>
        <w:t>Чжэн</w:t>
      </w:r>
      <w:proofErr w:type="spellEnd"/>
      <w:r w:rsidR="00715059" w:rsidRPr="0035575F">
        <w:rPr>
          <w:rFonts w:ascii="Times New Roman" w:hAnsi="Times New Roman" w:cs="Times New Roman"/>
          <w:iCs/>
          <w:kern w:val="0"/>
          <w:lang w:val="ru-RU"/>
        </w:rPr>
        <w:t>,</w:t>
      </w:r>
      <w:r w:rsidRPr="0035575F">
        <w:rPr>
          <w:rFonts w:ascii="Times New Roman" w:hAnsi="Times New Roman" w:cs="Times New Roman"/>
          <w:iCs/>
          <w:kern w:val="0"/>
        </w:rPr>
        <w:t> </w:t>
      </w:r>
      <w:r w:rsidRPr="0035575F">
        <w:rPr>
          <w:rFonts w:ascii="Times New Roman" w:hAnsi="Times New Roman" w:cs="Times New Roman"/>
          <w:iCs/>
          <w:kern w:val="0"/>
          <w:lang w:val="ru-RU"/>
        </w:rPr>
        <w:t>который</w:t>
      </w:r>
      <w:r w:rsidRPr="0035575F">
        <w:rPr>
          <w:rFonts w:ascii="Times New Roman" w:hAnsi="Times New Roman" w:cs="Times New Roman"/>
          <w:iCs/>
          <w:kern w:val="0"/>
        </w:rPr>
        <w:t> </w:t>
      </w:r>
      <w:r w:rsidRPr="0035575F">
        <w:rPr>
          <w:rFonts w:ascii="Times New Roman" w:hAnsi="Times New Roman" w:cs="Times New Roman"/>
          <w:iCs/>
          <w:kern w:val="0"/>
          <w:lang w:val="ru-RU"/>
        </w:rPr>
        <w:t>прославился</w:t>
      </w:r>
      <w:r w:rsidR="00715059" w:rsidRPr="0035575F">
        <w:rPr>
          <w:rFonts w:ascii="Times New Roman" w:hAnsi="Times New Roman" w:cs="Times New Roman"/>
          <w:iCs/>
          <w:kern w:val="0"/>
          <w:lang w:val="ru-RU"/>
        </w:rPr>
        <w:t xml:space="preserve"> расследованием </w:t>
      </w:r>
      <w:r w:rsidRPr="0035575F">
        <w:rPr>
          <w:rFonts w:ascii="Times New Roman" w:hAnsi="Times New Roman" w:cs="Times New Roman"/>
          <w:iCs/>
          <w:kern w:val="0"/>
          <w:lang w:val="ru-RU"/>
        </w:rPr>
        <w:t>запутанных</w:t>
      </w:r>
      <w:r w:rsidRPr="0035575F">
        <w:rPr>
          <w:rFonts w:ascii="Times New Roman" w:hAnsi="Times New Roman" w:cs="Times New Roman"/>
          <w:iCs/>
          <w:kern w:val="0"/>
        </w:rPr>
        <w:t> </w:t>
      </w:r>
      <w:r w:rsidRPr="0035575F">
        <w:rPr>
          <w:rFonts w:ascii="Times New Roman" w:hAnsi="Times New Roman" w:cs="Times New Roman"/>
          <w:iCs/>
          <w:kern w:val="0"/>
          <w:lang w:val="ru-RU"/>
        </w:rPr>
        <w:t>преступ</w:t>
      </w:r>
      <w:r w:rsidR="00257B79">
        <w:rPr>
          <w:rFonts w:ascii="Times New Roman" w:hAnsi="Times New Roman" w:cs="Times New Roman"/>
          <w:iCs/>
          <w:kern w:val="0"/>
          <w:lang w:val="ru-RU"/>
        </w:rPr>
        <w:t>лений, о</w:t>
      </w:r>
      <w:r w:rsidR="00C92EF6" w:rsidRPr="0035575F">
        <w:rPr>
          <w:rFonts w:ascii="Times New Roman" w:hAnsi="Times New Roman" w:cs="Times New Roman"/>
          <w:iCs/>
          <w:kern w:val="0"/>
          <w:lang w:val="ru-RU"/>
        </w:rPr>
        <w:t>н</w:t>
      </w:r>
      <w:r w:rsidRPr="0035575F">
        <w:rPr>
          <w:rFonts w:ascii="Times New Roman" w:hAnsi="Times New Roman" w:cs="Times New Roman"/>
          <w:iCs/>
          <w:kern w:val="0"/>
        </w:rPr>
        <w:t> </w:t>
      </w:r>
      <w:r w:rsidRPr="0035575F">
        <w:rPr>
          <w:rFonts w:ascii="Times New Roman" w:hAnsi="Times New Roman" w:cs="Times New Roman"/>
          <w:iCs/>
          <w:kern w:val="0"/>
          <w:lang w:val="ru-RU"/>
        </w:rPr>
        <w:t>наказывал</w:t>
      </w:r>
      <w:r w:rsidRPr="0035575F">
        <w:rPr>
          <w:rFonts w:ascii="Times New Roman" w:hAnsi="Times New Roman" w:cs="Times New Roman"/>
          <w:iCs/>
          <w:kern w:val="0"/>
        </w:rPr>
        <w:t> </w:t>
      </w:r>
      <w:r w:rsidRPr="0035575F">
        <w:rPr>
          <w:rFonts w:ascii="Times New Roman" w:hAnsi="Times New Roman" w:cs="Times New Roman"/>
          <w:iCs/>
          <w:kern w:val="0"/>
          <w:lang w:val="ru-RU"/>
        </w:rPr>
        <w:t>всех</w:t>
      </w:r>
      <w:r w:rsidR="00715059" w:rsidRPr="0035575F">
        <w:rPr>
          <w:rFonts w:ascii="Times New Roman" w:hAnsi="Times New Roman" w:cs="Times New Roman"/>
          <w:iCs/>
          <w:kern w:val="0"/>
          <w:lang w:val="ru-RU"/>
        </w:rPr>
        <w:t>,</w:t>
      </w:r>
      <w:r w:rsidRPr="0035575F">
        <w:rPr>
          <w:rFonts w:ascii="Times New Roman" w:hAnsi="Times New Roman" w:cs="Times New Roman"/>
          <w:iCs/>
          <w:kern w:val="0"/>
        </w:rPr>
        <w:t> </w:t>
      </w:r>
      <w:r w:rsidRPr="0035575F">
        <w:rPr>
          <w:rFonts w:ascii="Times New Roman" w:hAnsi="Times New Roman" w:cs="Times New Roman"/>
          <w:iCs/>
          <w:kern w:val="0"/>
          <w:lang w:val="ru-RU"/>
        </w:rPr>
        <w:t>невзирая</w:t>
      </w:r>
      <w:r w:rsidRPr="0035575F">
        <w:rPr>
          <w:rFonts w:ascii="Times New Roman" w:hAnsi="Times New Roman" w:cs="Times New Roman"/>
          <w:iCs/>
          <w:kern w:val="0"/>
        </w:rPr>
        <w:t> </w:t>
      </w:r>
      <w:r w:rsidRPr="0035575F">
        <w:rPr>
          <w:rFonts w:ascii="Times New Roman" w:hAnsi="Times New Roman" w:cs="Times New Roman"/>
          <w:iCs/>
          <w:kern w:val="0"/>
          <w:lang w:val="ru-RU"/>
        </w:rPr>
        <w:t>на</w:t>
      </w:r>
      <w:r w:rsidR="00B261A0">
        <w:rPr>
          <w:rFonts w:ascii="Times New Roman" w:hAnsi="Times New Roman" w:cs="Times New Roman"/>
          <w:iCs/>
          <w:kern w:val="0"/>
          <w:lang w:val="ru-RU"/>
        </w:rPr>
        <w:t xml:space="preserve"> должность</w:t>
      </w:r>
      <w:r w:rsidRPr="0035575F">
        <w:rPr>
          <w:rFonts w:ascii="Times New Roman" w:hAnsi="Times New Roman" w:cs="Times New Roman"/>
          <w:iCs/>
          <w:kern w:val="0"/>
        </w:rPr>
        <w:t> </w:t>
      </w:r>
      <w:r w:rsidRPr="0035575F">
        <w:rPr>
          <w:rFonts w:ascii="Times New Roman" w:hAnsi="Times New Roman" w:cs="Times New Roman"/>
          <w:iCs/>
          <w:kern w:val="0"/>
          <w:lang w:val="ru-RU"/>
        </w:rPr>
        <w:t>и</w:t>
      </w:r>
      <w:r w:rsidR="00B261A0">
        <w:rPr>
          <w:rFonts w:ascii="Times New Roman" w:hAnsi="Times New Roman" w:cs="Times New Roman"/>
          <w:iCs/>
          <w:kern w:val="0"/>
          <w:lang w:val="ru-RU"/>
        </w:rPr>
        <w:t xml:space="preserve"> </w:t>
      </w:r>
      <w:r w:rsidR="00257B79">
        <w:rPr>
          <w:rFonts w:ascii="Times New Roman" w:hAnsi="Times New Roman" w:cs="Times New Roman"/>
          <w:iCs/>
          <w:kern w:val="0"/>
          <w:lang w:val="ru-RU"/>
        </w:rPr>
        <w:t>д</w:t>
      </w:r>
      <w:r w:rsidRPr="0035575F">
        <w:rPr>
          <w:rFonts w:ascii="Times New Roman" w:hAnsi="Times New Roman" w:cs="Times New Roman"/>
          <w:iCs/>
          <w:kern w:val="0"/>
          <w:lang w:val="ru-RU"/>
        </w:rPr>
        <w:t>аже</w:t>
      </w:r>
      <w:r w:rsidRPr="0035575F">
        <w:rPr>
          <w:rFonts w:ascii="Times New Roman" w:hAnsi="Times New Roman" w:cs="Times New Roman"/>
          <w:iCs/>
          <w:kern w:val="0"/>
        </w:rPr>
        <w:t> </w:t>
      </w:r>
      <w:r w:rsidRPr="0035575F">
        <w:rPr>
          <w:rFonts w:ascii="Times New Roman" w:hAnsi="Times New Roman" w:cs="Times New Roman"/>
          <w:iCs/>
          <w:kern w:val="0"/>
          <w:lang w:val="ru-RU"/>
        </w:rPr>
        <w:t>на</w:t>
      </w:r>
      <w:r w:rsidRPr="0035575F">
        <w:rPr>
          <w:rFonts w:ascii="Times New Roman" w:hAnsi="Times New Roman" w:cs="Times New Roman"/>
          <w:iCs/>
          <w:kern w:val="0"/>
        </w:rPr>
        <w:t> </w:t>
      </w:r>
      <w:r w:rsidRPr="0035575F">
        <w:rPr>
          <w:rFonts w:ascii="Times New Roman" w:hAnsi="Times New Roman" w:cs="Times New Roman"/>
          <w:iCs/>
          <w:kern w:val="0"/>
          <w:lang w:val="ru-RU"/>
        </w:rPr>
        <w:t>родство</w:t>
      </w:r>
      <w:r w:rsidRPr="0035575F">
        <w:rPr>
          <w:rFonts w:ascii="Times New Roman" w:hAnsi="Times New Roman" w:cs="Times New Roman"/>
          <w:iCs/>
          <w:kern w:val="0"/>
        </w:rPr>
        <w:t> </w:t>
      </w:r>
      <w:r w:rsidRPr="0035575F">
        <w:rPr>
          <w:rFonts w:ascii="Times New Roman" w:hAnsi="Times New Roman" w:cs="Times New Roman"/>
          <w:iCs/>
          <w:kern w:val="0"/>
          <w:lang w:val="ru-RU"/>
        </w:rPr>
        <w:t>с</w:t>
      </w:r>
      <w:r w:rsidRPr="0035575F">
        <w:rPr>
          <w:rFonts w:ascii="Times New Roman" w:hAnsi="Times New Roman" w:cs="Times New Roman"/>
          <w:iCs/>
          <w:kern w:val="0"/>
        </w:rPr>
        <w:t> </w:t>
      </w:r>
      <w:r w:rsidRPr="0035575F">
        <w:rPr>
          <w:rFonts w:ascii="Times New Roman" w:hAnsi="Times New Roman" w:cs="Times New Roman"/>
          <w:iCs/>
          <w:kern w:val="0"/>
          <w:lang w:val="ru-RU"/>
        </w:rPr>
        <w:t>императором</w:t>
      </w:r>
      <w:r w:rsidRPr="0035575F">
        <w:rPr>
          <w:rFonts w:ascii="Times New Roman" w:hAnsi="Times New Roman" w:cs="Times New Roman"/>
          <w:iCs/>
          <w:kern w:val="0"/>
        </w:rPr>
        <w:t> </w:t>
      </w:r>
      <w:r w:rsidR="00C92EF6" w:rsidRPr="0035575F">
        <w:rPr>
          <w:rFonts w:ascii="Times New Roman" w:hAnsi="Times New Roman" w:cs="Times New Roman"/>
          <w:iCs/>
          <w:kern w:val="0"/>
          <w:lang w:val="ru-RU"/>
        </w:rPr>
        <w:t>(</w:t>
      </w:r>
      <w:r w:rsidRPr="0035575F">
        <w:rPr>
          <w:rFonts w:ascii="Times New Roman" w:hAnsi="Times New Roman" w:cs="Times New Roman"/>
          <w:iCs/>
          <w:kern w:val="0"/>
          <w:lang w:val="ru-RU"/>
        </w:rPr>
        <w:t>ср.</w:t>
      </w:r>
      <w:r w:rsidRPr="0035575F">
        <w:rPr>
          <w:rFonts w:ascii="Times New Roman" w:hAnsi="Times New Roman" w:cs="Times New Roman"/>
          <w:iCs/>
          <w:kern w:val="0"/>
        </w:rPr>
        <w:t> </w:t>
      </w:r>
      <w:r w:rsidRPr="0035575F">
        <w:rPr>
          <w:rFonts w:ascii="Times New Roman" w:hAnsi="Times New Roman" w:cs="Times New Roman"/>
          <w:iCs/>
          <w:kern w:val="0"/>
          <w:lang w:val="ru-RU"/>
        </w:rPr>
        <w:t>китайскую</w:t>
      </w:r>
      <w:r w:rsidRPr="0035575F">
        <w:rPr>
          <w:rFonts w:ascii="Times New Roman" w:hAnsi="Times New Roman" w:cs="Times New Roman"/>
          <w:iCs/>
          <w:kern w:val="0"/>
        </w:rPr>
        <w:t> </w:t>
      </w:r>
      <w:r w:rsidRPr="0035575F">
        <w:rPr>
          <w:rFonts w:ascii="Times New Roman" w:hAnsi="Times New Roman" w:cs="Times New Roman"/>
          <w:iCs/>
          <w:kern w:val="0"/>
          <w:lang w:val="ru-RU"/>
        </w:rPr>
        <w:t>пословицу</w:t>
      </w:r>
      <w:r w:rsidRPr="0035575F">
        <w:rPr>
          <w:rFonts w:ascii="Times New Roman" w:hAnsi="Times New Roman" w:cs="Times New Roman"/>
          <w:iCs/>
          <w:kern w:val="0"/>
        </w:rPr>
        <w:t> </w:t>
      </w:r>
      <w:r w:rsidRPr="0035575F">
        <w:rPr>
          <w:rFonts w:ascii="Times New Roman" w:hAnsi="Times New Roman" w:cs="Times New Roman"/>
          <w:iCs/>
          <w:kern w:val="0"/>
          <w:lang w:val="ru-RU"/>
        </w:rPr>
        <w:t>«Взяткой</w:t>
      </w:r>
      <w:r w:rsidRPr="0035575F">
        <w:rPr>
          <w:rFonts w:ascii="Times New Roman" w:hAnsi="Times New Roman" w:cs="Times New Roman"/>
          <w:iCs/>
          <w:kern w:val="0"/>
        </w:rPr>
        <w:t> </w:t>
      </w:r>
      <w:r w:rsidRPr="0035575F">
        <w:rPr>
          <w:rFonts w:ascii="Times New Roman" w:hAnsi="Times New Roman" w:cs="Times New Roman"/>
          <w:iCs/>
          <w:kern w:val="0"/>
          <w:lang w:val="ru-RU"/>
        </w:rPr>
        <w:t>не</w:t>
      </w:r>
      <w:r w:rsidRPr="0035575F">
        <w:rPr>
          <w:rFonts w:ascii="Times New Roman" w:hAnsi="Times New Roman" w:cs="Times New Roman"/>
          <w:iCs/>
          <w:kern w:val="0"/>
        </w:rPr>
        <w:t> </w:t>
      </w:r>
      <w:r w:rsidRPr="0035575F">
        <w:rPr>
          <w:rFonts w:ascii="Times New Roman" w:hAnsi="Times New Roman" w:cs="Times New Roman"/>
          <w:iCs/>
          <w:kern w:val="0"/>
          <w:lang w:val="ru-RU"/>
        </w:rPr>
        <w:t>подкупишь</w:t>
      </w:r>
      <w:r w:rsidRPr="0035575F">
        <w:rPr>
          <w:rFonts w:ascii="Times New Roman" w:hAnsi="Times New Roman" w:cs="Times New Roman"/>
          <w:iCs/>
          <w:kern w:val="0"/>
        </w:rPr>
        <w:t> </w:t>
      </w:r>
      <w:r w:rsidRPr="0035575F">
        <w:rPr>
          <w:rFonts w:ascii="Times New Roman" w:hAnsi="Times New Roman" w:cs="Times New Roman"/>
          <w:iCs/>
          <w:kern w:val="0"/>
          <w:lang w:val="ru-RU"/>
        </w:rPr>
        <w:t>только</w:t>
      </w:r>
      <w:r w:rsidRPr="0035575F">
        <w:rPr>
          <w:rFonts w:ascii="Times New Roman" w:hAnsi="Times New Roman" w:cs="Times New Roman"/>
          <w:iCs/>
          <w:kern w:val="0"/>
        </w:rPr>
        <w:t> </w:t>
      </w:r>
      <w:proofErr w:type="spellStart"/>
      <w:r w:rsidRPr="0035575F">
        <w:rPr>
          <w:rFonts w:ascii="Times New Roman" w:hAnsi="Times New Roman" w:cs="Times New Roman"/>
          <w:i/>
          <w:iCs/>
          <w:kern w:val="0"/>
          <w:lang w:val="ru-RU"/>
        </w:rPr>
        <w:t>Янь-вана</w:t>
      </w:r>
      <w:proofErr w:type="spellEnd"/>
      <w:r w:rsidR="00C92EF6" w:rsidRPr="0035575F">
        <w:rPr>
          <w:rFonts w:ascii="Times New Roman" w:hAnsi="Times New Roman" w:cs="Times New Roman"/>
          <w:i/>
          <w:iCs/>
          <w:kern w:val="0"/>
          <w:lang w:val="ru-RU"/>
        </w:rPr>
        <w:t xml:space="preserve"> </w:t>
      </w:r>
      <w:r w:rsidR="00C92EF6" w:rsidRPr="0035575F">
        <w:rPr>
          <w:rFonts w:ascii="Times New Roman" w:hAnsi="Times New Roman" w:cs="Times New Roman"/>
          <w:iCs/>
          <w:kern w:val="0"/>
          <w:lang w:val="ru-RU"/>
        </w:rPr>
        <w:t>(</w:t>
      </w:r>
      <w:r w:rsidRPr="0035575F">
        <w:rPr>
          <w:rFonts w:ascii="Times New Roman" w:hAnsi="Times New Roman" w:cs="Times New Roman"/>
          <w:iCs/>
          <w:kern w:val="0"/>
          <w:lang w:val="ru-RU"/>
        </w:rPr>
        <w:t>владыку</w:t>
      </w:r>
      <w:r w:rsidRPr="0035575F">
        <w:rPr>
          <w:rFonts w:ascii="Times New Roman" w:hAnsi="Times New Roman" w:cs="Times New Roman"/>
          <w:iCs/>
          <w:kern w:val="0"/>
        </w:rPr>
        <w:t> </w:t>
      </w:r>
      <w:r w:rsidRPr="0035575F">
        <w:rPr>
          <w:rFonts w:ascii="Times New Roman" w:hAnsi="Times New Roman" w:cs="Times New Roman"/>
          <w:iCs/>
          <w:kern w:val="0"/>
          <w:lang w:val="ru-RU"/>
        </w:rPr>
        <w:t>ада)</w:t>
      </w:r>
      <w:r w:rsidRPr="0035575F">
        <w:rPr>
          <w:rFonts w:ascii="Times New Roman" w:hAnsi="Times New Roman" w:cs="Times New Roman"/>
          <w:iCs/>
          <w:kern w:val="0"/>
        </w:rPr>
        <w:t> </w:t>
      </w:r>
      <w:r w:rsidRPr="0035575F">
        <w:rPr>
          <w:rFonts w:ascii="Times New Roman" w:hAnsi="Times New Roman" w:cs="Times New Roman"/>
          <w:iCs/>
          <w:kern w:val="0"/>
          <w:lang w:val="ru-RU"/>
        </w:rPr>
        <w:t>и</w:t>
      </w:r>
      <w:r w:rsidRPr="0035575F">
        <w:rPr>
          <w:rFonts w:ascii="Times New Roman" w:hAnsi="Times New Roman" w:cs="Times New Roman"/>
          <w:iCs/>
          <w:kern w:val="0"/>
        </w:rPr>
        <w:t> </w:t>
      </w:r>
      <w:r w:rsidRPr="0035575F">
        <w:rPr>
          <w:rFonts w:ascii="Times New Roman" w:hAnsi="Times New Roman" w:cs="Times New Roman"/>
          <w:iCs/>
          <w:kern w:val="0"/>
          <w:lang w:val="ru-RU"/>
        </w:rPr>
        <w:t>почтенного</w:t>
      </w:r>
      <w:r w:rsidRPr="0035575F">
        <w:rPr>
          <w:rFonts w:ascii="Times New Roman" w:hAnsi="Times New Roman" w:cs="Times New Roman"/>
          <w:iCs/>
          <w:kern w:val="0"/>
        </w:rPr>
        <w:t> </w:t>
      </w:r>
      <w:r w:rsidR="00C92EF6" w:rsidRPr="0035575F">
        <w:rPr>
          <w:rFonts w:ascii="Times New Roman" w:hAnsi="Times New Roman" w:cs="Times New Roman"/>
          <w:iCs/>
          <w:kern w:val="0"/>
          <w:lang w:val="ru-RU"/>
        </w:rPr>
        <w:t>Бао»)</w:t>
      </w:r>
      <w:r w:rsidRPr="0035575F">
        <w:rPr>
          <w:rFonts w:ascii="Times New Roman" w:hAnsi="Times New Roman" w:cs="Times New Roman"/>
          <w:iCs/>
          <w:kern w:val="0"/>
          <w:lang w:val="ru-RU"/>
        </w:rPr>
        <w:t>.</w:t>
      </w:r>
      <w:r w:rsidRPr="0035575F">
        <w:rPr>
          <w:rFonts w:ascii="Times New Roman" w:hAnsi="Times New Roman" w:cs="Times New Roman"/>
          <w:iCs/>
          <w:kern w:val="0"/>
        </w:rPr>
        <w:t> </w:t>
      </w:r>
      <w:r w:rsidR="00715059" w:rsidRPr="0035575F">
        <w:rPr>
          <w:rFonts w:ascii="Times New Roman" w:hAnsi="Times New Roman" w:cs="Times New Roman"/>
          <w:iCs/>
          <w:kern w:val="0"/>
          <w:lang w:val="ru-RU"/>
        </w:rPr>
        <w:t xml:space="preserve">Имя </w:t>
      </w:r>
      <w:proofErr w:type="spellStart"/>
      <w:r w:rsidR="00715059" w:rsidRPr="0035575F">
        <w:rPr>
          <w:rFonts w:ascii="Times New Roman" w:hAnsi="Times New Roman" w:cs="Times New Roman"/>
          <w:iCs/>
          <w:kern w:val="0"/>
          <w:lang w:val="ru-RU"/>
        </w:rPr>
        <w:t>Бао</w:t>
      </w:r>
      <w:proofErr w:type="spellEnd"/>
      <w:r w:rsidR="00715059" w:rsidRPr="0035575F">
        <w:rPr>
          <w:rFonts w:ascii="Times New Roman" w:hAnsi="Times New Roman" w:cs="Times New Roman"/>
          <w:iCs/>
          <w:kern w:val="0"/>
          <w:lang w:val="ru-RU"/>
        </w:rPr>
        <w:t xml:space="preserve"> </w:t>
      </w:r>
      <w:proofErr w:type="spellStart"/>
      <w:r w:rsidR="00715059" w:rsidRPr="0035575F">
        <w:rPr>
          <w:rFonts w:ascii="Times New Roman" w:hAnsi="Times New Roman" w:cs="Times New Roman"/>
          <w:iCs/>
          <w:kern w:val="0"/>
          <w:lang w:val="ru-RU"/>
        </w:rPr>
        <w:t>Чжена</w:t>
      </w:r>
      <w:proofErr w:type="spellEnd"/>
      <w:r w:rsidR="00715059" w:rsidRPr="0035575F">
        <w:rPr>
          <w:rFonts w:ascii="Times New Roman" w:hAnsi="Times New Roman" w:cs="Times New Roman"/>
          <w:iCs/>
          <w:kern w:val="0"/>
          <w:lang w:val="ru-RU"/>
        </w:rPr>
        <w:t xml:space="preserve"> вошло в легенды и в пословицы.</w:t>
      </w:r>
      <w:r w:rsidR="00C92EF6" w:rsidRPr="0035575F">
        <w:rPr>
          <w:rFonts w:ascii="Times New Roman" w:hAnsi="Times New Roman" w:cs="Times New Roman"/>
          <w:iCs/>
          <w:kern w:val="0"/>
          <w:lang w:val="ru-RU"/>
        </w:rPr>
        <w:t xml:space="preserve"> Справедливый судья почитается в китайской мифологии в качестве одного </w:t>
      </w:r>
      <w:r w:rsidR="00C92EF6" w:rsidRPr="0035575F">
        <w:rPr>
          <w:rFonts w:ascii="Times New Roman" w:hAnsi="Times New Roman" w:cs="Times New Roman"/>
          <w:iCs/>
          <w:kern w:val="0"/>
          <w:lang w:val="ru-RU"/>
        </w:rPr>
        <w:lastRenderedPageBreak/>
        <w:t>из судей загробного мира.</w:t>
      </w:r>
      <w:r w:rsidR="00C92EF6" w:rsidRPr="0035575F">
        <w:rPr>
          <w:rFonts w:ascii="Times New Roman" w:hAnsi="Times New Roman" w:cs="Times New Roman"/>
          <w:iCs/>
          <w:kern w:val="0"/>
        </w:rPr>
        <w:t> </w:t>
      </w:r>
    </w:p>
    <w:p w:rsidR="006B003B" w:rsidRPr="0035575F" w:rsidRDefault="006B003B"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bCs/>
          <w:iCs/>
          <w:kern w:val="0"/>
          <w:lang w:val="ru-RU"/>
        </w:rPr>
        <w:t>Хай Жуй</w:t>
      </w:r>
      <w:r w:rsidRPr="0035575F">
        <w:rPr>
          <w:rFonts w:ascii="Times New Roman" w:hAnsi="Times New Roman" w:cs="Times New Roman"/>
          <w:iCs/>
          <w:kern w:val="0"/>
        </w:rPr>
        <w:t> </w:t>
      </w:r>
      <w:r w:rsidRPr="0035575F">
        <w:rPr>
          <w:rFonts w:ascii="Times New Roman" w:hAnsi="Times New Roman" w:cs="Times New Roman"/>
          <w:iCs/>
          <w:kern w:val="0"/>
          <w:lang w:val="ru-RU"/>
        </w:rPr>
        <w:t xml:space="preserve">(кит. </w:t>
      </w:r>
      <w:r w:rsidRPr="0035575F">
        <w:rPr>
          <w:rFonts w:ascii="Times New Roman" w:hAnsi="Times New Roman" w:cs="Times New Roman"/>
          <w:iCs/>
          <w:kern w:val="0"/>
        </w:rPr>
        <w:t>海瑞</w:t>
      </w:r>
      <w:r w:rsidRPr="0035575F">
        <w:rPr>
          <w:rFonts w:ascii="Times New Roman" w:hAnsi="Times New Roman" w:cs="Times New Roman"/>
          <w:iCs/>
          <w:kern w:val="0"/>
          <w:lang w:val="ru-RU"/>
        </w:rPr>
        <w:t xml:space="preserve">, </w:t>
      </w:r>
      <w:proofErr w:type="spellStart"/>
      <w:r w:rsidRPr="0035575F">
        <w:rPr>
          <w:rFonts w:ascii="Times New Roman" w:hAnsi="Times New Roman" w:cs="Times New Roman"/>
          <w:iCs/>
          <w:kern w:val="0"/>
          <w:lang w:val="ru-RU"/>
        </w:rPr>
        <w:t>пиньинь</w:t>
      </w:r>
      <w:proofErr w:type="spellEnd"/>
      <w:r w:rsidRPr="0035575F">
        <w:rPr>
          <w:rFonts w:ascii="Times New Roman" w:hAnsi="Times New Roman" w:cs="Times New Roman"/>
          <w:iCs/>
          <w:kern w:val="0"/>
        </w:rPr>
        <w:t> </w:t>
      </w:r>
      <w:r w:rsidRPr="0035575F">
        <w:rPr>
          <w:rFonts w:ascii="Times New Roman" w:hAnsi="Times New Roman" w:cs="Times New Roman"/>
          <w:i/>
          <w:iCs/>
          <w:kern w:val="0"/>
        </w:rPr>
        <w:t>H</w:t>
      </w:r>
      <w:proofErr w:type="spellStart"/>
      <w:r w:rsidRPr="0035575F">
        <w:rPr>
          <w:rFonts w:ascii="Times New Roman" w:hAnsi="Times New Roman" w:cs="Times New Roman"/>
          <w:i/>
          <w:iCs/>
          <w:kern w:val="0"/>
          <w:lang w:val="ru-RU"/>
        </w:rPr>
        <w:t>ă</w:t>
      </w:r>
      <w:r w:rsidRPr="0035575F">
        <w:rPr>
          <w:rFonts w:ascii="Times New Roman" w:hAnsi="Times New Roman" w:cs="Times New Roman"/>
          <w:i/>
          <w:iCs/>
          <w:kern w:val="0"/>
        </w:rPr>
        <w:t>i</w:t>
      </w:r>
      <w:proofErr w:type="spellEnd"/>
      <w:r w:rsidRPr="0035575F">
        <w:rPr>
          <w:rFonts w:ascii="Times New Roman" w:hAnsi="Times New Roman" w:cs="Times New Roman"/>
          <w:i/>
          <w:iCs/>
          <w:kern w:val="0"/>
          <w:lang w:val="ru-RU"/>
        </w:rPr>
        <w:t xml:space="preserve"> </w:t>
      </w:r>
      <w:proofErr w:type="spellStart"/>
      <w:r w:rsidRPr="0035575F">
        <w:rPr>
          <w:rFonts w:ascii="Times New Roman" w:hAnsi="Times New Roman" w:cs="Times New Roman"/>
          <w:i/>
          <w:iCs/>
          <w:kern w:val="0"/>
        </w:rPr>
        <w:t>Ru</w:t>
      </w:r>
      <w:proofErr w:type="spellEnd"/>
      <w:r w:rsidRPr="0035575F">
        <w:rPr>
          <w:rFonts w:ascii="Times New Roman" w:hAnsi="Times New Roman" w:cs="Times New Roman"/>
          <w:i/>
          <w:iCs/>
          <w:kern w:val="0"/>
          <w:lang w:val="ru-RU"/>
        </w:rPr>
        <w:t>ì</w:t>
      </w:r>
      <w:r w:rsidR="00466917">
        <w:rPr>
          <w:rFonts w:ascii="Times New Roman" w:hAnsi="Times New Roman" w:cs="Times New Roman"/>
          <w:iCs/>
          <w:kern w:val="0"/>
          <w:lang w:val="ru-RU"/>
        </w:rPr>
        <w:t>) (23 января 1514  ̶ 13 ноября 1587)  ̶</w:t>
      </w:r>
      <w:r w:rsidRPr="0035575F">
        <w:rPr>
          <w:rFonts w:ascii="Times New Roman" w:hAnsi="Times New Roman" w:cs="Times New Roman"/>
          <w:iCs/>
          <w:kern w:val="0"/>
          <w:lang w:val="ru-RU"/>
        </w:rPr>
        <w:t xml:space="preserve"> китайский чиновник династии Мин. Вошел в историю как образец неподкупности и нравственной силы. Имя Хай Жуя получило дополнительную известность благодаря пьес</w:t>
      </w:r>
      <w:r w:rsidR="00C92EF6" w:rsidRPr="0035575F">
        <w:rPr>
          <w:rFonts w:ascii="Times New Roman" w:hAnsi="Times New Roman" w:cs="Times New Roman"/>
          <w:iCs/>
          <w:kern w:val="0"/>
          <w:lang w:val="ru-RU"/>
        </w:rPr>
        <w:t xml:space="preserve">е У </w:t>
      </w:r>
      <w:proofErr w:type="spellStart"/>
      <w:r w:rsidR="00C92EF6" w:rsidRPr="0035575F">
        <w:rPr>
          <w:rFonts w:ascii="Times New Roman" w:hAnsi="Times New Roman" w:cs="Times New Roman"/>
          <w:iCs/>
          <w:kern w:val="0"/>
          <w:lang w:val="ru-RU"/>
        </w:rPr>
        <w:t>Ханя</w:t>
      </w:r>
      <w:proofErr w:type="spellEnd"/>
      <w:r w:rsidR="00C92EF6" w:rsidRPr="0035575F">
        <w:rPr>
          <w:rFonts w:ascii="Times New Roman" w:hAnsi="Times New Roman" w:cs="Times New Roman"/>
          <w:iCs/>
          <w:kern w:val="0"/>
          <w:lang w:val="ru-RU"/>
        </w:rPr>
        <w:t xml:space="preserve"> «Разжалование Хай Жуя». Считается, что критика этой пьесы стала началом китайской Культурной Революции.</w:t>
      </w:r>
    </w:p>
    <w:p w:rsidR="00294BB2" w:rsidRPr="0035575F" w:rsidRDefault="006B003B"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iCs/>
          <w:kern w:val="0"/>
          <w:lang w:val="ru-RU"/>
        </w:rPr>
        <w:t xml:space="preserve">Конфуций </w:t>
      </w:r>
      <w:r w:rsidR="00C92EF6" w:rsidRPr="0035575F">
        <w:rPr>
          <w:rFonts w:ascii="Times New Roman" w:hAnsi="Times New Roman" w:cs="Times New Roman"/>
          <w:iCs/>
          <w:kern w:val="0"/>
          <w:lang w:val="ru-RU"/>
        </w:rPr>
        <w:t>−</w:t>
      </w:r>
      <w:r w:rsidRPr="0035575F">
        <w:rPr>
          <w:rFonts w:ascii="Times New Roman" w:hAnsi="Times New Roman" w:cs="Times New Roman"/>
          <w:iCs/>
          <w:kern w:val="0"/>
          <w:lang w:val="ru-RU"/>
        </w:rPr>
        <w:t xml:space="preserve"> самый известный китаец. Учение древнего мыслителя положено в основу государственной идеологии. Оно оказало влияние на жизнь Восточной Азии. Конфуцианство долгое время не уступало в Китае по своей значимости буддизму. Хотя вопросы религии в философии конфуцианства не затрагиваются, имя Конфуция было вписано в религиозный пантеон.</w:t>
      </w:r>
      <w:r w:rsidRPr="0035575F">
        <w:rPr>
          <w:rFonts w:ascii="Times New Roman" w:hAnsi="Times New Roman" w:cs="Times New Roman"/>
          <w:iCs/>
          <w:kern w:val="0"/>
        </w:rPr>
        <w:t> </w:t>
      </w:r>
      <w:r w:rsidRPr="0035575F">
        <w:rPr>
          <w:rFonts w:ascii="Times New Roman" w:hAnsi="Times New Roman" w:cs="Times New Roman"/>
          <w:iCs/>
          <w:kern w:val="0"/>
          <w:lang w:val="ru-RU"/>
        </w:rPr>
        <w:t xml:space="preserve">Конфуций </w:t>
      </w:r>
      <w:r w:rsidR="00C92EF6" w:rsidRPr="0035575F">
        <w:rPr>
          <w:rFonts w:ascii="Times New Roman" w:hAnsi="Times New Roman" w:cs="Times New Roman"/>
          <w:iCs/>
          <w:kern w:val="0"/>
          <w:lang w:val="ru-RU"/>
        </w:rPr>
        <w:t>признан</w:t>
      </w:r>
      <w:r w:rsidRPr="0035575F">
        <w:rPr>
          <w:rFonts w:ascii="Times New Roman" w:hAnsi="Times New Roman" w:cs="Times New Roman"/>
          <w:iCs/>
          <w:kern w:val="0"/>
          <w:lang w:val="ru-RU"/>
        </w:rPr>
        <w:t xml:space="preserve"> новатор</w:t>
      </w:r>
      <w:r w:rsidR="00C92EF6" w:rsidRPr="0035575F">
        <w:rPr>
          <w:rFonts w:ascii="Times New Roman" w:hAnsi="Times New Roman" w:cs="Times New Roman"/>
          <w:iCs/>
          <w:kern w:val="0"/>
          <w:lang w:val="ru-RU"/>
        </w:rPr>
        <w:t>ом</w:t>
      </w:r>
      <w:r w:rsidRPr="0035575F">
        <w:rPr>
          <w:rFonts w:ascii="Times New Roman" w:hAnsi="Times New Roman" w:cs="Times New Roman"/>
          <w:iCs/>
          <w:kern w:val="0"/>
          <w:lang w:val="ru-RU"/>
        </w:rPr>
        <w:t xml:space="preserve"> в идее построения нравственного, </w:t>
      </w:r>
      <w:r w:rsidR="00C92EF6" w:rsidRPr="0035575F">
        <w:rPr>
          <w:rFonts w:ascii="Times New Roman" w:hAnsi="Times New Roman" w:cs="Times New Roman"/>
          <w:iCs/>
          <w:kern w:val="0"/>
          <w:lang w:val="ru-RU"/>
        </w:rPr>
        <w:t xml:space="preserve">гармоничного </w:t>
      </w:r>
      <w:r w:rsidRPr="0035575F">
        <w:rPr>
          <w:rFonts w:ascii="Times New Roman" w:hAnsi="Times New Roman" w:cs="Times New Roman"/>
          <w:iCs/>
          <w:kern w:val="0"/>
          <w:lang w:val="ru-RU"/>
        </w:rPr>
        <w:t xml:space="preserve">общества. Следуя правилам философии, человек пребудет в гармонии с собой и окружающим миром. Популярность афоризмов и суждений Конфуция не угасла и спустя 20 веков после смерти. Поэтому его имя часто </w:t>
      </w:r>
      <w:r w:rsidR="00715059" w:rsidRPr="0035575F">
        <w:rPr>
          <w:rFonts w:ascii="Times New Roman" w:hAnsi="Times New Roman" w:cs="Times New Roman"/>
          <w:iCs/>
          <w:kern w:val="0"/>
          <w:lang w:val="ru-RU"/>
        </w:rPr>
        <w:t xml:space="preserve">вводится в пословицы, связанные с </w:t>
      </w:r>
      <w:r w:rsidRPr="0035575F">
        <w:rPr>
          <w:rFonts w:ascii="Times New Roman" w:hAnsi="Times New Roman" w:cs="Times New Roman"/>
          <w:iCs/>
          <w:kern w:val="0"/>
          <w:lang w:val="ru-RU"/>
        </w:rPr>
        <w:t>поняти</w:t>
      </w:r>
      <w:r w:rsidR="00C92EF6" w:rsidRPr="0035575F">
        <w:rPr>
          <w:rFonts w:ascii="Times New Roman" w:hAnsi="Times New Roman" w:cs="Times New Roman"/>
          <w:iCs/>
          <w:kern w:val="0"/>
          <w:lang w:val="ru-RU"/>
        </w:rPr>
        <w:t>ями</w:t>
      </w:r>
      <w:r w:rsidRPr="0035575F">
        <w:rPr>
          <w:rFonts w:ascii="Times New Roman" w:hAnsi="Times New Roman" w:cs="Times New Roman"/>
          <w:iCs/>
          <w:kern w:val="0"/>
          <w:lang w:val="ru-RU"/>
        </w:rPr>
        <w:t xml:space="preserve"> уче</w:t>
      </w:r>
      <w:r w:rsidR="00C92EF6" w:rsidRPr="0035575F">
        <w:rPr>
          <w:rFonts w:ascii="Times New Roman" w:hAnsi="Times New Roman" w:cs="Times New Roman"/>
          <w:iCs/>
          <w:kern w:val="0"/>
          <w:lang w:val="ru-RU"/>
        </w:rPr>
        <w:t>ния, получения знаний</w:t>
      </w:r>
      <w:r w:rsidRPr="0035575F">
        <w:rPr>
          <w:rFonts w:ascii="Times New Roman" w:hAnsi="Times New Roman" w:cs="Times New Roman"/>
          <w:iCs/>
          <w:kern w:val="0"/>
          <w:lang w:val="ru-RU"/>
        </w:rPr>
        <w:t xml:space="preserve"> или учителей</w:t>
      </w:r>
      <w:r w:rsidR="00715059" w:rsidRPr="0035575F">
        <w:rPr>
          <w:rFonts w:ascii="Times New Roman" w:hAnsi="Times New Roman" w:cs="Times New Roman"/>
          <w:iCs/>
          <w:kern w:val="0"/>
          <w:lang w:val="ru-RU"/>
        </w:rPr>
        <w:t>.</w:t>
      </w:r>
      <w:r w:rsidRPr="0035575F">
        <w:rPr>
          <w:rFonts w:ascii="Times New Roman" w:hAnsi="Times New Roman" w:cs="Times New Roman"/>
          <w:iCs/>
          <w:kern w:val="0"/>
          <w:lang w:val="ru-RU"/>
        </w:rPr>
        <w:t xml:space="preserve"> </w:t>
      </w:r>
    </w:p>
    <w:p w:rsidR="00C46B74" w:rsidRPr="0035575F" w:rsidRDefault="00C46B74"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iCs/>
          <w:kern w:val="0"/>
          <w:lang w:val="ru-RU"/>
        </w:rPr>
        <w:t>3. Личные имена персонажей художественной литературы</w:t>
      </w:r>
    </w:p>
    <w:p w:rsidR="00C46B74" w:rsidRPr="0035575F" w:rsidRDefault="00C46B74"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iCs/>
          <w:kern w:val="0"/>
          <w:lang w:val="ru-RU"/>
        </w:rPr>
        <w:t>В Китае самые известные кн</w:t>
      </w:r>
      <w:r w:rsidR="00C92EF6" w:rsidRPr="0035575F">
        <w:rPr>
          <w:rFonts w:ascii="Times New Roman" w:hAnsi="Times New Roman" w:cs="Times New Roman"/>
          <w:iCs/>
          <w:kern w:val="0"/>
          <w:lang w:val="ru-RU"/>
        </w:rPr>
        <w:t>иги − «Четыре Великих Творения». Э</w:t>
      </w:r>
      <w:r w:rsidRPr="0035575F">
        <w:rPr>
          <w:rFonts w:ascii="Times New Roman" w:hAnsi="Times New Roman" w:cs="Times New Roman"/>
          <w:iCs/>
          <w:kern w:val="0"/>
          <w:lang w:val="ru-RU"/>
        </w:rPr>
        <w:t>то устойчивое наименование для четырех наиболее знаменитых романов китайской литературной традиции: «Троецарствие» (</w:t>
      </w:r>
      <w:r w:rsidRPr="0035575F">
        <w:rPr>
          <w:rFonts w:ascii="Times New Roman" w:hAnsi="Times New Roman" w:cs="Times New Roman"/>
          <w:iCs/>
          <w:kern w:val="0"/>
        </w:rPr>
        <w:t>XIV</w:t>
      </w:r>
      <w:r w:rsidRPr="0035575F">
        <w:rPr>
          <w:rFonts w:ascii="Times New Roman" w:hAnsi="Times New Roman" w:cs="Times New Roman"/>
          <w:iCs/>
          <w:kern w:val="0"/>
          <w:lang w:val="ru-RU"/>
        </w:rPr>
        <w:t xml:space="preserve"> в.), «Речные заводи» (</w:t>
      </w:r>
      <w:proofErr w:type="spellStart"/>
      <w:r w:rsidRPr="0035575F">
        <w:rPr>
          <w:rFonts w:ascii="Times New Roman" w:hAnsi="Times New Roman" w:cs="Times New Roman"/>
          <w:iCs/>
          <w:kern w:val="0"/>
          <w:lang w:val="ru-RU"/>
        </w:rPr>
        <w:t>ок</w:t>
      </w:r>
      <w:proofErr w:type="spellEnd"/>
      <w:r w:rsidRPr="0035575F">
        <w:rPr>
          <w:rFonts w:ascii="Times New Roman" w:hAnsi="Times New Roman" w:cs="Times New Roman"/>
          <w:iCs/>
          <w:kern w:val="0"/>
          <w:lang w:val="ru-RU"/>
        </w:rPr>
        <w:t xml:space="preserve">. </w:t>
      </w:r>
      <w:r w:rsidRPr="0035575F">
        <w:rPr>
          <w:rFonts w:ascii="Times New Roman" w:hAnsi="Times New Roman" w:cs="Times New Roman"/>
          <w:iCs/>
          <w:kern w:val="0"/>
        </w:rPr>
        <w:t>XV</w:t>
      </w:r>
      <w:r w:rsidRPr="0035575F">
        <w:rPr>
          <w:rFonts w:ascii="Times New Roman" w:hAnsi="Times New Roman" w:cs="Times New Roman"/>
          <w:iCs/>
          <w:kern w:val="0"/>
          <w:lang w:val="ru-RU"/>
        </w:rPr>
        <w:t xml:space="preserve"> в.), «Путешествие на Запад» (</w:t>
      </w:r>
      <w:r w:rsidRPr="0035575F">
        <w:rPr>
          <w:rFonts w:ascii="Times New Roman" w:hAnsi="Times New Roman" w:cs="Times New Roman"/>
          <w:iCs/>
          <w:kern w:val="0"/>
        </w:rPr>
        <w:t>XVI</w:t>
      </w:r>
      <w:r w:rsidRPr="0035575F">
        <w:rPr>
          <w:rFonts w:ascii="Times New Roman" w:hAnsi="Times New Roman" w:cs="Times New Roman"/>
          <w:iCs/>
          <w:kern w:val="0"/>
          <w:lang w:val="ru-RU"/>
        </w:rPr>
        <w:t xml:space="preserve"> в.),</w:t>
      </w:r>
      <w:r w:rsidRPr="0035575F">
        <w:rPr>
          <w:rFonts w:ascii="Times New Roman" w:hAnsi="Times New Roman" w:cs="Times New Roman"/>
          <w:iCs/>
          <w:kern w:val="0"/>
        </w:rPr>
        <w:t> </w:t>
      </w:r>
      <w:r w:rsidRPr="0035575F">
        <w:rPr>
          <w:rFonts w:ascii="Times New Roman" w:hAnsi="Times New Roman" w:cs="Times New Roman"/>
          <w:iCs/>
          <w:kern w:val="0"/>
          <w:lang w:val="ru-RU"/>
        </w:rPr>
        <w:t>«Сон в красном тереме» (</w:t>
      </w:r>
      <w:r w:rsidRPr="0035575F">
        <w:rPr>
          <w:rFonts w:ascii="Times New Roman" w:hAnsi="Times New Roman" w:cs="Times New Roman"/>
          <w:iCs/>
          <w:kern w:val="0"/>
        </w:rPr>
        <w:t>XVIII</w:t>
      </w:r>
      <w:r w:rsidRPr="0035575F">
        <w:rPr>
          <w:rFonts w:ascii="Times New Roman" w:hAnsi="Times New Roman" w:cs="Times New Roman"/>
          <w:iCs/>
          <w:kern w:val="0"/>
          <w:lang w:val="ru-RU"/>
        </w:rPr>
        <w:t xml:space="preserve"> в.). Большинство пословиц так или иначе связаны с этими произведениями и их героями.</w:t>
      </w:r>
    </w:p>
    <w:p w:rsidR="00C46B74" w:rsidRPr="0035575F" w:rsidRDefault="00C46B74"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iCs/>
          <w:kern w:val="0"/>
          <w:lang w:val="ru-RU"/>
        </w:rPr>
        <w:t>不是孙猴子，不上花果山</w:t>
      </w:r>
      <w:r w:rsidR="00682EC6" w:rsidRPr="0035575F">
        <w:rPr>
          <w:rFonts w:ascii="Times New Roman" w:hAnsi="Times New Roman" w:cs="Times New Roman"/>
          <w:iCs/>
          <w:kern w:val="0"/>
          <w:lang w:val="ru-RU"/>
        </w:rPr>
        <w:t xml:space="preserve"> </w:t>
      </w:r>
      <w:r w:rsidR="00682EC6" w:rsidRPr="0035575F">
        <w:rPr>
          <w:rFonts w:ascii="Times New Roman" w:hAnsi="Times New Roman" w:cs="Times New Roman"/>
          <w:i/>
          <w:iCs/>
          <w:kern w:val="0"/>
          <w:lang w:val="ru-RU"/>
        </w:rPr>
        <w:t>Е</w:t>
      </w:r>
      <w:r w:rsidRPr="0035575F">
        <w:rPr>
          <w:rFonts w:ascii="Times New Roman" w:hAnsi="Times New Roman" w:cs="Times New Roman"/>
          <w:i/>
          <w:iCs/>
          <w:kern w:val="0"/>
          <w:lang w:val="ru-RU"/>
        </w:rPr>
        <w:t xml:space="preserve">сли это не Сунь </w:t>
      </w:r>
      <w:proofErr w:type="spellStart"/>
      <w:r w:rsidRPr="0035575F">
        <w:rPr>
          <w:rFonts w:ascii="Times New Roman" w:hAnsi="Times New Roman" w:cs="Times New Roman"/>
          <w:i/>
          <w:iCs/>
          <w:kern w:val="0"/>
          <w:lang w:val="ru-RU"/>
        </w:rPr>
        <w:t>Укун</w:t>
      </w:r>
      <w:proofErr w:type="spellEnd"/>
      <w:r w:rsidRPr="0035575F">
        <w:rPr>
          <w:rFonts w:ascii="Times New Roman" w:hAnsi="Times New Roman" w:cs="Times New Roman"/>
          <w:i/>
          <w:iCs/>
          <w:kern w:val="0"/>
          <w:lang w:val="ru-RU"/>
        </w:rPr>
        <w:t xml:space="preserve">, тогда не вернется на гору </w:t>
      </w:r>
      <w:proofErr w:type="spellStart"/>
      <w:r w:rsidRPr="0035575F">
        <w:rPr>
          <w:rFonts w:ascii="Times New Roman" w:hAnsi="Times New Roman" w:cs="Times New Roman"/>
          <w:i/>
          <w:iCs/>
          <w:kern w:val="0"/>
          <w:lang w:val="ru-RU"/>
        </w:rPr>
        <w:t>Хуаго</w:t>
      </w:r>
      <w:proofErr w:type="spellEnd"/>
      <w:r w:rsidRPr="0035575F">
        <w:rPr>
          <w:rFonts w:ascii="Times New Roman" w:hAnsi="Times New Roman" w:cs="Times New Roman"/>
          <w:iCs/>
          <w:kern w:val="0"/>
          <w:lang w:val="ru-RU"/>
        </w:rPr>
        <w:t xml:space="preserve"> </w:t>
      </w:r>
      <w:r w:rsidR="00466917">
        <w:rPr>
          <w:rFonts w:ascii="Times New Roman" w:hAnsi="Times New Roman" w:cs="Times New Roman"/>
          <w:iCs/>
          <w:kern w:val="0"/>
          <w:lang w:val="ru-RU"/>
        </w:rPr>
        <w:lastRenderedPageBreak/>
        <w:t xml:space="preserve">(родина Сунь </w:t>
      </w:r>
      <w:proofErr w:type="spellStart"/>
      <w:r w:rsidR="00466917">
        <w:rPr>
          <w:rFonts w:ascii="Times New Roman" w:hAnsi="Times New Roman" w:cs="Times New Roman"/>
          <w:iCs/>
          <w:kern w:val="0"/>
          <w:lang w:val="ru-RU"/>
        </w:rPr>
        <w:t>Укуна</w:t>
      </w:r>
      <w:proofErr w:type="spellEnd"/>
      <w:r w:rsidR="00466917">
        <w:rPr>
          <w:rFonts w:ascii="Times New Roman" w:hAnsi="Times New Roman" w:cs="Times New Roman"/>
          <w:iCs/>
          <w:kern w:val="0"/>
          <w:lang w:val="ru-RU"/>
        </w:rPr>
        <w:t xml:space="preserve">  ̶</w:t>
      </w:r>
      <w:r w:rsidRPr="0035575F">
        <w:rPr>
          <w:rFonts w:ascii="Times New Roman" w:hAnsi="Times New Roman" w:cs="Times New Roman"/>
          <w:iCs/>
          <w:kern w:val="0"/>
          <w:lang w:val="ru-RU"/>
        </w:rPr>
        <w:t xml:space="preserve"> </w:t>
      </w:r>
      <w:r w:rsidR="00466917">
        <w:rPr>
          <w:rFonts w:ascii="Times New Roman" w:hAnsi="Times New Roman" w:cs="Times New Roman"/>
          <w:iCs/>
          <w:kern w:val="0"/>
          <w:lang w:val="ru-RU"/>
        </w:rPr>
        <w:t xml:space="preserve"> </w:t>
      </w:r>
      <w:r w:rsidRPr="0035575F">
        <w:rPr>
          <w:rFonts w:ascii="Times New Roman" w:hAnsi="Times New Roman" w:cs="Times New Roman"/>
          <w:iCs/>
          <w:kern w:val="0"/>
          <w:lang w:val="ru-RU"/>
        </w:rPr>
        <w:t>гора цветов и фруктов</w:t>
      </w:r>
      <w:r w:rsidRPr="0035575F">
        <w:rPr>
          <w:rFonts w:ascii="Times New Roman" w:hAnsi="Times New Roman" w:cs="Times New Roman"/>
          <w:iCs/>
          <w:kern w:val="0"/>
        </w:rPr>
        <w:t> </w:t>
      </w:r>
      <w:r w:rsidRPr="0035575F">
        <w:rPr>
          <w:rFonts w:ascii="Times New Roman" w:hAnsi="Times New Roman" w:cs="Times New Roman"/>
          <w:iCs/>
          <w:kern w:val="0"/>
          <w:lang w:val="ru-RU"/>
        </w:rPr>
        <w:t xml:space="preserve">(г. </w:t>
      </w:r>
      <w:proofErr w:type="spellStart"/>
      <w:r w:rsidRPr="0035575F">
        <w:rPr>
          <w:rFonts w:ascii="Times New Roman" w:hAnsi="Times New Roman" w:cs="Times New Roman"/>
          <w:iCs/>
          <w:kern w:val="0"/>
          <w:lang w:val="ru-RU"/>
        </w:rPr>
        <w:t>Лоян</w:t>
      </w:r>
      <w:proofErr w:type="spellEnd"/>
      <w:r w:rsidRPr="0035575F">
        <w:rPr>
          <w:rFonts w:ascii="Times New Roman" w:hAnsi="Times New Roman" w:cs="Times New Roman"/>
          <w:iCs/>
          <w:kern w:val="0"/>
          <w:lang w:val="ru-RU"/>
        </w:rPr>
        <w:t xml:space="preserve">)). Сунь </w:t>
      </w:r>
      <w:proofErr w:type="spellStart"/>
      <w:r w:rsidRPr="0035575F">
        <w:rPr>
          <w:rFonts w:ascii="Times New Roman" w:hAnsi="Times New Roman" w:cs="Times New Roman"/>
          <w:iCs/>
          <w:kern w:val="0"/>
          <w:lang w:val="ru-RU"/>
        </w:rPr>
        <w:t>Укун</w:t>
      </w:r>
      <w:proofErr w:type="spellEnd"/>
      <w:r w:rsidRPr="0035575F">
        <w:rPr>
          <w:rFonts w:ascii="Times New Roman" w:hAnsi="Times New Roman" w:cs="Times New Roman"/>
          <w:iCs/>
          <w:kern w:val="0"/>
          <w:lang w:val="ru-RU"/>
        </w:rPr>
        <w:t xml:space="preserve"> – персонаж романа «Путешествие на Запад»</w:t>
      </w:r>
      <w:r w:rsidRPr="0035575F">
        <w:rPr>
          <w:rFonts w:ascii="Times New Roman" w:hAnsi="Times New Roman" w:cs="Times New Roman"/>
          <w:iCs/>
          <w:kern w:val="0"/>
        </w:rPr>
        <w:t> </w:t>
      </w:r>
      <w:r w:rsidRPr="0035575F">
        <w:rPr>
          <w:rFonts w:ascii="Times New Roman" w:hAnsi="Times New Roman" w:cs="Times New Roman"/>
          <w:iCs/>
          <w:kern w:val="0"/>
          <w:lang w:val="ru-RU"/>
        </w:rPr>
        <w:t xml:space="preserve">У </w:t>
      </w:r>
      <w:proofErr w:type="spellStart"/>
      <w:r w:rsidRPr="0035575F">
        <w:rPr>
          <w:rFonts w:ascii="Times New Roman" w:hAnsi="Times New Roman" w:cs="Times New Roman"/>
          <w:iCs/>
          <w:kern w:val="0"/>
          <w:lang w:val="ru-RU"/>
        </w:rPr>
        <w:t>Чэнъэня</w:t>
      </w:r>
      <w:proofErr w:type="spellEnd"/>
      <w:r w:rsidRPr="0035575F">
        <w:rPr>
          <w:rFonts w:ascii="Times New Roman" w:hAnsi="Times New Roman" w:cs="Times New Roman"/>
          <w:iCs/>
          <w:kern w:val="0"/>
          <w:lang w:val="ru-RU"/>
        </w:rPr>
        <w:t>).</w:t>
      </w:r>
      <w:r w:rsidR="006626DD" w:rsidRPr="0035575F">
        <w:rPr>
          <w:rFonts w:ascii="Times New Roman" w:hAnsi="Times New Roman" w:cs="Times New Roman"/>
          <w:iCs/>
          <w:kern w:val="0"/>
          <w:lang w:val="ru-RU"/>
        </w:rPr>
        <w:t xml:space="preserve"> Значение этой пословицы: к</w:t>
      </w:r>
      <w:r w:rsidRPr="0035575F">
        <w:rPr>
          <w:rFonts w:ascii="Times New Roman" w:hAnsi="Times New Roman" w:cs="Times New Roman"/>
          <w:iCs/>
          <w:kern w:val="0"/>
          <w:lang w:val="ru-RU"/>
        </w:rPr>
        <w:t>аждый человек в жизни имеет свое место, делает свое дело.</w:t>
      </w:r>
    </w:p>
    <w:p w:rsidR="00C46B74" w:rsidRPr="0035575F" w:rsidRDefault="00C46B74"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iCs/>
          <w:kern w:val="0"/>
        </w:rPr>
        <w:t>三个臭皮匠</w:t>
      </w:r>
      <w:r w:rsidRPr="0035575F">
        <w:rPr>
          <w:rFonts w:ascii="Times New Roman" w:hAnsi="Times New Roman" w:cs="Times New Roman"/>
          <w:iCs/>
          <w:kern w:val="0"/>
          <w:lang w:val="ru-RU"/>
        </w:rPr>
        <w:t>，</w:t>
      </w:r>
      <w:r w:rsidRPr="0035575F">
        <w:rPr>
          <w:rFonts w:ascii="Times New Roman" w:hAnsi="Times New Roman" w:cs="Times New Roman"/>
          <w:iCs/>
          <w:kern w:val="0"/>
        </w:rPr>
        <w:t>顶个诸葛亮</w:t>
      </w:r>
      <w:r w:rsidR="00682EC6" w:rsidRPr="0035575F">
        <w:rPr>
          <w:rFonts w:ascii="Times New Roman" w:hAnsi="Times New Roman" w:cs="Times New Roman"/>
          <w:iCs/>
          <w:kern w:val="0"/>
          <w:lang w:val="ru-RU"/>
        </w:rPr>
        <w:t xml:space="preserve"> </w:t>
      </w:r>
      <w:r w:rsidR="00682EC6" w:rsidRPr="0035575F">
        <w:rPr>
          <w:rFonts w:ascii="Times New Roman" w:hAnsi="Times New Roman" w:cs="Times New Roman"/>
          <w:i/>
          <w:iCs/>
          <w:kern w:val="0"/>
          <w:lang w:val="ru-RU"/>
        </w:rPr>
        <w:t>Т</w:t>
      </w:r>
      <w:r w:rsidRPr="0035575F">
        <w:rPr>
          <w:rFonts w:ascii="Times New Roman" w:hAnsi="Times New Roman" w:cs="Times New Roman"/>
          <w:i/>
          <w:iCs/>
          <w:kern w:val="0"/>
          <w:lang w:val="ru-RU"/>
        </w:rPr>
        <w:t>ри простых (ничтожных) сапожни</w:t>
      </w:r>
      <w:r w:rsidR="006626DD" w:rsidRPr="0035575F">
        <w:rPr>
          <w:rFonts w:ascii="Times New Roman" w:hAnsi="Times New Roman" w:cs="Times New Roman"/>
          <w:i/>
          <w:iCs/>
          <w:kern w:val="0"/>
          <w:lang w:val="ru-RU"/>
        </w:rPr>
        <w:t xml:space="preserve">ка превзойдут самого </w:t>
      </w:r>
      <w:proofErr w:type="spellStart"/>
      <w:r w:rsidR="006626DD" w:rsidRPr="0035575F">
        <w:rPr>
          <w:rFonts w:ascii="Times New Roman" w:hAnsi="Times New Roman" w:cs="Times New Roman"/>
          <w:i/>
          <w:iCs/>
          <w:kern w:val="0"/>
          <w:lang w:val="ru-RU"/>
        </w:rPr>
        <w:t>Чжугэ</w:t>
      </w:r>
      <w:proofErr w:type="spellEnd"/>
      <w:r w:rsidR="006626DD" w:rsidRPr="0035575F">
        <w:rPr>
          <w:rFonts w:ascii="Times New Roman" w:hAnsi="Times New Roman" w:cs="Times New Roman"/>
          <w:i/>
          <w:iCs/>
          <w:kern w:val="0"/>
          <w:lang w:val="ru-RU"/>
        </w:rPr>
        <w:t xml:space="preserve"> Ляна</w:t>
      </w:r>
      <w:r w:rsidR="006626DD" w:rsidRPr="0035575F">
        <w:rPr>
          <w:rFonts w:ascii="Times New Roman" w:hAnsi="Times New Roman" w:cs="Times New Roman"/>
          <w:iCs/>
          <w:kern w:val="0"/>
          <w:lang w:val="ru-RU"/>
        </w:rPr>
        <w:t>. Пословица означает, что</w:t>
      </w:r>
      <w:r w:rsidRPr="0035575F">
        <w:rPr>
          <w:rFonts w:ascii="Times New Roman" w:hAnsi="Times New Roman" w:cs="Times New Roman"/>
          <w:iCs/>
          <w:kern w:val="0"/>
          <w:lang w:val="ru-RU"/>
        </w:rPr>
        <w:t xml:space="preserve"> мудрость народа превосходит мудрость одног</w:t>
      </w:r>
      <w:r w:rsidR="006626DD" w:rsidRPr="0035575F">
        <w:rPr>
          <w:rFonts w:ascii="Times New Roman" w:hAnsi="Times New Roman" w:cs="Times New Roman"/>
          <w:iCs/>
          <w:kern w:val="0"/>
          <w:lang w:val="ru-RU"/>
        </w:rPr>
        <w:t>о, даже самого умного, человека</w:t>
      </w:r>
      <w:r w:rsidR="006A1891">
        <w:rPr>
          <w:rFonts w:ascii="Times New Roman" w:hAnsi="Times New Roman" w:cs="Times New Roman"/>
          <w:iCs/>
          <w:kern w:val="0"/>
          <w:lang w:val="ru-RU"/>
        </w:rPr>
        <w:t>, а</w:t>
      </w:r>
      <w:r w:rsidR="006626DD" w:rsidRPr="0035575F">
        <w:rPr>
          <w:rFonts w:ascii="Times New Roman" w:hAnsi="Times New Roman" w:cs="Times New Roman"/>
          <w:iCs/>
          <w:kern w:val="0"/>
          <w:lang w:val="ru-RU"/>
        </w:rPr>
        <w:t>налогична русским пословицам:</w:t>
      </w:r>
      <w:r w:rsidRPr="0035575F">
        <w:rPr>
          <w:rFonts w:ascii="Times New Roman" w:hAnsi="Times New Roman" w:cs="Times New Roman"/>
          <w:iCs/>
          <w:kern w:val="0"/>
          <w:lang w:val="ru-RU"/>
        </w:rPr>
        <w:t xml:space="preserve"> одна голова хорошо, а две лучше; ум хорошо, а два лучше.</w:t>
      </w:r>
    </w:p>
    <w:p w:rsidR="00C46B74" w:rsidRPr="0035575F" w:rsidRDefault="00C46B74"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iCs/>
          <w:kern w:val="0"/>
          <w:lang w:val="ru-RU"/>
        </w:rPr>
        <w:t xml:space="preserve"> </w:t>
      </w:r>
      <w:r w:rsidRPr="0035575F">
        <w:rPr>
          <w:rFonts w:ascii="Times New Roman" w:hAnsi="Times New Roman" w:cs="Times New Roman"/>
          <w:iCs/>
          <w:kern w:val="0"/>
          <w:lang w:val="ru-RU"/>
        </w:rPr>
        <w:t>不是武二郎，不过景阳冈</w:t>
      </w:r>
      <w:r w:rsidR="00682EC6" w:rsidRPr="0035575F">
        <w:rPr>
          <w:rFonts w:ascii="Times New Roman" w:hAnsi="Times New Roman" w:cs="Times New Roman"/>
          <w:iCs/>
          <w:kern w:val="0"/>
          <w:lang w:val="ru-RU"/>
        </w:rPr>
        <w:t xml:space="preserve"> </w:t>
      </w:r>
      <w:r w:rsidR="00682EC6" w:rsidRPr="0035575F">
        <w:rPr>
          <w:rFonts w:ascii="Times New Roman" w:hAnsi="Times New Roman" w:cs="Times New Roman"/>
          <w:i/>
          <w:iCs/>
          <w:kern w:val="0"/>
          <w:lang w:val="ru-RU"/>
        </w:rPr>
        <w:t>Е</w:t>
      </w:r>
      <w:r w:rsidRPr="0035575F">
        <w:rPr>
          <w:rFonts w:ascii="Times New Roman" w:hAnsi="Times New Roman" w:cs="Times New Roman"/>
          <w:i/>
          <w:iCs/>
          <w:kern w:val="0"/>
          <w:lang w:val="ru-RU"/>
        </w:rPr>
        <w:t xml:space="preserve">сли это не У Сун, тогда не пройдет </w:t>
      </w:r>
      <w:proofErr w:type="spellStart"/>
      <w:r w:rsidRPr="0035575F">
        <w:rPr>
          <w:rFonts w:ascii="Times New Roman" w:hAnsi="Times New Roman" w:cs="Times New Roman"/>
          <w:i/>
          <w:iCs/>
          <w:kern w:val="0"/>
          <w:lang w:val="ru-RU"/>
        </w:rPr>
        <w:t>Цзинъян</w:t>
      </w:r>
      <w:proofErr w:type="spellEnd"/>
      <w:r w:rsidRPr="0035575F">
        <w:rPr>
          <w:rFonts w:ascii="Times New Roman" w:hAnsi="Times New Roman" w:cs="Times New Roman"/>
          <w:iCs/>
          <w:kern w:val="0"/>
          <w:lang w:val="ru-RU"/>
        </w:rPr>
        <w:t xml:space="preserve"> (персонаж романа «Речные заводи»). В романе есть эпизод, когда У Сун убил тигра на перевале </w:t>
      </w:r>
      <w:proofErr w:type="spellStart"/>
      <w:r w:rsidRPr="0035575F">
        <w:rPr>
          <w:rFonts w:ascii="Times New Roman" w:hAnsi="Times New Roman" w:cs="Times New Roman"/>
          <w:iCs/>
          <w:kern w:val="0"/>
          <w:lang w:val="ru-RU"/>
        </w:rPr>
        <w:t>Цзинъян</w:t>
      </w:r>
      <w:proofErr w:type="spellEnd"/>
      <w:r w:rsidRPr="0035575F">
        <w:rPr>
          <w:rFonts w:ascii="Times New Roman" w:hAnsi="Times New Roman" w:cs="Times New Roman"/>
          <w:iCs/>
          <w:kern w:val="0"/>
          <w:lang w:val="ru-RU"/>
        </w:rPr>
        <w:t>.</w:t>
      </w:r>
    </w:p>
    <w:p w:rsidR="006B003B" w:rsidRPr="0035575F" w:rsidRDefault="00A561BA"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iCs/>
          <w:kern w:val="0"/>
          <w:lang w:val="ru-RU"/>
        </w:rPr>
        <w:t xml:space="preserve">Личные имена </w:t>
      </w:r>
      <w:r w:rsidR="006B003B" w:rsidRPr="0035575F">
        <w:rPr>
          <w:rFonts w:ascii="Times New Roman" w:hAnsi="Times New Roman" w:cs="Times New Roman"/>
          <w:iCs/>
          <w:kern w:val="0"/>
          <w:lang w:val="ru-RU"/>
        </w:rPr>
        <w:t xml:space="preserve">Сунь </w:t>
      </w:r>
      <w:proofErr w:type="spellStart"/>
      <w:r w:rsidR="006B003B" w:rsidRPr="0035575F">
        <w:rPr>
          <w:rFonts w:ascii="Times New Roman" w:hAnsi="Times New Roman" w:cs="Times New Roman"/>
          <w:iCs/>
          <w:kern w:val="0"/>
          <w:lang w:val="ru-RU"/>
        </w:rPr>
        <w:t>Укун</w:t>
      </w:r>
      <w:proofErr w:type="spellEnd"/>
      <w:r w:rsidR="006B003B" w:rsidRPr="0035575F">
        <w:rPr>
          <w:rFonts w:ascii="Times New Roman" w:hAnsi="Times New Roman" w:cs="Times New Roman"/>
          <w:iCs/>
          <w:kern w:val="0"/>
          <w:lang w:val="ru-RU"/>
        </w:rPr>
        <w:t xml:space="preserve">, </w:t>
      </w:r>
      <w:proofErr w:type="spellStart"/>
      <w:r w:rsidR="006B003B" w:rsidRPr="0035575F">
        <w:rPr>
          <w:rFonts w:ascii="Times New Roman" w:hAnsi="Times New Roman" w:cs="Times New Roman"/>
          <w:iCs/>
          <w:kern w:val="0"/>
          <w:lang w:val="ru-RU"/>
        </w:rPr>
        <w:t>Чжугэ</w:t>
      </w:r>
      <w:proofErr w:type="spellEnd"/>
      <w:r w:rsidR="006B003B" w:rsidRPr="0035575F">
        <w:rPr>
          <w:rFonts w:ascii="Times New Roman" w:hAnsi="Times New Roman" w:cs="Times New Roman"/>
          <w:iCs/>
          <w:kern w:val="0"/>
          <w:lang w:val="ru-RU"/>
        </w:rPr>
        <w:t xml:space="preserve"> Лян и У Сун</w:t>
      </w:r>
      <w:r w:rsidR="00220A11" w:rsidRPr="0035575F">
        <w:rPr>
          <w:rFonts w:ascii="Times New Roman" w:hAnsi="Times New Roman" w:cs="Times New Roman"/>
          <w:iCs/>
          <w:kern w:val="0"/>
          <w:lang w:val="ru-RU"/>
        </w:rPr>
        <w:t xml:space="preserve"> </w:t>
      </w:r>
      <w:r w:rsidRPr="0035575F">
        <w:rPr>
          <w:rFonts w:ascii="Times New Roman" w:hAnsi="Times New Roman" w:cs="Times New Roman"/>
          <w:iCs/>
          <w:kern w:val="0"/>
          <w:lang w:val="ru-RU"/>
        </w:rPr>
        <w:t xml:space="preserve">связаны с классической китайской </w:t>
      </w:r>
      <w:r w:rsidR="006B003B" w:rsidRPr="0035575F">
        <w:rPr>
          <w:rFonts w:ascii="Times New Roman" w:hAnsi="Times New Roman" w:cs="Times New Roman"/>
          <w:iCs/>
          <w:kern w:val="0"/>
          <w:lang w:val="ru-RU"/>
        </w:rPr>
        <w:t>художественн</w:t>
      </w:r>
      <w:r w:rsidRPr="0035575F">
        <w:rPr>
          <w:rFonts w:ascii="Times New Roman" w:hAnsi="Times New Roman" w:cs="Times New Roman"/>
          <w:iCs/>
          <w:kern w:val="0"/>
          <w:lang w:val="ru-RU"/>
        </w:rPr>
        <w:t>ой</w:t>
      </w:r>
      <w:r w:rsidR="006B003B" w:rsidRPr="0035575F">
        <w:rPr>
          <w:rFonts w:ascii="Times New Roman" w:hAnsi="Times New Roman" w:cs="Times New Roman"/>
          <w:iCs/>
          <w:kern w:val="0"/>
          <w:lang w:val="ru-RU"/>
        </w:rPr>
        <w:t xml:space="preserve"> литератур</w:t>
      </w:r>
      <w:r w:rsidRPr="0035575F">
        <w:rPr>
          <w:rFonts w:ascii="Times New Roman" w:hAnsi="Times New Roman" w:cs="Times New Roman"/>
          <w:iCs/>
          <w:kern w:val="0"/>
          <w:lang w:val="ru-RU"/>
        </w:rPr>
        <w:t>ой</w:t>
      </w:r>
      <w:r w:rsidR="006B003B" w:rsidRPr="0035575F">
        <w:rPr>
          <w:rFonts w:ascii="Times New Roman" w:hAnsi="Times New Roman" w:cs="Times New Roman"/>
          <w:iCs/>
          <w:kern w:val="0"/>
          <w:lang w:val="ru-RU"/>
        </w:rPr>
        <w:t xml:space="preserve">. </w:t>
      </w:r>
    </w:p>
    <w:p w:rsidR="00C46B74" w:rsidRPr="0035575F" w:rsidRDefault="00C46B74" w:rsidP="0035575F">
      <w:pPr>
        <w:pStyle w:val="a3"/>
        <w:numPr>
          <w:ilvl w:val="0"/>
          <w:numId w:val="1"/>
        </w:numPr>
        <w:spacing w:line="480" w:lineRule="auto"/>
        <w:ind w:left="0" w:firstLineChars="0" w:firstLine="420"/>
        <w:rPr>
          <w:rFonts w:ascii="Times New Roman" w:hAnsi="Times New Roman" w:cs="Times New Roman"/>
          <w:iCs/>
          <w:kern w:val="0"/>
          <w:lang w:val="ru-RU"/>
        </w:rPr>
      </w:pPr>
      <w:r w:rsidRPr="0035575F">
        <w:rPr>
          <w:rFonts w:ascii="Times New Roman" w:hAnsi="Times New Roman" w:cs="Times New Roman"/>
          <w:iCs/>
          <w:kern w:val="0"/>
          <w:lang w:val="ru-RU"/>
        </w:rPr>
        <w:t>Личные имена, связанные с китайской драмой</w:t>
      </w:r>
    </w:p>
    <w:p w:rsidR="00FD2AAE" w:rsidRPr="0035575F" w:rsidRDefault="00FD2AAE"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iCs/>
          <w:kern w:val="0"/>
          <w:lang w:val="ru-RU"/>
        </w:rPr>
        <w:t xml:space="preserve"> Традиционная китайская драма</w:t>
      </w:r>
      <w:r w:rsidR="004A4486" w:rsidRPr="0035575F">
        <w:rPr>
          <w:rFonts w:ascii="Times New Roman" w:hAnsi="Times New Roman" w:cs="Times New Roman"/>
          <w:iCs/>
          <w:kern w:val="0"/>
          <w:lang w:val="ru-RU"/>
        </w:rPr>
        <w:t xml:space="preserve"> считается музыкальным искусством, х</w:t>
      </w:r>
      <w:r w:rsidRPr="0035575F">
        <w:rPr>
          <w:rFonts w:ascii="Times New Roman" w:hAnsi="Times New Roman" w:cs="Times New Roman"/>
          <w:iCs/>
          <w:kern w:val="0"/>
          <w:lang w:val="ru-RU"/>
        </w:rPr>
        <w:t>от</w:t>
      </w:r>
      <w:r w:rsidR="006A1891">
        <w:rPr>
          <w:rFonts w:ascii="Times New Roman" w:hAnsi="Times New Roman" w:cs="Times New Roman"/>
          <w:iCs/>
          <w:kern w:val="0"/>
          <w:lang w:val="ru-RU"/>
        </w:rPr>
        <w:t>ь</w:t>
      </w:r>
      <w:r w:rsidRPr="0035575F">
        <w:rPr>
          <w:rFonts w:ascii="Times New Roman" w:hAnsi="Times New Roman" w:cs="Times New Roman"/>
          <w:iCs/>
          <w:kern w:val="0"/>
          <w:lang w:val="ru-RU"/>
        </w:rPr>
        <w:t xml:space="preserve"> это и не</w:t>
      </w:r>
      <w:r w:rsidRPr="0035575F">
        <w:rPr>
          <w:rFonts w:ascii="Times New Roman" w:hAnsi="Times New Roman" w:cs="Times New Roman"/>
          <w:iCs/>
          <w:kern w:val="0"/>
        </w:rPr>
        <w:t> </w:t>
      </w:r>
      <w:hyperlink r:id="rId7" w:history="1">
        <w:r w:rsidRPr="0035575F">
          <w:rPr>
            <w:rStyle w:val="a4"/>
            <w:rFonts w:ascii="Times New Roman" w:hAnsi="Times New Roman" w:cs="Times New Roman"/>
            <w:iCs/>
            <w:color w:val="auto"/>
            <w:kern w:val="0"/>
            <w:u w:val="none"/>
            <w:lang w:val="ru-RU"/>
          </w:rPr>
          <w:t>опера</w:t>
        </w:r>
      </w:hyperlink>
      <w:r w:rsidR="004A4486" w:rsidRPr="0035575F">
        <w:rPr>
          <w:rStyle w:val="a4"/>
          <w:rFonts w:ascii="Times New Roman" w:hAnsi="Times New Roman" w:cs="Times New Roman"/>
          <w:iCs/>
          <w:color w:val="auto"/>
          <w:kern w:val="0"/>
          <w:u w:val="none"/>
          <w:lang w:val="ru-RU"/>
        </w:rPr>
        <w:t xml:space="preserve">, как ее представляют на западе. Китайская драма совершенствовалась именно как часть </w:t>
      </w:r>
      <w:r w:rsidRPr="0035575F">
        <w:rPr>
          <w:rFonts w:ascii="Times New Roman" w:hAnsi="Times New Roman" w:cs="Times New Roman"/>
          <w:iCs/>
          <w:kern w:val="0"/>
          <w:lang w:val="ru-RU"/>
        </w:rPr>
        <w:t xml:space="preserve">национальной музыки. </w:t>
      </w:r>
      <w:r w:rsidR="004A4486" w:rsidRPr="0035575F">
        <w:rPr>
          <w:rFonts w:ascii="Times New Roman" w:hAnsi="Times New Roman" w:cs="Times New Roman"/>
          <w:iCs/>
          <w:kern w:val="0"/>
          <w:lang w:val="ru-RU"/>
        </w:rPr>
        <w:t>Однако в ее составе есть и танец, и диалог, и пение, и музыка.</w:t>
      </w:r>
      <w:r w:rsidRPr="0035575F">
        <w:rPr>
          <w:rFonts w:ascii="Times New Roman" w:hAnsi="Times New Roman" w:cs="Times New Roman"/>
          <w:iCs/>
          <w:kern w:val="0"/>
          <w:lang w:val="ru-RU"/>
        </w:rPr>
        <w:t xml:space="preserve"> </w:t>
      </w:r>
      <w:r w:rsidR="004A4486" w:rsidRPr="0035575F">
        <w:rPr>
          <w:rFonts w:ascii="Times New Roman" w:hAnsi="Times New Roman" w:cs="Times New Roman"/>
          <w:iCs/>
          <w:kern w:val="0"/>
          <w:lang w:val="ru-RU"/>
        </w:rPr>
        <w:t>В китайском театре сочетаются стихи и проза, разговорный и литературный стили.</w:t>
      </w:r>
      <w:r w:rsidRPr="0035575F">
        <w:rPr>
          <w:rFonts w:ascii="Times New Roman" w:hAnsi="Times New Roman" w:cs="Times New Roman"/>
          <w:iCs/>
          <w:kern w:val="0"/>
          <w:lang w:val="ru-RU"/>
        </w:rPr>
        <w:t xml:space="preserve"> </w:t>
      </w:r>
      <w:r w:rsidR="004A4486" w:rsidRPr="0035575F">
        <w:rPr>
          <w:rFonts w:ascii="Times New Roman" w:hAnsi="Times New Roman" w:cs="Times New Roman"/>
          <w:iCs/>
          <w:kern w:val="0"/>
          <w:lang w:val="ru-RU"/>
        </w:rPr>
        <w:t>Темы и сюжеты пьес, как правило, заимствованы из легенд и исторических хроник. Пекинская опера представляет собой один из самых известных драматических жанров.</w:t>
      </w:r>
      <w:r w:rsidR="00BA71AA" w:rsidRPr="0035575F">
        <w:rPr>
          <w:rFonts w:ascii="Times New Roman" w:hAnsi="Times New Roman" w:cs="Times New Roman"/>
          <w:iCs/>
          <w:kern w:val="0"/>
          <w:lang w:val="ru-RU"/>
        </w:rPr>
        <w:t xml:space="preserve"> В </w:t>
      </w:r>
      <w:r w:rsidR="004A4486" w:rsidRPr="0035575F">
        <w:rPr>
          <w:rFonts w:ascii="Times New Roman" w:hAnsi="Times New Roman" w:cs="Times New Roman"/>
          <w:iCs/>
          <w:kern w:val="0"/>
          <w:lang w:val="ru-RU"/>
        </w:rPr>
        <w:t>ней действуют</w:t>
      </w:r>
      <w:r w:rsidR="00BA71AA" w:rsidRPr="0035575F">
        <w:rPr>
          <w:rFonts w:ascii="Times New Roman" w:hAnsi="Times New Roman" w:cs="Times New Roman"/>
          <w:iCs/>
          <w:kern w:val="0"/>
          <w:lang w:val="ru-RU"/>
        </w:rPr>
        <w:t xml:space="preserve"> четыре </w:t>
      </w:r>
      <w:r w:rsidR="004A4486" w:rsidRPr="0035575F">
        <w:rPr>
          <w:rFonts w:ascii="Times New Roman" w:hAnsi="Times New Roman" w:cs="Times New Roman"/>
          <w:iCs/>
          <w:kern w:val="0"/>
          <w:lang w:val="ru-RU"/>
        </w:rPr>
        <w:t xml:space="preserve">типа </w:t>
      </w:r>
      <w:r w:rsidR="00BA71AA" w:rsidRPr="0035575F">
        <w:rPr>
          <w:rFonts w:ascii="Times New Roman" w:hAnsi="Times New Roman" w:cs="Times New Roman"/>
          <w:iCs/>
          <w:kern w:val="0"/>
          <w:lang w:val="ru-RU"/>
        </w:rPr>
        <w:t xml:space="preserve">персонажей: </w:t>
      </w:r>
      <w:proofErr w:type="spellStart"/>
      <w:r w:rsidR="00BA71AA" w:rsidRPr="0035575F">
        <w:rPr>
          <w:rFonts w:ascii="Times New Roman" w:hAnsi="Times New Roman" w:cs="Times New Roman"/>
          <w:iCs/>
          <w:kern w:val="0"/>
          <w:lang w:val="ru-RU"/>
        </w:rPr>
        <w:t>шэн</w:t>
      </w:r>
      <w:proofErr w:type="spellEnd"/>
      <w:r w:rsidR="00BA71AA" w:rsidRPr="0035575F">
        <w:rPr>
          <w:rFonts w:ascii="Times New Roman" w:hAnsi="Times New Roman" w:cs="Times New Roman"/>
          <w:iCs/>
          <w:kern w:val="0"/>
          <w:lang w:val="ru-RU"/>
        </w:rPr>
        <w:t xml:space="preserve"> – герой; дань – героиня; </w:t>
      </w:r>
      <w:proofErr w:type="spellStart"/>
      <w:r w:rsidR="00BA71AA" w:rsidRPr="0035575F">
        <w:rPr>
          <w:rFonts w:ascii="Times New Roman" w:hAnsi="Times New Roman" w:cs="Times New Roman"/>
          <w:iCs/>
          <w:kern w:val="0"/>
          <w:lang w:val="ru-RU"/>
        </w:rPr>
        <w:t>цин</w:t>
      </w:r>
      <w:proofErr w:type="spellEnd"/>
      <w:r w:rsidR="00BA71AA" w:rsidRPr="0035575F">
        <w:rPr>
          <w:rFonts w:ascii="Times New Roman" w:hAnsi="Times New Roman" w:cs="Times New Roman"/>
          <w:iCs/>
          <w:kern w:val="0"/>
          <w:lang w:val="ru-RU"/>
        </w:rPr>
        <w:t xml:space="preserve"> – мужской персонаж с раскрашенным лицом; чоу – комический персонаж. </w:t>
      </w:r>
      <w:r w:rsidR="006626DD" w:rsidRPr="0035575F">
        <w:rPr>
          <w:rFonts w:ascii="Times New Roman" w:hAnsi="Times New Roman" w:cs="Times New Roman"/>
          <w:iCs/>
          <w:kern w:val="0"/>
          <w:lang w:val="ru-RU"/>
        </w:rPr>
        <w:t>Многие пословицы так или иначе связаны с китайской драмой или ее персонажами.</w:t>
      </w:r>
    </w:p>
    <w:p w:rsidR="00C46B74" w:rsidRPr="0035575F" w:rsidRDefault="00C46B74"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iCs/>
          <w:kern w:val="0"/>
          <w:lang w:val="ru-RU"/>
        </w:rPr>
        <w:lastRenderedPageBreak/>
        <w:t>城南寒窑王宝钗，苦苦守了十八年</w:t>
      </w:r>
      <w:r w:rsidR="00A561BA" w:rsidRPr="0035575F">
        <w:rPr>
          <w:rFonts w:ascii="Times New Roman" w:hAnsi="Times New Roman" w:cs="Times New Roman"/>
          <w:i/>
          <w:iCs/>
          <w:kern w:val="0"/>
          <w:lang w:val="ru-RU"/>
        </w:rPr>
        <w:t>В</w:t>
      </w:r>
      <w:r w:rsidRPr="0035575F">
        <w:rPr>
          <w:rFonts w:ascii="Times New Roman" w:hAnsi="Times New Roman" w:cs="Times New Roman"/>
          <w:i/>
          <w:iCs/>
          <w:kern w:val="0"/>
          <w:lang w:val="ru-RU"/>
        </w:rPr>
        <w:t xml:space="preserve"> </w:t>
      </w:r>
      <w:proofErr w:type="spellStart"/>
      <w:r w:rsidRPr="0035575F">
        <w:rPr>
          <w:rFonts w:ascii="Times New Roman" w:hAnsi="Times New Roman" w:cs="Times New Roman"/>
          <w:i/>
          <w:iCs/>
          <w:kern w:val="0"/>
          <w:lang w:val="ru-RU"/>
        </w:rPr>
        <w:t>яодун</w:t>
      </w:r>
      <w:proofErr w:type="spellEnd"/>
      <w:r w:rsidRPr="0035575F">
        <w:rPr>
          <w:rFonts w:ascii="Times New Roman" w:hAnsi="Times New Roman" w:cs="Times New Roman"/>
          <w:iCs/>
          <w:kern w:val="0"/>
        </w:rPr>
        <w:t> </w:t>
      </w:r>
      <w:r w:rsidRPr="0035575F">
        <w:rPr>
          <w:rFonts w:ascii="Times New Roman" w:hAnsi="Times New Roman" w:cs="Times New Roman"/>
          <w:iCs/>
          <w:kern w:val="0"/>
          <w:lang w:val="ru-RU"/>
        </w:rPr>
        <w:t>(тип пещерного жилища на Лёссовом плато, северо-запад Китая)</w:t>
      </w:r>
      <w:r w:rsidRPr="0035575F">
        <w:rPr>
          <w:rFonts w:ascii="Times New Roman" w:hAnsi="Times New Roman" w:cs="Times New Roman"/>
          <w:i/>
          <w:iCs/>
          <w:kern w:val="0"/>
          <w:lang w:val="ru-RU"/>
        </w:rPr>
        <w:t xml:space="preserve"> жила Ван </w:t>
      </w:r>
      <w:proofErr w:type="spellStart"/>
      <w:r w:rsidRPr="0035575F">
        <w:rPr>
          <w:rFonts w:ascii="Times New Roman" w:hAnsi="Times New Roman" w:cs="Times New Roman"/>
          <w:i/>
          <w:iCs/>
          <w:kern w:val="0"/>
          <w:lang w:val="ru-RU"/>
        </w:rPr>
        <w:t>Баочжен</w:t>
      </w:r>
      <w:proofErr w:type="spellEnd"/>
      <w:r w:rsidRPr="0035575F">
        <w:rPr>
          <w:rFonts w:ascii="Times New Roman" w:hAnsi="Times New Roman" w:cs="Times New Roman"/>
          <w:i/>
          <w:iCs/>
          <w:kern w:val="0"/>
          <w:lang w:val="ru-RU"/>
        </w:rPr>
        <w:t xml:space="preserve">, которая ждала своего мужа </w:t>
      </w:r>
      <w:proofErr w:type="spellStart"/>
      <w:r w:rsidRPr="0035575F">
        <w:rPr>
          <w:rFonts w:ascii="Times New Roman" w:hAnsi="Times New Roman" w:cs="Times New Roman"/>
          <w:i/>
          <w:iCs/>
          <w:kern w:val="0"/>
          <w:lang w:val="ru-RU"/>
        </w:rPr>
        <w:t>Сюэ</w:t>
      </w:r>
      <w:proofErr w:type="spellEnd"/>
      <w:r w:rsidRPr="0035575F">
        <w:rPr>
          <w:rFonts w:ascii="Times New Roman" w:hAnsi="Times New Roman" w:cs="Times New Roman"/>
          <w:i/>
          <w:iCs/>
          <w:kern w:val="0"/>
          <w:lang w:val="ru-RU"/>
        </w:rPr>
        <w:t xml:space="preserve"> </w:t>
      </w:r>
      <w:proofErr w:type="spellStart"/>
      <w:r w:rsidRPr="0035575F">
        <w:rPr>
          <w:rFonts w:ascii="Times New Roman" w:hAnsi="Times New Roman" w:cs="Times New Roman"/>
          <w:i/>
          <w:iCs/>
          <w:kern w:val="0"/>
          <w:lang w:val="ru-RU"/>
        </w:rPr>
        <w:t>Пингуи</w:t>
      </w:r>
      <w:proofErr w:type="spellEnd"/>
      <w:r w:rsidRPr="0035575F">
        <w:rPr>
          <w:rFonts w:ascii="Times New Roman" w:hAnsi="Times New Roman" w:cs="Times New Roman"/>
          <w:i/>
          <w:iCs/>
          <w:kern w:val="0"/>
          <w:lang w:val="ru-RU"/>
        </w:rPr>
        <w:t xml:space="preserve"> целых 18 лет.</w:t>
      </w:r>
      <w:r w:rsidRPr="0035575F">
        <w:rPr>
          <w:rFonts w:ascii="Times New Roman" w:hAnsi="Times New Roman" w:cs="Times New Roman"/>
          <w:iCs/>
          <w:kern w:val="0"/>
          <w:lang w:val="ru-RU"/>
        </w:rPr>
        <w:t xml:space="preserve"> В истории Китая не существовали такие люди, как Ван </w:t>
      </w:r>
      <w:proofErr w:type="spellStart"/>
      <w:r w:rsidRPr="0035575F">
        <w:rPr>
          <w:rFonts w:ascii="Times New Roman" w:hAnsi="Times New Roman" w:cs="Times New Roman"/>
          <w:iCs/>
          <w:kern w:val="0"/>
          <w:lang w:val="ru-RU"/>
        </w:rPr>
        <w:t>Баочжен</w:t>
      </w:r>
      <w:proofErr w:type="spellEnd"/>
      <w:r w:rsidRPr="0035575F">
        <w:rPr>
          <w:rFonts w:ascii="Times New Roman" w:hAnsi="Times New Roman" w:cs="Times New Roman"/>
          <w:iCs/>
          <w:kern w:val="0"/>
          <w:lang w:val="ru-RU"/>
        </w:rPr>
        <w:t xml:space="preserve"> и </w:t>
      </w:r>
      <w:proofErr w:type="spellStart"/>
      <w:r w:rsidRPr="0035575F">
        <w:rPr>
          <w:rFonts w:ascii="Times New Roman" w:hAnsi="Times New Roman" w:cs="Times New Roman"/>
          <w:iCs/>
          <w:kern w:val="0"/>
          <w:lang w:val="ru-RU"/>
        </w:rPr>
        <w:t>Сюэ</w:t>
      </w:r>
      <w:proofErr w:type="spellEnd"/>
      <w:r w:rsidRPr="0035575F">
        <w:rPr>
          <w:rFonts w:ascii="Times New Roman" w:hAnsi="Times New Roman" w:cs="Times New Roman"/>
          <w:iCs/>
          <w:kern w:val="0"/>
          <w:lang w:val="ru-RU"/>
        </w:rPr>
        <w:t xml:space="preserve"> </w:t>
      </w:r>
      <w:proofErr w:type="spellStart"/>
      <w:r w:rsidRPr="0035575F">
        <w:rPr>
          <w:rFonts w:ascii="Times New Roman" w:hAnsi="Times New Roman" w:cs="Times New Roman"/>
          <w:iCs/>
          <w:kern w:val="0"/>
          <w:lang w:val="ru-RU"/>
        </w:rPr>
        <w:t>Пингуи</w:t>
      </w:r>
      <w:proofErr w:type="spellEnd"/>
      <w:r w:rsidRPr="0035575F">
        <w:rPr>
          <w:rFonts w:ascii="Times New Roman" w:hAnsi="Times New Roman" w:cs="Times New Roman"/>
          <w:iCs/>
          <w:kern w:val="0"/>
          <w:lang w:val="ru-RU"/>
        </w:rPr>
        <w:t xml:space="preserve">, эти имена и сам сюжет были созданы для китайской драмы. </w:t>
      </w:r>
    </w:p>
    <w:p w:rsidR="00C45661" w:rsidRPr="0035575F" w:rsidRDefault="00C46B74"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iCs/>
          <w:kern w:val="0"/>
          <w:lang w:val="ru-RU"/>
        </w:rPr>
        <w:t>刘海戏金蟾，步步钓金钱</w:t>
      </w:r>
      <w:r w:rsidRPr="0035575F">
        <w:rPr>
          <w:rFonts w:ascii="Times New Roman" w:hAnsi="Times New Roman" w:cs="Times New Roman"/>
          <w:iCs/>
          <w:kern w:val="0"/>
          <w:lang w:val="ru-RU"/>
        </w:rPr>
        <w:t xml:space="preserve"> </w:t>
      </w:r>
      <w:proofErr w:type="spellStart"/>
      <w:r w:rsidRPr="0035575F">
        <w:rPr>
          <w:rFonts w:ascii="Times New Roman" w:hAnsi="Times New Roman" w:cs="Times New Roman"/>
          <w:i/>
          <w:iCs/>
          <w:kern w:val="0"/>
          <w:lang w:val="ru-RU"/>
        </w:rPr>
        <w:t>Лю</w:t>
      </w:r>
      <w:proofErr w:type="spellEnd"/>
      <w:r w:rsidRPr="0035575F">
        <w:rPr>
          <w:rFonts w:ascii="Times New Roman" w:hAnsi="Times New Roman" w:cs="Times New Roman"/>
          <w:i/>
          <w:iCs/>
          <w:kern w:val="0"/>
          <w:lang w:val="ru-RU"/>
        </w:rPr>
        <w:t xml:space="preserve"> Хай играл с золотой жабой, от нее можно получить деньги.</w:t>
      </w:r>
      <w:r w:rsidRPr="0035575F">
        <w:rPr>
          <w:rFonts w:ascii="Times New Roman" w:hAnsi="Times New Roman" w:cs="Times New Roman"/>
          <w:iCs/>
          <w:kern w:val="0"/>
          <w:lang w:val="ru-RU"/>
        </w:rPr>
        <w:t xml:space="preserve"> </w:t>
      </w:r>
    </w:p>
    <w:p w:rsidR="00C46B74" w:rsidRPr="0035575F" w:rsidRDefault="00C46B74" w:rsidP="0035575F">
      <w:pPr>
        <w:pStyle w:val="a3"/>
        <w:numPr>
          <w:ilvl w:val="0"/>
          <w:numId w:val="1"/>
        </w:numPr>
        <w:spacing w:line="480" w:lineRule="auto"/>
        <w:ind w:left="0" w:firstLineChars="0" w:firstLine="420"/>
        <w:rPr>
          <w:rFonts w:ascii="Times New Roman" w:hAnsi="Times New Roman" w:cs="Times New Roman"/>
          <w:kern w:val="0"/>
          <w:lang w:val="ru-RU"/>
        </w:rPr>
      </w:pPr>
      <w:r w:rsidRPr="0035575F">
        <w:rPr>
          <w:rFonts w:ascii="Times New Roman" w:hAnsi="Times New Roman" w:cs="Times New Roman"/>
          <w:kern w:val="0"/>
          <w:lang w:val="ru-RU"/>
        </w:rPr>
        <w:t>Личные имена, отсылающие к именам известных реальных современных людей.</w:t>
      </w:r>
    </w:p>
    <w:p w:rsidR="00C46B74" w:rsidRPr="0035575F" w:rsidRDefault="00C46B74"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iCs/>
          <w:kern w:val="0"/>
          <w:lang w:val="ru-RU"/>
        </w:rPr>
        <w:t>北有钱钟书，南有王元化</w:t>
      </w:r>
      <w:r w:rsidRPr="0035575F">
        <w:rPr>
          <w:rFonts w:ascii="Times New Roman" w:hAnsi="Times New Roman" w:cs="Times New Roman"/>
          <w:iCs/>
          <w:kern w:val="0"/>
          <w:lang w:val="ru-RU"/>
        </w:rPr>
        <w:t xml:space="preserve"> </w:t>
      </w:r>
      <w:r w:rsidRPr="0035575F">
        <w:rPr>
          <w:rFonts w:ascii="Times New Roman" w:hAnsi="Times New Roman" w:cs="Times New Roman"/>
          <w:i/>
          <w:iCs/>
          <w:kern w:val="0"/>
          <w:lang w:val="ru-RU"/>
        </w:rPr>
        <w:t xml:space="preserve">На севере есть </w:t>
      </w:r>
      <w:proofErr w:type="spellStart"/>
      <w:r w:rsidRPr="0035575F">
        <w:rPr>
          <w:rFonts w:ascii="Times New Roman" w:hAnsi="Times New Roman" w:cs="Times New Roman"/>
          <w:i/>
          <w:iCs/>
          <w:kern w:val="0"/>
          <w:lang w:val="ru-RU"/>
        </w:rPr>
        <w:t>Цянь</w:t>
      </w:r>
      <w:proofErr w:type="spellEnd"/>
      <w:r w:rsidRPr="0035575F">
        <w:rPr>
          <w:rFonts w:ascii="Times New Roman" w:hAnsi="Times New Roman" w:cs="Times New Roman"/>
          <w:i/>
          <w:iCs/>
          <w:kern w:val="0"/>
          <w:lang w:val="ru-RU"/>
        </w:rPr>
        <w:t xml:space="preserve"> </w:t>
      </w:r>
      <w:proofErr w:type="spellStart"/>
      <w:r w:rsidRPr="0035575F">
        <w:rPr>
          <w:rFonts w:ascii="Times New Roman" w:hAnsi="Times New Roman" w:cs="Times New Roman"/>
          <w:i/>
          <w:iCs/>
          <w:kern w:val="0"/>
          <w:lang w:val="ru-RU"/>
        </w:rPr>
        <w:t>Чжуншу</w:t>
      </w:r>
      <w:proofErr w:type="spellEnd"/>
      <w:r w:rsidRPr="0035575F">
        <w:rPr>
          <w:rFonts w:ascii="Times New Roman" w:hAnsi="Times New Roman" w:cs="Times New Roman"/>
          <w:iCs/>
          <w:kern w:val="0"/>
        </w:rPr>
        <w:t> </w:t>
      </w:r>
      <w:r w:rsidRPr="0035575F">
        <w:rPr>
          <w:rFonts w:ascii="Times New Roman" w:hAnsi="Times New Roman" w:cs="Times New Roman"/>
          <w:iCs/>
          <w:kern w:val="0"/>
          <w:lang w:val="ru-RU"/>
        </w:rPr>
        <w:t xml:space="preserve">(1910 - 1998 гг., писатель, переводчик), </w:t>
      </w:r>
      <w:r w:rsidRPr="0035575F">
        <w:rPr>
          <w:rFonts w:ascii="Times New Roman" w:hAnsi="Times New Roman" w:cs="Times New Roman"/>
          <w:i/>
          <w:iCs/>
          <w:kern w:val="0"/>
          <w:lang w:val="ru-RU"/>
        </w:rPr>
        <w:t xml:space="preserve">на юге есть Ван </w:t>
      </w:r>
      <w:proofErr w:type="spellStart"/>
      <w:r w:rsidRPr="0035575F">
        <w:rPr>
          <w:rFonts w:ascii="Times New Roman" w:hAnsi="Times New Roman" w:cs="Times New Roman"/>
          <w:i/>
          <w:iCs/>
          <w:kern w:val="0"/>
          <w:lang w:val="ru-RU"/>
        </w:rPr>
        <w:t>Юаньхуа</w:t>
      </w:r>
      <w:proofErr w:type="spellEnd"/>
      <w:r w:rsidRPr="0035575F">
        <w:rPr>
          <w:rFonts w:ascii="Times New Roman" w:hAnsi="Times New Roman" w:cs="Times New Roman"/>
          <w:iCs/>
          <w:kern w:val="0"/>
          <w:lang w:val="ru-RU"/>
        </w:rPr>
        <w:t xml:space="preserve"> (1920 – 2008 гг., ученый, специалист в области литературы и искусства). </w:t>
      </w:r>
    </w:p>
    <w:p w:rsidR="00C46B74" w:rsidRPr="0035575F" w:rsidRDefault="00C46B74"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iCs/>
          <w:kern w:val="0"/>
          <w:lang w:val="ru-RU"/>
        </w:rPr>
        <w:t xml:space="preserve"> </w:t>
      </w:r>
      <w:r w:rsidRPr="0035575F">
        <w:rPr>
          <w:rFonts w:ascii="Times New Roman" w:hAnsi="Times New Roman" w:cs="Times New Roman"/>
          <w:iCs/>
          <w:kern w:val="0"/>
          <w:lang w:val="ru-RU"/>
        </w:rPr>
        <w:t>看了王秀兰，三天不吃饭</w:t>
      </w:r>
      <w:r w:rsidR="00682EC6" w:rsidRPr="0035575F">
        <w:rPr>
          <w:rFonts w:ascii="Times New Roman" w:hAnsi="Times New Roman" w:cs="Times New Roman"/>
          <w:iCs/>
          <w:kern w:val="0"/>
          <w:lang w:val="ru-RU"/>
        </w:rPr>
        <w:t xml:space="preserve"> </w:t>
      </w:r>
      <w:r w:rsidR="00682EC6" w:rsidRPr="0035575F">
        <w:rPr>
          <w:rFonts w:ascii="Times New Roman" w:hAnsi="Times New Roman" w:cs="Times New Roman"/>
          <w:i/>
          <w:iCs/>
          <w:kern w:val="0"/>
          <w:lang w:val="ru-RU"/>
        </w:rPr>
        <w:t>У</w:t>
      </w:r>
      <w:r w:rsidRPr="0035575F">
        <w:rPr>
          <w:rFonts w:ascii="Times New Roman" w:hAnsi="Times New Roman" w:cs="Times New Roman"/>
          <w:i/>
          <w:iCs/>
          <w:kern w:val="0"/>
          <w:lang w:val="ru-RU"/>
        </w:rPr>
        <w:t xml:space="preserve">видели Ван </w:t>
      </w:r>
      <w:proofErr w:type="spellStart"/>
      <w:r w:rsidRPr="0035575F">
        <w:rPr>
          <w:rFonts w:ascii="Times New Roman" w:hAnsi="Times New Roman" w:cs="Times New Roman"/>
          <w:i/>
          <w:iCs/>
          <w:kern w:val="0"/>
          <w:lang w:val="ru-RU"/>
        </w:rPr>
        <w:t>Сюлан</w:t>
      </w:r>
      <w:proofErr w:type="spellEnd"/>
      <w:r w:rsidRPr="0035575F">
        <w:rPr>
          <w:rFonts w:ascii="Times New Roman" w:hAnsi="Times New Roman" w:cs="Times New Roman"/>
          <w:i/>
          <w:iCs/>
          <w:kern w:val="0"/>
          <w:lang w:val="ru-RU"/>
        </w:rPr>
        <w:t>, три дня не могли есть.</w:t>
      </w:r>
      <w:r w:rsidRPr="0035575F">
        <w:rPr>
          <w:rFonts w:ascii="Times New Roman" w:hAnsi="Times New Roman" w:cs="Times New Roman"/>
          <w:iCs/>
          <w:kern w:val="0"/>
          <w:lang w:val="ru-RU"/>
        </w:rPr>
        <w:t xml:space="preserve"> Ван </w:t>
      </w:r>
      <w:proofErr w:type="spellStart"/>
      <w:r w:rsidRPr="0035575F">
        <w:rPr>
          <w:rFonts w:ascii="Times New Roman" w:hAnsi="Times New Roman" w:cs="Times New Roman"/>
          <w:iCs/>
          <w:kern w:val="0"/>
          <w:lang w:val="ru-RU"/>
        </w:rPr>
        <w:t>Сюлан</w:t>
      </w:r>
      <w:proofErr w:type="spellEnd"/>
      <w:r w:rsidRPr="0035575F">
        <w:rPr>
          <w:rFonts w:ascii="Times New Roman" w:hAnsi="Times New Roman" w:cs="Times New Roman"/>
          <w:iCs/>
          <w:kern w:val="0"/>
          <w:lang w:val="ru-RU"/>
        </w:rPr>
        <w:t xml:space="preserve"> – известная актриса</w:t>
      </w:r>
      <w:r w:rsidR="006626DD" w:rsidRPr="0035575F">
        <w:rPr>
          <w:rFonts w:ascii="Times New Roman" w:hAnsi="Times New Roman" w:cs="Times New Roman"/>
          <w:iCs/>
          <w:kern w:val="0"/>
          <w:lang w:val="ru-RU"/>
        </w:rPr>
        <w:t>, отличающаяся своей красотой и обаянием.</w:t>
      </w:r>
      <w:r w:rsidRPr="0035575F">
        <w:rPr>
          <w:rFonts w:ascii="Times New Roman" w:hAnsi="Times New Roman" w:cs="Times New Roman"/>
          <w:iCs/>
          <w:kern w:val="0"/>
          <w:lang w:val="ru-RU"/>
        </w:rPr>
        <w:t xml:space="preserve"> </w:t>
      </w:r>
    </w:p>
    <w:p w:rsidR="00C46B74" w:rsidRPr="0035575F" w:rsidRDefault="00C46B74"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iCs/>
          <w:kern w:val="0"/>
          <w:lang w:val="ru-RU"/>
        </w:rPr>
        <w:t>Анализ функционирования личного имени в китайских пословицах позволил сделать следующие выводы:</w:t>
      </w:r>
    </w:p>
    <w:p w:rsidR="00C46B74" w:rsidRPr="0035575F" w:rsidRDefault="00C46B74"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iCs/>
          <w:kern w:val="0"/>
          <w:lang w:val="ru-RU"/>
        </w:rPr>
        <w:t>1. В пословицах употребляются уникальные индивидуальные китайские имена, которые сразу можно идентифицировать, поскольку они известны большинству народа.</w:t>
      </w:r>
    </w:p>
    <w:p w:rsidR="00C46B74" w:rsidRPr="0035575F" w:rsidRDefault="00C46B74"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iCs/>
          <w:kern w:val="0"/>
          <w:lang w:val="ru-RU"/>
        </w:rPr>
        <w:t xml:space="preserve">2. В пословицах и поговорках герой или героиня представлены как очень умные или очень храбрые, красивые или честные люди, что отражено и в личном имени. Например, </w:t>
      </w:r>
      <w:proofErr w:type="spellStart"/>
      <w:r w:rsidRPr="0035575F">
        <w:rPr>
          <w:rFonts w:ascii="Times New Roman" w:hAnsi="Times New Roman" w:cs="Times New Roman"/>
          <w:bCs/>
          <w:iCs/>
          <w:kern w:val="0"/>
          <w:lang w:val="ru-RU"/>
        </w:rPr>
        <w:t>Бао</w:t>
      </w:r>
      <w:proofErr w:type="spellEnd"/>
      <w:r w:rsidRPr="0035575F">
        <w:rPr>
          <w:rFonts w:ascii="Times New Roman" w:hAnsi="Times New Roman" w:cs="Times New Roman"/>
          <w:bCs/>
          <w:iCs/>
          <w:kern w:val="0"/>
          <w:lang w:val="ru-RU"/>
        </w:rPr>
        <w:t xml:space="preserve"> </w:t>
      </w:r>
      <w:proofErr w:type="spellStart"/>
      <w:r w:rsidRPr="0035575F">
        <w:rPr>
          <w:rFonts w:ascii="Times New Roman" w:hAnsi="Times New Roman" w:cs="Times New Roman"/>
          <w:bCs/>
          <w:iCs/>
          <w:kern w:val="0"/>
          <w:lang w:val="ru-RU"/>
        </w:rPr>
        <w:t>Чжэн</w:t>
      </w:r>
      <w:proofErr w:type="spellEnd"/>
      <w:r w:rsidRPr="0035575F">
        <w:rPr>
          <w:rFonts w:ascii="Times New Roman" w:hAnsi="Times New Roman" w:cs="Times New Roman"/>
          <w:bCs/>
          <w:iCs/>
          <w:kern w:val="0"/>
          <w:lang w:val="ru-RU"/>
        </w:rPr>
        <w:t xml:space="preserve"> −</w:t>
      </w:r>
      <w:r w:rsidRPr="0035575F">
        <w:rPr>
          <w:rFonts w:ascii="Times New Roman" w:hAnsi="Times New Roman" w:cs="Times New Roman"/>
          <w:iCs/>
          <w:kern w:val="0"/>
        </w:rPr>
        <w:t> </w:t>
      </w:r>
      <w:r w:rsidRPr="0035575F">
        <w:rPr>
          <w:rFonts w:ascii="Times New Roman" w:hAnsi="Times New Roman" w:cs="Times New Roman"/>
          <w:iCs/>
          <w:kern w:val="0"/>
          <w:lang w:val="ru-RU"/>
        </w:rPr>
        <w:t>государственный деятель и судья времён эпохи</w:t>
      </w:r>
      <w:r w:rsidRPr="0035575F">
        <w:rPr>
          <w:rFonts w:ascii="Times New Roman" w:hAnsi="Times New Roman" w:cs="Times New Roman"/>
          <w:iCs/>
          <w:kern w:val="0"/>
        </w:rPr>
        <w:t> </w:t>
      </w:r>
      <w:r w:rsidR="00A561BA" w:rsidRPr="0035575F">
        <w:rPr>
          <w:rFonts w:ascii="Times New Roman" w:hAnsi="Times New Roman" w:cs="Times New Roman"/>
          <w:iCs/>
          <w:kern w:val="0"/>
          <w:lang w:val="ru-RU"/>
        </w:rPr>
        <w:t>империи Сун</w:t>
      </w:r>
      <w:r w:rsidRPr="0035575F">
        <w:rPr>
          <w:rFonts w:ascii="Times New Roman" w:hAnsi="Times New Roman" w:cs="Times New Roman"/>
          <w:iCs/>
          <w:kern w:val="0"/>
          <w:lang w:val="ru-RU"/>
        </w:rPr>
        <w:t xml:space="preserve">. </w:t>
      </w:r>
      <w:proofErr w:type="spellStart"/>
      <w:r w:rsidRPr="0035575F">
        <w:rPr>
          <w:rFonts w:ascii="Times New Roman" w:hAnsi="Times New Roman" w:cs="Times New Roman"/>
          <w:iCs/>
          <w:kern w:val="0"/>
          <w:lang w:val="ru-RU"/>
        </w:rPr>
        <w:t>Чжэн</w:t>
      </w:r>
      <w:proofErr w:type="spellEnd"/>
      <w:r w:rsidRPr="0035575F">
        <w:rPr>
          <w:rFonts w:ascii="Times New Roman" w:hAnsi="Times New Roman" w:cs="Times New Roman"/>
          <w:iCs/>
          <w:kern w:val="0"/>
          <w:lang w:val="ru-RU"/>
        </w:rPr>
        <w:t xml:space="preserve"> означает «спасать»</w:t>
      </w:r>
      <w:proofErr w:type="gramStart"/>
      <w:r w:rsidR="006A1891">
        <w:rPr>
          <w:rFonts w:ascii="Times New Roman" w:hAnsi="Times New Roman" w:cs="Times New Roman"/>
          <w:iCs/>
          <w:kern w:val="0"/>
          <w:lang w:val="ru-RU"/>
        </w:rPr>
        <w:t>,п</w:t>
      </w:r>
      <w:proofErr w:type="gramEnd"/>
      <w:r w:rsidR="006A1891">
        <w:rPr>
          <w:rFonts w:ascii="Times New Roman" w:hAnsi="Times New Roman" w:cs="Times New Roman"/>
          <w:iCs/>
          <w:kern w:val="0"/>
          <w:lang w:val="ru-RU"/>
        </w:rPr>
        <w:t>оэтому</w:t>
      </w:r>
      <w:r w:rsidRPr="0035575F">
        <w:rPr>
          <w:rFonts w:ascii="Times New Roman" w:hAnsi="Times New Roman" w:cs="Times New Roman"/>
          <w:iCs/>
          <w:kern w:val="0"/>
          <w:lang w:val="ru-RU"/>
        </w:rPr>
        <w:t xml:space="preserve"> он не просто решал судебные дела, но спасал многих невиновных людей. Пословицы чаще выражают позитивные качества человека. </w:t>
      </w:r>
    </w:p>
    <w:p w:rsidR="00C46B74" w:rsidRPr="0035575F" w:rsidRDefault="00C46B74" w:rsidP="0035575F">
      <w:pPr>
        <w:spacing w:line="480" w:lineRule="auto"/>
        <w:ind w:firstLine="420"/>
        <w:rPr>
          <w:rFonts w:ascii="Times New Roman" w:hAnsi="Times New Roman" w:cs="Times New Roman"/>
          <w:iCs/>
          <w:kern w:val="0"/>
          <w:lang w:val="ru-RU"/>
        </w:rPr>
      </w:pPr>
      <w:r w:rsidRPr="0035575F">
        <w:rPr>
          <w:rFonts w:ascii="Times New Roman" w:hAnsi="Times New Roman" w:cs="Times New Roman"/>
          <w:iCs/>
          <w:kern w:val="0"/>
          <w:lang w:val="ru-RU"/>
        </w:rPr>
        <w:lastRenderedPageBreak/>
        <w:t xml:space="preserve">3. Нам удалось выделить 5 групп личных имен, функционирующих в китайских пословицах и поговорках. Большинство личных имен имеет отсылку к классической художественной литературе или к мифу, обозначая известных героев, которые в китайском фольклорном сознании существуют как определенная модель поведения, оцениваемая </w:t>
      </w:r>
      <w:r w:rsidR="00393CBE" w:rsidRPr="0035575F">
        <w:rPr>
          <w:rFonts w:ascii="Times New Roman" w:hAnsi="Times New Roman" w:cs="Times New Roman"/>
          <w:iCs/>
          <w:kern w:val="0"/>
          <w:lang w:val="ru-RU"/>
        </w:rPr>
        <w:t xml:space="preserve">носителями языка </w:t>
      </w:r>
      <w:r w:rsidRPr="0035575F">
        <w:rPr>
          <w:rFonts w:ascii="Times New Roman" w:hAnsi="Times New Roman" w:cs="Times New Roman"/>
          <w:iCs/>
          <w:kern w:val="0"/>
          <w:lang w:val="ru-RU"/>
        </w:rPr>
        <w:t xml:space="preserve">позитивно или негативно. </w:t>
      </w:r>
    </w:p>
    <w:p w:rsidR="00C535CF" w:rsidRPr="0035575F" w:rsidRDefault="00C535CF" w:rsidP="0035575F">
      <w:pPr>
        <w:spacing w:line="480" w:lineRule="auto"/>
        <w:ind w:firstLine="420"/>
        <w:rPr>
          <w:rFonts w:ascii="Times New Roman" w:hAnsi="Times New Roman" w:cs="Times New Roman"/>
          <w:iCs/>
          <w:kern w:val="0"/>
          <w:lang w:val="ru-RU"/>
        </w:rPr>
      </w:pPr>
    </w:p>
    <w:p w:rsidR="00C535CF" w:rsidRPr="0035575F" w:rsidRDefault="00C535CF" w:rsidP="0035575F">
      <w:pPr>
        <w:spacing w:line="480" w:lineRule="auto"/>
        <w:ind w:firstLine="420"/>
        <w:jc w:val="center"/>
        <w:rPr>
          <w:rFonts w:ascii="Times New Roman" w:hAnsi="Times New Roman" w:cs="Times New Roman"/>
          <w:lang w:val="ru-RU"/>
        </w:rPr>
      </w:pPr>
      <w:r w:rsidRPr="0035575F">
        <w:rPr>
          <w:rFonts w:ascii="Times New Roman" w:hAnsi="Times New Roman" w:cs="Times New Roman"/>
          <w:lang w:val="ru-RU"/>
        </w:rPr>
        <w:t>Список использованной литературы:</w:t>
      </w:r>
    </w:p>
    <w:p w:rsidR="00F75CE1" w:rsidRPr="003C73E3" w:rsidRDefault="00C535CF" w:rsidP="0035575F">
      <w:pPr>
        <w:pStyle w:val="a3"/>
        <w:numPr>
          <w:ilvl w:val="0"/>
          <w:numId w:val="5"/>
        </w:numPr>
        <w:spacing w:line="480" w:lineRule="auto"/>
        <w:ind w:firstLineChars="0"/>
        <w:rPr>
          <w:rFonts w:ascii="Times New Roman" w:hAnsi="Times New Roman" w:cs="Times New Roman"/>
          <w:lang w:val="ru-RU"/>
        </w:rPr>
      </w:pPr>
      <w:r w:rsidRPr="0035575F">
        <w:rPr>
          <w:rFonts w:ascii="Times New Roman" w:hAnsi="Times New Roman" w:cs="Times New Roman"/>
          <w:b/>
          <w:lang w:val="ru-RU"/>
        </w:rPr>
        <w:t>В</w:t>
      </w:r>
      <w:r w:rsidR="00F75CE1" w:rsidRPr="0035575F">
        <w:rPr>
          <w:rFonts w:ascii="Times New Roman" w:hAnsi="Times New Roman" w:cs="Times New Roman"/>
          <w:b/>
          <w:iCs/>
          <w:kern w:val="0"/>
          <w:lang w:val="ru-RU"/>
        </w:rPr>
        <w:t>ан И.</w:t>
      </w:r>
      <w:r w:rsidR="003F2B02" w:rsidRPr="0035575F">
        <w:rPr>
          <w:rFonts w:ascii="Times New Roman" w:hAnsi="Times New Roman" w:cs="Times New Roman"/>
          <w:b/>
          <w:iCs/>
          <w:kern w:val="0"/>
          <w:lang w:val="ru-RU"/>
        </w:rPr>
        <w:t xml:space="preserve"> </w:t>
      </w:r>
      <w:r w:rsidR="003F2B02" w:rsidRPr="0035575F">
        <w:rPr>
          <w:rFonts w:ascii="Times New Roman" w:hAnsi="Times New Roman" w:cs="Times New Roman"/>
          <w:iCs/>
          <w:kern w:val="0"/>
          <w:lang w:val="ru-RU"/>
        </w:rPr>
        <w:t>2019.</w:t>
      </w:r>
      <w:r w:rsidR="00F75CE1" w:rsidRPr="0035575F">
        <w:rPr>
          <w:rFonts w:ascii="Times New Roman" w:hAnsi="Times New Roman" w:cs="Times New Roman"/>
          <w:iCs/>
          <w:kern w:val="0"/>
          <w:lang w:val="ru-RU"/>
        </w:rPr>
        <w:t xml:space="preserve"> </w:t>
      </w:r>
      <w:r w:rsidR="00F75CE1" w:rsidRPr="0035575F">
        <w:rPr>
          <w:rFonts w:ascii="Times New Roman" w:hAnsi="Times New Roman" w:cs="Times New Roman"/>
          <w:i/>
          <w:iCs/>
          <w:kern w:val="0"/>
          <w:lang w:val="ru-RU"/>
        </w:rPr>
        <w:t xml:space="preserve">Личное имя собственное в русских и китайских малых жанрах фольклора: </w:t>
      </w:r>
      <w:proofErr w:type="spellStart"/>
      <w:r w:rsidR="00F75CE1" w:rsidRPr="0035575F">
        <w:rPr>
          <w:rFonts w:ascii="Times New Roman" w:hAnsi="Times New Roman" w:cs="Times New Roman"/>
          <w:i/>
          <w:iCs/>
          <w:kern w:val="0"/>
          <w:lang w:val="ru-RU"/>
        </w:rPr>
        <w:t>лингвокультурный</w:t>
      </w:r>
      <w:proofErr w:type="spellEnd"/>
      <w:r w:rsidR="00F75CE1" w:rsidRPr="0035575F">
        <w:rPr>
          <w:rFonts w:ascii="Times New Roman" w:hAnsi="Times New Roman" w:cs="Times New Roman"/>
          <w:i/>
          <w:iCs/>
          <w:kern w:val="0"/>
          <w:lang w:val="ru-RU"/>
        </w:rPr>
        <w:t xml:space="preserve"> аспект</w:t>
      </w:r>
      <w:r w:rsidR="003F2B02" w:rsidRPr="0035575F">
        <w:rPr>
          <w:rFonts w:ascii="Times New Roman" w:hAnsi="Times New Roman" w:cs="Times New Roman"/>
          <w:iCs/>
          <w:kern w:val="0"/>
          <w:lang w:val="ru-RU"/>
        </w:rPr>
        <w:t xml:space="preserve">. </w:t>
      </w:r>
      <w:r w:rsidR="00F75CE1" w:rsidRPr="0035575F">
        <w:rPr>
          <w:rFonts w:ascii="Times New Roman" w:hAnsi="Times New Roman" w:cs="Times New Roman"/>
          <w:iCs/>
          <w:kern w:val="0"/>
          <w:lang w:val="ru-RU"/>
        </w:rPr>
        <w:t xml:space="preserve">Вестник Воронежского государственного университета. Серия: Лингвистика и </w:t>
      </w:r>
      <w:r w:rsidR="003F2B02" w:rsidRPr="0035575F">
        <w:rPr>
          <w:rFonts w:ascii="Times New Roman" w:hAnsi="Times New Roman" w:cs="Times New Roman"/>
          <w:iCs/>
          <w:kern w:val="0"/>
          <w:lang w:val="ru-RU"/>
        </w:rPr>
        <w:t>межкультурная коммуникация:</w:t>
      </w:r>
      <w:r w:rsidR="003F2B02" w:rsidRPr="001E36CD">
        <w:rPr>
          <w:rFonts w:ascii="Times New Roman" w:hAnsi="Times New Roman" w:cs="Times New Roman"/>
          <w:iCs/>
          <w:kern w:val="0"/>
          <w:lang w:val="ru-RU"/>
        </w:rPr>
        <w:t xml:space="preserve"> </w:t>
      </w:r>
      <w:r w:rsidR="00942BEC">
        <w:rPr>
          <w:rFonts w:ascii="Times New Roman" w:hAnsi="Times New Roman" w:cs="Times New Roman"/>
          <w:iCs/>
          <w:kern w:val="0"/>
          <w:lang w:val="ru-RU"/>
        </w:rPr>
        <w:t xml:space="preserve">11 – </w:t>
      </w:r>
      <w:r w:rsidR="00F75CE1" w:rsidRPr="001E36CD">
        <w:rPr>
          <w:rFonts w:ascii="Times New Roman" w:hAnsi="Times New Roman" w:cs="Times New Roman"/>
          <w:iCs/>
          <w:kern w:val="0"/>
          <w:lang w:val="ru-RU"/>
        </w:rPr>
        <w:t>19.</w:t>
      </w:r>
    </w:p>
    <w:p w:rsidR="00C46B74" w:rsidRPr="0035575F" w:rsidRDefault="00C46B74" w:rsidP="0035575F">
      <w:pPr>
        <w:pStyle w:val="a3"/>
        <w:numPr>
          <w:ilvl w:val="0"/>
          <w:numId w:val="5"/>
        </w:numPr>
        <w:spacing w:line="480" w:lineRule="auto"/>
        <w:ind w:firstLineChars="0"/>
        <w:rPr>
          <w:rFonts w:ascii="Times New Roman" w:hAnsi="Times New Roman" w:cs="Times New Roman"/>
          <w:lang w:val="ru-RU"/>
        </w:rPr>
      </w:pPr>
      <w:proofErr w:type="spellStart"/>
      <w:r w:rsidRPr="0035575F">
        <w:rPr>
          <w:rFonts w:ascii="Times New Roman" w:hAnsi="Times New Roman" w:cs="Times New Roman"/>
          <w:b/>
          <w:lang w:val="ru-RU"/>
        </w:rPr>
        <w:t>Вэнь</w:t>
      </w:r>
      <w:proofErr w:type="spellEnd"/>
      <w:r w:rsidRPr="0035575F">
        <w:rPr>
          <w:rFonts w:ascii="Times New Roman" w:hAnsi="Times New Roman" w:cs="Times New Roman"/>
          <w:b/>
          <w:lang w:val="ru-RU"/>
        </w:rPr>
        <w:t xml:space="preserve"> </w:t>
      </w:r>
      <w:proofErr w:type="spellStart"/>
      <w:r w:rsidRPr="0035575F">
        <w:rPr>
          <w:rFonts w:ascii="Times New Roman" w:hAnsi="Times New Roman" w:cs="Times New Roman"/>
          <w:b/>
          <w:lang w:val="ru-RU"/>
        </w:rPr>
        <w:t>Дуаньчжэн</w:t>
      </w:r>
      <w:proofErr w:type="spellEnd"/>
      <w:r w:rsidRPr="0035575F">
        <w:rPr>
          <w:rFonts w:ascii="Times New Roman" w:hAnsi="Times New Roman" w:cs="Times New Roman"/>
          <w:b/>
          <w:lang w:val="ru-RU"/>
        </w:rPr>
        <w:t>.</w:t>
      </w:r>
      <w:r w:rsidRPr="0035575F">
        <w:rPr>
          <w:rFonts w:ascii="Times New Roman" w:hAnsi="Times New Roman" w:cs="Times New Roman"/>
          <w:lang w:val="ru-RU"/>
        </w:rPr>
        <w:t xml:space="preserve"> </w:t>
      </w:r>
      <w:r w:rsidR="003F2B02" w:rsidRPr="0035575F">
        <w:rPr>
          <w:rFonts w:ascii="Times New Roman" w:hAnsi="Times New Roman" w:cs="Times New Roman"/>
          <w:lang w:val="ru-RU"/>
        </w:rPr>
        <w:t xml:space="preserve">2011. </w:t>
      </w:r>
      <w:r w:rsidRPr="0035575F">
        <w:rPr>
          <w:rFonts w:ascii="Times New Roman" w:hAnsi="Times New Roman" w:cs="Times New Roman"/>
          <w:i/>
          <w:lang w:val="ru-RU"/>
        </w:rPr>
        <w:t>Большой словарь китайских идиоматических выражений.</w:t>
      </w:r>
      <w:r w:rsidR="003F2B02" w:rsidRPr="0035575F">
        <w:rPr>
          <w:rFonts w:ascii="Times New Roman" w:hAnsi="Times New Roman" w:cs="Times New Roman"/>
          <w:lang w:val="ru-RU"/>
        </w:rPr>
        <w:t xml:space="preserve"> Шанхай</w:t>
      </w:r>
    </w:p>
    <w:p w:rsidR="00682EC6" w:rsidRPr="0035575F" w:rsidRDefault="00C46B74" w:rsidP="0035575F">
      <w:pPr>
        <w:pStyle w:val="a3"/>
        <w:numPr>
          <w:ilvl w:val="0"/>
          <w:numId w:val="5"/>
        </w:numPr>
        <w:spacing w:line="480" w:lineRule="auto"/>
        <w:ind w:firstLineChars="0"/>
        <w:rPr>
          <w:rFonts w:ascii="Times New Roman" w:hAnsi="Times New Roman" w:cs="Times New Roman"/>
          <w:iCs/>
          <w:kern w:val="0"/>
          <w:lang w:val="ru-RU"/>
        </w:rPr>
      </w:pPr>
      <w:r w:rsidRPr="0035575F">
        <w:rPr>
          <w:rFonts w:ascii="Times New Roman" w:hAnsi="Times New Roman" w:cs="Times New Roman"/>
          <w:b/>
          <w:iCs/>
          <w:kern w:val="0"/>
          <w:lang w:val="ru-RU"/>
        </w:rPr>
        <w:t>Лу Синь</w:t>
      </w:r>
      <w:r w:rsidR="00F75CE1" w:rsidRPr="0035575F">
        <w:rPr>
          <w:rFonts w:ascii="Times New Roman" w:hAnsi="Times New Roman" w:cs="Times New Roman"/>
          <w:b/>
          <w:iCs/>
          <w:kern w:val="0"/>
          <w:lang w:val="ru-RU"/>
        </w:rPr>
        <w:t>.</w:t>
      </w:r>
      <w:r w:rsidR="003347F9" w:rsidRPr="0035575F">
        <w:rPr>
          <w:rFonts w:ascii="Times New Roman" w:hAnsi="Times New Roman" w:cs="Times New Roman"/>
          <w:b/>
          <w:iCs/>
          <w:kern w:val="0"/>
          <w:lang w:val="ru-RU"/>
        </w:rPr>
        <w:t xml:space="preserve"> </w:t>
      </w:r>
      <w:r w:rsidR="00C535CF" w:rsidRPr="0035575F">
        <w:rPr>
          <w:rFonts w:ascii="Times New Roman" w:hAnsi="Times New Roman" w:cs="Times New Roman"/>
          <w:iCs/>
          <w:kern w:val="0"/>
          <w:lang w:val="ru-RU"/>
        </w:rPr>
        <w:t>1955</w:t>
      </w:r>
      <w:r w:rsidR="00C535CF" w:rsidRPr="0035575F">
        <w:rPr>
          <w:rFonts w:ascii="Times New Roman" w:hAnsi="Times New Roman" w:cs="Times New Roman"/>
          <w:b/>
          <w:iCs/>
          <w:kern w:val="0"/>
          <w:lang w:val="ru-RU"/>
        </w:rPr>
        <w:t xml:space="preserve"> .</w:t>
      </w:r>
      <w:r w:rsidR="003347F9" w:rsidRPr="0035575F">
        <w:rPr>
          <w:rFonts w:ascii="Times New Roman" w:hAnsi="Times New Roman" w:cs="Times New Roman"/>
          <w:b/>
          <w:iCs/>
          <w:kern w:val="0"/>
          <w:lang w:val="ru-RU"/>
        </w:rPr>
        <w:t xml:space="preserve"> </w:t>
      </w:r>
      <w:r w:rsidRPr="0035575F">
        <w:rPr>
          <w:rFonts w:ascii="Times New Roman" w:hAnsi="Times New Roman" w:cs="Times New Roman"/>
          <w:i/>
          <w:iCs/>
          <w:kern w:val="0"/>
          <w:lang w:val="ru-RU"/>
        </w:rPr>
        <w:t xml:space="preserve">Пословицы. Собрание сочинений в четырех томах, том </w:t>
      </w:r>
      <w:r w:rsidRPr="0035575F">
        <w:rPr>
          <w:rFonts w:ascii="Times New Roman" w:hAnsi="Times New Roman" w:cs="Times New Roman"/>
          <w:i/>
          <w:iCs/>
          <w:kern w:val="0"/>
        </w:rPr>
        <w:t>II</w:t>
      </w:r>
      <w:r w:rsidR="00C535CF" w:rsidRPr="0035575F">
        <w:rPr>
          <w:rFonts w:ascii="Times New Roman" w:hAnsi="Times New Roman" w:cs="Times New Roman"/>
          <w:iCs/>
          <w:kern w:val="0"/>
          <w:lang w:val="ru-RU"/>
        </w:rPr>
        <w:t>.</w:t>
      </w:r>
    </w:p>
    <w:p w:rsidR="00682EC6" w:rsidRPr="0035575F" w:rsidRDefault="00682EC6" w:rsidP="0035575F">
      <w:pPr>
        <w:pStyle w:val="a3"/>
        <w:numPr>
          <w:ilvl w:val="0"/>
          <w:numId w:val="5"/>
        </w:numPr>
        <w:spacing w:line="480" w:lineRule="auto"/>
        <w:ind w:firstLineChars="0"/>
        <w:rPr>
          <w:rFonts w:ascii="Times New Roman" w:hAnsi="Times New Roman" w:cs="Times New Roman"/>
          <w:i/>
          <w:lang w:val="ru-RU"/>
        </w:rPr>
      </w:pPr>
      <w:r w:rsidRPr="0035575F">
        <w:rPr>
          <w:rFonts w:ascii="Times New Roman" w:hAnsi="Times New Roman" w:cs="Times New Roman"/>
          <w:b/>
          <w:lang w:val="ru-RU"/>
        </w:rPr>
        <w:t xml:space="preserve">Ли </w:t>
      </w:r>
      <w:proofErr w:type="spellStart"/>
      <w:r w:rsidRPr="0035575F">
        <w:rPr>
          <w:rFonts w:ascii="Times New Roman" w:hAnsi="Times New Roman" w:cs="Times New Roman"/>
          <w:b/>
          <w:lang w:val="ru-RU"/>
        </w:rPr>
        <w:t>Чэньчэнь</w:t>
      </w:r>
      <w:proofErr w:type="spellEnd"/>
      <w:r w:rsidRPr="0035575F">
        <w:rPr>
          <w:rFonts w:ascii="Times New Roman" w:hAnsi="Times New Roman" w:cs="Times New Roman"/>
          <w:b/>
          <w:lang w:val="ru-RU"/>
        </w:rPr>
        <w:t>.</w:t>
      </w:r>
      <w:r w:rsidR="00C535CF" w:rsidRPr="0035575F">
        <w:rPr>
          <w:rFonts w:ascii="Times New Roman" w:hAnsi="Times New Roman" w:cs="Times New Roman"/>
          <w:b/>
          <w:lang w:val="ru-RU"/>
        </w:rPr>
        <w:t xml:space="preserve"> </w:t>
      </w:r>
      <w:r w:rsidR="00C535CF" w:rsidRPr="0035575F">
        <w:rPr>
          <w:rFonts w:ascii="Times New Roman" w:hAnsi="Times New Roman" w:cs="Times New Roman"/>
          <w:lang w:val="ru-RU"/>
        </w:rPr>
        <w:t>2012.</w:t>
      </w:r>
      <w:r w:rsidRPr="0035575F">
        <w:rPr>
          <w:rFonts w:ascii="Times New Roman" w:hAnsi="Times New Roman" w:cs="Times New Roman"/>
          <w:i/>
          <w:lang w:val="ru-RU"/>
        </w:rPr>
        <w:t xml:space="preserve"> Функционирование имени собственного в аспекте билингвизма (на материале русского и китайского языков).</w:t>
      </w:r>
      <w:r w:rsidRPr="0035575F">
        <w:rPr>
          <w:rFonts w:ascii="Times New Roman" w:hAnsi="Times New Roman" w:cs="Times New Roman"/>
          <w:lang w:val="ru-RU"/>
        </w:rPr>
        <w:t xml:space="preserve"> </w:t>
      </w:r>
      <w:proofErr w:type="spellStart"/>
      <w:r w:rsidRPr="0035575F">
        <w:rPr>
          <w:rFonts w:ascii="Times New Roman" w:hAnsi="Times New Roman" w:cs="Times New Roman"/>
          <w:lang w:val="ru-RU"/>
        </w:rPr>
        <w:t>Автореф</w:t>
      </w:r>
      <w:proofErr w:type="spellEnd"/>
      <w:r w:rsidRPr="0035575F">
        <w:rPr>
          <w:rFonts w:ascii="Times New Roman" w:hAnsi="Times New Roman" w:cs="Times New Roman"/>
          <w:lang w:val="ru-RU"/>
        </w:rPr>
        <w:t xml:space="preserve">. </w:t>
      </w:r>
      <w:proofErr w:type="spellStart"/>
      <w:r w:rsidRPr="0035575F">
        <w:rPr>
          <w:rFonts w:ascii="Times New Roman" w:hAnsi="Times New Roman" w:cs="Times New Roman"/>
          <w:lang w:val="ru-RU"/>
        </w:rPr>
        <w:t>дис</w:t>
      </w:r>
      <w:proofErr w:type="spellEnd"/>
      <w:r w:rsidRPr="0035575F">
        <w:rPr>
          <w:rFonts w:ascii="Times New Roman" w:hAnsi="Times New Roman" w:cs="Times New Roman"/>
          <w:lang w:val="ru-RU"/>
        </w:rPr>
        <w:t xml:space="preserve">. на </w:t>
      </w:r>
      <w:proofErr w:type="spellStart"/>
      <w:r w:rsidRPr="0035575F">
        <w:rPr>
          <w:rFonts w:ascii="Times New Roman" w:hAnsi="Times New Roman" w:cs="Times New Roman"/>
          <w:lang w:val="ru-RU"/>
        </w:rPr>
        <w:t>соиск</w:t>
      </w:r>
      <w:proofErr w:type="spellEnd"/>
      <w:r w:rsidRPr="0035575F">
        <w:rPr>
          <w:rFonts w:ascii="Times New Roman" w:hAnsi="Times New Roman" w:cs="Times New Roman"/>
          <w:lang w:val="ru-RU"/>
        </w:rPr>
        <w:t>. уч. ст</w:t>
      </w:r>
      <w:r w:rsidR="003347F9" w:rsidRPr="0035575F">
        <w:rPr>
          <w:rFonts w:ascii="Times New Roman" w:hAnsi="Times New Roman" w:cs="Times New Roman"/>
          <w:lang w:val="ru-RU"/>
        </w:rPr>
        <w:t xml:space="preserve">еп. канд. </w:t>
      </w:r>
      <w:proofErr w:type="spellStart"/>
      <w:r w:rsidR="003347F9" w:rsidRPr="0035575F">
        <w:rPr>
          <w:rFonts w:ascii="Times New Roman" w:hAnsi="Times New Roman" w:cs="Times New Roman"/>
          <w:lang w:val="ru-RU"/>
        </w:rPr>
        <w:t>филол</w:t>
      </w:r>
      <w:proofErr w:type="spellEnd"/>
      <w:r w:rsidR="003347F9" w:rsidRPr="0035575F">
        <w:rPr>
          <w:rFonts w:ascii="Times New Roman" w:hAnsi="Times New Roman" w:cs="Times New Roman"/>
          <w:lang w:val="ru-RU"/>
        </w:rPr>
        <w:t>. наук. Иркутск</w:t>
      </w:r>
      <w:proofErr w:type="gramStart"/>
      <w:r w:rsidR="003347F9" w:rsidRPr="0035575F">
        <w:rPr>
          <w:rFonts w:ascii="Times New Roman" w:hAnsi="Times New Roman" w:cs="Times New Roman"/>
          <w:lang w:val="ru-RU"/>
        </w:rPr>
        <w:t xml:space="preserve">  :</w:t>
      </w:r>
      <w:proofErr w:type="gramEnd"/>
      <w:r w:rsidR="003347F9" w:rsidRPr="0035575F">
        <w:rPr>
          <w:rFonts w:ascii="Times New Roman" w:hAnsi="Times New Roman" w:cs="Times New Roman"/>
          <w:lang w:val="ru-RU"/>
        </w:rPr>
        <w:t xml:space="preserve"> 26 </w:t>
      </w:r>
      <w:r w:rsidRPr="0035575F">
        <w:rPr>
          <w:rFonts w:ascii="Times New Roman" w:hAnsi="Times New Roman" w:cs="Times New Roman"/>
          <w:lang w:val="ru-RU"/>
        </w:rPr>
        <w:t>.</w:t>
      </w:r>
    </w:p>
    <w:p w:rsidR="00791AFD" w:rsidRPr="0035575F" w:rsidRDefault="00C46B74" w:rsidP="0035575F">
      <w:pPr>
        <w:pStyle w:val="a3"/>
        <w:numPr>
          <w:ilvl w:val="0"/>
          <w:numId w:val="5"/>
        </w:numPr>
        <w:spacing w:line="480" w:lineRule="auto"/>
        <w:ind w:firstLineChars="0"/>
        <w:rPr>
          <w:rFonts w:ascii="Times New Roman" w:hAnsi="Times New Roman" w:cs="Times New Roman"/>
          <w:lang w:val="ru-RU"/>
        </w:rPr>
      </w:pPr>
      <w:proofErr w:type="spellStart"/>
      <w:r w:rsidRPr="0035575F">
        <w:rPr>
          <w:rFonts w:ascii="Times New Roman" w:hAnsi="Times New Roman" w:cs="Times New Roman"/>
          <w:b/>
          <w:lang w:val="ru-RU"/>
        </w:rPr>
        <w:t>Ма</w:t>
      </w:r>
      <w:proofErr w:type="spellEnd"/>
      <w:r w:rsidRPr="0035575F">
        <w:rPr>
          <w:rFonts w:ascii="Times New Roman" w:hAnsi="Times New Roman" w:cs="Times New Roman"/>
          <w:b/>
          <w:lang w:val="ru-RU"/>
        </w:rPr>
        <w:t xml:space="preserve"> Гофань.</w:t>
      </w:r>
      <w:r w:rsidR="003347F9" w:rsidRPr="0035575F">
        <w:rPr>
          <w:rFonts w:ascii="Times New Roman" w:hAnsi="Times New Roman" w:cs="Times New Roman"/>
          <w:lang w:val="ru-RU"/>
        </w:rPr>
        <w:t>1978.</w:t>
      </w:r>
      <w:r w:rsidRPr="0035575F">
        <w:rPr>
          <w:rFonts w:ascii="Times New Roman" w:hAnsi="Times New Roman" w:cs="Times New Roman"/>
          <w:lang w:val="ru-RU"/>
        </w:rPr>
        <w:t xml:space="preserve"> </w:t>
      </w:r>
      <w:proofErr w:type="spellStart"/>
      <w:r w:rsidRPr="0035575F">
        <w:rPr>
          <w:rFonts w:ascii="Times New Roman" w:hAnsi="Times New Roman" w:cs="Times New Roman"/>
          <w:i/>
          <w:lang w:val="ru-RU"/>
        </w:rPr>
        <w:t>Чэнъюй</w:t>
      </w:r>
      <w:proofErr w:type="spellEnd"/>
      <w:r w:rsidRPr="0035575F">
        <w:rPr>
          <w:rFonts w:ascii="Times New Roman" w:hAnsi="Times New Roman" w:cs="Times New Roman"/>
          <w:i/>
          <w:lang w:val="ru-RU"/>
        </w:rPr>
        <w:t>.</w:t>
      </w:r>
      <w:r w:rsidR="003347F9" w:rsidRPr="0035575F">
        <w:rPr>
          <w:rFonts w:ascii="Times New Roman" w:hAnsi="Times New Roman" w:cs="Times New Roman"/>
          <w:lang w:val="ru-RU"/>
        </w:rPr>
        <w:t xml:space="preserve"> </w:t>
      </w:r>
      <w:proofErr w:type="spellStart"/>
      <w:r w:rsidR="003347F9" w:rsidRPr="0035575F">
        <w:rPr>
          <w:rFonts w:ascii="Times New Roman" w:hAnsi="Times New Roman" w:cs="Times New Roman"/>
          <w:lang w:val="ru-RU"/>
        </w:rPr>
        <w:t>Хух-Хото</w:t>
      </w:r>
      <w:proofErr w:type="spellEnd"/>
    </w:p>
    <w:p w:rsidR="00791AFD" w:rsidRPr="0035575F" w:rsidRDefault="00C3179E" w:rsidP="0035575F">
      <w:pPr>
        <w:pStyle w:val="a3"/>
        <w:numPr>
          <w:ilvl w:val="0"/>
          <w:numId w:val="5"/>
        </w:numPr>
        <w:spacing w:line="480" w:lineRule="auto"/>
        <w:ind w:firstLineChars="0"/>
        <w:rPr>
          <w:rFonts w:ascii="Times New Roman" w:hAnsi="Times New Roman" w:cs="Times New Roman"/>
          <w:lang w:val="ru-RU"/>
        </w:rPr>
      </w:pPr>
      <w:proofErr w:type="spellStart"/>
      <w:r w:rsidRPr="0035575F">
        <w:rPr>
          <w:rFonts w:ascii="Times New Roman" w:hAnsi="Times New Roman" w:cs="Times New Roman"/>
          <w:b/>
          <w:lang w:val="ru-RU"/>
        </w:rPr>
        <w:t>Хамаева</w:t>
      </w:r>
      <w:proofErr w:type="spellEnd"/>
      <w:r w:rsidR="005830F5" w:rsidRPr="0035575F">
        <w:rPr>
          <w:rFonts w:ascii="Times New Roman" w:hAnsi="Times New Roman" w:cs="Times New Roman"/>
          <w:b/>
          <w:lang w:val="ru-RU"/>
        </w:rPr>
        <w:t>,</w:t>
      </w:r>
      <w:r w:rsidR="00791AFD" w:rsidRPr="0035575F">
        <w:rPr>
          <w:rFonts w:ascii="Times New Roman" w:hAnsi="Times New Roman" w:cs="Times New Roman"/>
          <w:b/>
          <w:lang w:val="ru-RU"/>
        </w:rPr>
        <w:t xml:space="preserve"> Е.А.</w:t>
      </w:r>
      <w:r w:rsidR="003347F9" w:rsidRPr="0035575F">
        <w:rPr>
          <w:rFonts w:ascii="Times New Roman" w:hAnsi="Times New Roman" w:cs="Times New Roman"/>
          <w:lang w:val="ru-RU"/>
        </w:rPr>
        <w:t>2012.</w:t>
      </w:r>
      <w:r w:rsidRPr="0035575F">
        <w:rPr>
          <w:rFonts w:ascii="Times New Roman" w:hAnsi="Times New Roman" w:cs="Times New Roman"/>
          <w:lang w:val="ru-RU"/>
        </w:rPr>
        <w:t xml:space="preserve"> </w:t>
      </w:r>
      <w:r w:rsidR="00791AFD" w:rsidRPr="0035575F">
        <w:rPr>
          <w:rFonts w:ascii="Times New Roman" w:hAnsi="Times New Roman" w:cs="Times New Roman"/>
          <w:i/>
          <w:lang w:val="ru-RU"/>
        </w:rPr>
        <w:t>Антропонимы в ономастической системе мифологического типа</w:t>
      </w:r>
      <w:r w:rsidR="003347F9" w:rsidRPr="0035575F">
        <w:rPr>
          <w:rFonts w:ascii="Times New Roman" w:hAnsi="Times New Roman" w:cs="Times New Roman"/>
          <w:lang w:val="ru-RU"/>
        </w:rPr>
        <w:t xml:space="preserve">. Иркутск: 22. </w:t>
      </w:r>
    </w:p>
    <w:p w:rsidR="00C3179E" w:rsidRPr="00C535CF" w:rsidRDefault="00C3179E" w:rsidP="00C45661">
      <w:pPr>
        <w:spacing w:line="480" w:lineRule="auto"/>
        <w:ind w:firstLine="709"/>
        <w:rPr>
          <w:rFonts w:ascii="Times New Roman" w:hAnsi="Times New Roman" w:cs="Times New Roman"/>
          <w:lang w:val="ru-RU"/>
        </w:rPr>
      </w:pPr>
    </w:p>
    <w:p w:rsidR="00011BB1" w:rsidRPr="00932F0E" w:rsidRDefault="00011BB1" w:rsidP="00932F0E">
      <w:pPr>
        <w:spacing w:line="480" w:lineRule="auto"/>
        <w:rPr>
          <w:rFonts w:ascii="Times New Roman" w:hAnsi="Times New Roman" w:cs="Times New Roman"/>
          <w:iCs/>
          <w:kern w:val="0"/>
          <w:lang w:val="ru-RU"/>
        </w:rPr>
      </w:pPr>
      <w:bookmarkStart w:id="0" w:name="_GoBack"/>
      <w:bookmarkEnd w:id="0"/>
    </w:p>
    <w:sectPr w:rsidR="00011BB1" w:rsidRPr="00932F0E" w:rsidSect="00C46B74">
      <w:pgSz w:w="11900" w:h="16840"/>
      <w:pgMar w:top="1134" w:right="1418" w:bottom="1134" w:left="1418" w:header="851" w:footer="992" w:gutter="0"/>
      <w:cols w:space="425"/>
      <w:docGrid w:type="lines"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E556D"/>
    <w:multiLevelType w:val="hybridMultilevel"/>
    <w:tmpl w:val="9864CFD4"/>
    <w:lvl w:ilvl="0" w:tplc="A96C0C78">
      <w:start w:val="4"/>
      <w:numFmt w:val="decimal"/>
      <w:lvlText w:val="%1."/>
      <w:lvlJc w:val="left"/>
      <w:pPr>
        <w:ind w:left="1060" w:hanging="360"/>
      </w:pPr>
      <w:rPr>
        <w:rFonts w:hint="default"/>
      </w:rPr>
    </w:lvl>
    <w:lvl w:ilvl="1" w:tplc="04090019" w:tentative="1">
      <w:start w:val="1"/>
      <w:numFmt w:val="lowerLetter"/>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lowerLetter"/>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lowerLetter"/>
      <w:lvlText w:val="%8)"/>
      <w:lvlJc w:val="left"/>
      <w:pPr>
        <w:ind w:left="4540" w:hanging="480"/>
      </w:pPr>
    </w:lvl>
    <w:lvl w:ilvl="8" w:tplc="0409001B" w:tentative="1">
      <w:start w:val="1"/>
      <w:numFmt w:val="lowerRoman"/>
      <w:lvlText w:val="%9."/>
      <w:lvlJc w:val="right"/>
      <w:pPr>
        <w:ind w:left="5020" w:hanging="480"/>
      </w:pPr>
    </w:lvl>
  </w:abstractNum>
  <w:abstractNum w:abstractNumId="1">
    <w:nsid w:val="2B2B55A2"/>
    <w:multiLevelType w:val="hybridMultilevel"/>
    <w:tmpl w:val="F5044AD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2FD81BF3"/>
    <w:multiLevelType w:val="hybridMultilevel"/>
    <w:tmpl w:val="D52C74FC"/>
    <w:lvl w:ilvl="0" w:tplc="EBF84740">
      <w:start w:val="1"/>
      <w:numFmt w:val="decimal"/>
      <w:lvlText w:val="%1."/>
      <w:lvlJc w:val="left"/>
      <w:pPr>
        <w:ind w:left="149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F926F1"/>
    <w:multiLevelType w:val="hybridMultilevel"/>
    <w:tmpl w:val="59D6F0F4"/>
    <w:lvl w:ilvl="0" w:tplc="0419000F">
      <w:start w:val="1"/>
      <w:numFmt w:val="decimal"/>
      <w:lvlText w:val="%1."/>
      <w:lvlJc w:val="left"/>
      <w:pPr>
        <w:ind w:left="1140" w:hanging="360"/>
      </w:pPr>
      <w:rPr>
        <w:rFont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nsid w:val="7E2C389A"/>
    <w:multiLevelType w:val="hybridMultilevel"/>
    <w:tmpl w:val="30C2F9FE"/>
    <w:lvl w:ilvl="0" w:tplc="F4004A70">
      <w:start w:val="1"/>
      <w:numFmt w:val="decimal"/>
      <w:lvlText w:val="%1."/>
      <w:lvlJc w:val="left"/>
      <w:pPr>
        <w:ind w:left="1069" w:hanging="360"/>
      </w:pPr>
      <w:rPr>
        <w:rFonts w:hint="eastAsia"/>
      </w:rPr>
    </w:lvl>
    <w:lvl w:ilvl="1" w:tplc="04090019" w:tentative="1">
      <w:start w:val="1"/>
      <w:numFmt w:val="lowerLetter"/>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lowerLetter"/>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lowerLetter"/>
      <w:lvlText w:val="%8)"/>
      <w:lvlJc w:val="left"/>
      <w:pPr>
        <w:ind w:left="4549" w:hanging="480"/>
      </w:pPr>
    </w:lvl>
    <w:lvl w:ilvl="8" w:tplc="0409001B" w:tentative="1">
      <w:start w:val="1"/>
      <w:numFmt w:val="lowerRoman"/>
      <w:lvlText w:val="%9."/>
      <w:lvlJc w:val="right"/>
      <w:pPr>
        <w:ind w:left="5029"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zh-CN" w:vendorID="64" w:dllVersion="0" w:nlCheck="1" w:checkStyle="1"/>
  <w:activeWritingStyle w:appName="MSWord" w:lang="ru-RU" w:vendorID="64" w:dllVersion="4096" w:nlCheck="1" w:checkStyle="0"/>
  <w:proofState w:spelling="clean" w:grammar="clean"/>
  <w:defaultTabStop w:val="42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
  <w:rsids>
    <w:rsidRoot w:val="00C46B74"/>
    <w:rsid w:val="00011BB1"/>
    <w:rsid w:val="00012926"/>
    <w:rsid w:val="00041010"/>
    <w:rsid w:val="00071467"/>
    <w:rsid w:val="000B5339"/>
    <w:rsid w:val="001B274A"/>
    <w:rsid w:val="001E36CD"/>
    <w:rsid w:val="00220A11"/>
    <w:rsid w:val="00244592"/>
    <w:rsid w:val="00257B79"/>
    <w:rsid w:val="00294BB2"/>
    <w:rsid w:val="002A42E3"/>
    <w:rsid w:val="002D59F2"/>
    <w:rsid w:val="0030167F"/>
    <w:rsid w:val="003347F9"/>
    <w:rsid w:val="0035575F"/>
    <w:rsid w:val="00393CBE"/>
    <w:rsid w:val="003A7928"/>
    <w:rsid w:val="003C73E3"/>
    <w:rsid w:val="003D0BBF"/>
    <w:rsid w:val="003D7C13"/>
    <w:rsid w:val="003E7A17"/>
    <w:rsid w:val="003F2B02"/>
    <w:rsid w:val="003F671A"/>
    <w:rsid w:val="00417560"/>
    <w:rsid w:val="00466917"/>
    <w:rsid w:val="00466EF6"/>
    <w:rsid w:val="004A4486"/>
    <w:rsid w:val="00512B21"/>
    <w:rsid w:val="005830F5"/>
    <w:rsid w:val="005D64A1"/>
    <w:rsid w:val="005D6969"/>
    <w:rsid w:val="005E246D"/>
    <w:rsid w:val="005E79FB"/>
    <w:rsid w:val="006058A9"/>
    <w:rsid w:val="006224D1"/>
    <w:rsid w:val="00625677"/>
    <w:rsid w:val="00660F9A"/>
    <w:rsid w:val="006626DD"/>
    <w:rsid w:val="00667D18"/>
    <w:rsid w:val="00682EC6"/>
    <w:rsid w:val="006A1891"/>
    <w:rsid w:val="006B003B"/>
    <w:rsid w:val="006C0D57"/>
    <w:rsid w:val="006D2959"/>
    <w:rsid w:val="00700AF3"/>
    <w:rsid w:val="00715059"/>
    <w:rsid w:val="00791AFD"/>
    <w:rsid w:val="007A0DA2"/>
    <w:rsid w:val="007B40EA"/>
    <w:rsid w:val="007C0768"/>
    <w:rsid w:val="00824839"/>
    <w:rsid w:val="008254B4"/>
    <w:rsid w:val="008E21E3"/>
    <w:rsid w:val="008F769D"/>
    <w:rsid w:val="00902D3A"/>
    <w:rsid w:val="00903D55"/>
    <w:rsid w:val="00932F0E"/>
    <w:rsid w:val="00942BEC"/>
    <w:rsid w:val="00963C69"/>
    <w:rsid w:val="009A40EC"/>
    <w:rsid w:val="00A22D62"/>
    <w:rsid w:val="00A254DC"/>
    <w:rsid w:val="00A53A72"/>
    <w:rsid w:val="00A561BA"/>
    <w:rsid w:val="00B261A0"/>
    <w:rsid w:val="00B60498"/>
    <w:rsid w:val="00B64899"/>
    <w:rsid w:val="00BA71AA"/>
    <w:rsid w:val="00BD431B"/>
    <w:rsid w:val="00C3179E"/>
    <w:rsid w:val="00C41F36"/>
    <w:rsid w:val="00C45661"/>
    <w:rsid w:val="00C46B74"/>
    <w:rsid w:val="00C50606"/>
    <w:rsid w:val="00C535CF"/>
    <w:rsid w:val="00C9046D"/>
    <w:rsid w:val="00C92EF6"/>
    <w:rsid w:val="00CA1ED6"/>
    <w:rsid w:val="00D00024"/>
    <w:rsid w:val="00D52BFE"/>
    <w:rsid w:val="00D61FF6"/>
    <w:rsid w:val="00D632ED"/>
    <w:rsid w:val="00D8026A"/>
    <w:rsid w:val="00D92F31"/>
    <w:rsid w:val="00E150A4"/>
    <w:rsid w:val="00E54FCE"/>
    <w:rsid w:val="00EB4710"/>
    <w:rsid w:val="00EE2C33"/>
    <w:rsid w:val="00F75CE1"/>
    <w:rsid w:val="00F77FAA"/>
    <w:rsid w:val="00FD2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B74"/>
    <w:pPr>
      <w:ind w:firstLineChars="200" w:firstLine="420"/>
    </w:pPr>
  </w:style>
  <w:style w:type="character" w:styleId="a4">
    <w:name w:val="Hyperlink"/>
    <w:basedOn w:val="a0"/>
    <w:uiPriority w:val="99"/>
    <w:unhideWhenUsed/>
    <w:rsid w:val="00C46B74"/>
    <w:rPr>
      <w:color w:val="0000FF" w:themeColor="hyperlink"/>
      <w:u w:val="single"/>
    </w:rPr>
  </w:style>
  <w:style w:type="character" w:styleId="a5">
    <w:name w:val="FollowedHyperlink"/>
    <w:basedOn w:val="a0"/>
    <w:uiPriority w:val="99"/>
    <w:semiHidden/>
    <w:unhideWhenUsed/>
    <w:rsid w:val="000B5339"/>
    <w:rPr>
      <w:color w:val="800080" w:themeColor="followedHyperlink"/>
      <w:u w:val="single"/>
    </w:rPr>
  </w:style>
  <w:style w:type="paragraph" w:styleId="a6">
    <w:name w:val="Normal (Web)"/>
    <w:basedOn w:val="a"/>
    <w:uiPriority w:val="99"/>
    <w:semiHidden/>
    <w:unhideWhenUsed/>
    <w:rsid w:val="006B003B"/>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4950834">
      <w:bodyDiv w:val="1"/>
      <w:marLeft w:val="0"/>
      <w:marRight w:val="0"/>
      <w:marTop w:val="0"/>
      <w:marBottom w:val="0"/>
      <w:divBdr>
        <w:top w:val="none" w:sz="0" w:space="0" w:color="auto"/>
        <w:left w:val="none" w:sz="0" w:space="0" w:color="auto"/>
        <w:bottom w:val="none" w:sz="0" w:space="0" w:color="auto"/>
        <w:right w:val="none" w:sz="0" w:space="0" w:color="auto"/>
      </w:divBdr>
    </w:div>
    <w:div w:id="300814524">
      <w:bodyDiv w:val="1"/>
      <w:marLeft w:val="0"/>
      <w:marRight w:val="0"/>
      <w:marTop w:val="0"/>
      <w:marBottom w:val="0"/>
      <w:divBdr>
        <w:top w:val="none" w:sz="0" w:space="0" w:color="auto"/>
        <w:left w:val="none" w:sz="0" w:space="0" w:color="auto"/>
        <w:bottom w:val="none" w:sz="0" w:space="0" w:color="auto"/>
        <w:right w:val="none" w:sz="0" w:space="0" w:color="auto"/>
      </w:divBdr>
    </w:div>
    <w:div w:id="372122431">
      <w:bodyDiv w:val="1"/>
      <w:marLeft w:val="0"/>
      <w:marRight w:val="0"/>
      <w:marTop w:val="0"/>
      <w:marBottom w:val="0"/>
      <w:divBdr>
        <w:top w:val="none" w:sz="0" w:space="0" w:color="auto"/>
        <w:left w:val="none" w:sz="0" w:space="0" w:color="auto"/>
        <w:bottom w:val="none" w:sz="0" w:space="0" w:color="auto"/>
        <w:right w:val="none" w:sz="0" w:space="0" w:color="auto"/>
      </w:divBdr>
    </w:div>
    <w:div w:id="380060234">
      <w:bodyDiv w:val="1"/>
      <w:marLeft w:val="0"/>
      <w:marRight w:val="0"/>
      <w:marTop w:val="0"/>
      <w:marBottom w:val="0"/>
      <w:divBdr>
        <w:top w:val="none" w:sz="0" w:space="0" w:color="auto"/>
        <w:left w:val="none" w:sz="0" w:space="0" w:color="auto"/>
        <w:bottom w:val="none" w:sz="0" w:space="0" w:color="auto"/>
        <w:right w:val="none" w:sz="0" w:space="0" w:color="auto"/>
      </w:divBdr>
    </w:div>
    <w:div w:id="500655657">
      <w:bodyDiv w:val="1"/>
      <w:marLeft w:val="0"/>
      <w:marRight w:val="0"/>
      <w:marTop w:val="0"/>
      <w:marBottom w:val="0"/>
      <w:divBdr>
        <w:top w:val="none" w:sz="0" w:space="0" w:color="auto"/>
        <w:left w:val="none" w:sz="0" w:space="0" w:color="auto"/>
        <w:bottom w:val="none" w:sz="0" w:space="0" w:color="auto"/>
        <w:right w:val="none" w:sz="0" w:space="0" w:color="auto"/>
      </w:divBdr>
    </w:div>
    <w:div w:id="534999396">
      <w:bodyDiv w:val="1"/>
      <w:marLeft w:val="0"/>
      <w:marRight w:val="0"/>
      <w:marTop w:val="0"/>
      <w:marBottom w:val="0"/>
      <w:divBdr>
        <w:top w:val="none" w:sz="0" w:space="0" w:color="auto"/>
        <w:left w:val="none" w:sz="0" w:space="0" w:color="auto"/>
        <w:bottom w:val="none" w:sz="0" w:space="0" w:color="auto"/>
        <w:right w:val="none" w:sz="0" w:space="0" w:color="auto"/>
      </w:divBdr>
    </w:div>
    <w:div w:id="566262332">
      <w:bodyDiv w:val="1"/>
      <w:marLeft w:val="0"/>
      <w:marRight w:val="0"/>
      <w:marTop w:val="0"/>
      <w:marBottom w:val="0"/>
      <w:divBdr>
        <w:top w:val="none" w:sz="0" w:space="0" w:color="auto"/>
        <w:left w:val="none" w:sz="0" w:space="0" w:color="auto"/>
        <w:bottom w:val="none" w:sz="0" w:space="0" w:color="auto"/>
        <w:right w:val="none" w:sz="0" w:space="0" w:color="auto"/>
      </w:divBdr>
    </w:div>
    <w:div w:id="647518889">
      <w:bodyDiv w:val="1"/>
      <w:marLeft w:val="0"/>
      <w:marRight w:val="0"/>
      <w:marTop w:val="0"/>
      <w:marBottom w:val="0"/>
      <w:divBdr>
        <w:top w:val="none" w:sz="0" w:space="0" w:color="auto"/>
        <w:left w:val="none" w:sz="0" w:space="0" w:color="auto"/>
        <w:bottom w:val="none" w:sz="0" w:space="0" w:color="auto"/>
        <w:right w:val="none" w:sz="0" w:space="0" w:color="auto"/>
      </w:divBdr>
    </w:div>
    <w:div w:id="663631917">
      <w:bodyDiv w:val="1"/>
      <w:marLeft w:val="0"/>
      <w:marRight w:val="0"/>
      <w:marTop w:val="0"/>
      <w:marBottom w:val="0"/>
      <w:divBdr>
        <w:top w:val="none" w:sz="0" w:space="0" w:color="auto"/>
        <w:left w:val="none" w:sz="0" w:space="0" w:color="auto"/>
        <w:bottom w:val="none" w:sz="0" w:space="0" w:color="auto"/>
        <w:right w:val="none" w:sz="0" w:space="0" w:color="auto"/>
      </w:divBdr>
    </w:div>
    <w:div w:id="734553287">
      <w:bodyDiv w:val="1"/>
      <w:marLeft w:val="0"/>
      <w:marRight w:val="0"/>
      <w:marTop w:val="0"/>
      <w:marBottom w:val="0"/>
      <w:divBdr>
        <w:top w:val="none" w:sz="0" w:space="0" w:color="auto"/>
        <w:left w:val="none" w:sz="0" w:space="0" w:color="auto"/>
        <w:bottom w:val="none" w:sz="0" w:space="0" w:color="auto"/>
        <w:right w:val="none" w:sz="0" w:space="0" w:color="auto"/>
      </w:divBdr>
    </w:div>
    <w:div w:id="745491261">
      <w:bodyDiv w:val="1"/>
      <w:marLeft w:val="0"/>
      <w:marRight w:val="0"/>
      <w:marTop w:val="0"/>
      <w:marBottom w:val="0"/>
      <w:divBdr>
        <w:top w:val="none" w:sz="0" w:space="0" w:color="auto"/>
        <w:left w:val="none" w:sz="0" w:space="0" w:color="auto"/>
        <w:bottom w:val="none" w:sz="0" w:space="0" w:color="auto"/>
        <w:right w:val="none" w:sz="0" w:space="0" w:color="auto"/>
      </w:divBdr>
    </w:div>
    <w:div w:id="808665323">
      <w:bodyDiv w:val="1"/>
      <w:marLeft w:val="0"/>
      <w:marRight w:val="0"/>
      <w:marTop w:val="0"/>
      <w:marBottom w:val="0"/>
      <w:divBdr>
        <w:top w:val="none" w:sz="0" w:space="0" w:color="auto"/>
        <w:left w:val="none" w:sz="0" w:space="0" w:color="auto"/>
        <w:bottom w:val="none" w:sz="0" w:space="0" w:color="auto"/>
        <w:right w:val="none" w:sz="0" w:space="0" w:color="auto"/>
      </w:divBdr>
    </w:div>
    <w:div w:id="840435829">
      <w:bodyDiv w:val="1"/>
      <w:marLeft w:val="0"/>
      <w:marRight w:val="0"/>
      <w:marTop w:val="0"/>
      <w:marBottom w:val="0"/>
      <w:divBdr>
        <w:top w:val="none" w:sz="0" w:space="0" w:color="auto"/>
        <w:left w:val="none" w:sz="0" w:space="0" w:color="auto"/>
        <w:bottom w:val="none" w:sz="0" w:space="0" w:color="auto"/>
        <w:right w:val="none" w:sz="0" w:space="0" w:color="auto"/>
      </w:divBdr>
    </w:div>
    <w:div w:id="1055665121">
      <w:bodyDiv w:val="1"/>
      <w:marLeft w:val="0"/>
      <w:marRight w:val="0"/>
      <w:marTop w:val="0"/>
      <w:marBottom w:val="0"/>
      <w:divBdr>
        <w:top w:val="none" w:sz="0" w:space="0" w:color="auto"/>
        <w:left w:val="none" w:sz="0" w:space="0" w:color="auto"/>
        <w:bottom w:val="none" w:sz="0" w:space="0" w:color="auto"/>
        <w:right w:val="none" w:sz="0" w:space="0" w:color="auto"/>
      </w:divBdr>
    </w:div>
    <w:div w:id="1058868349">
      <w:bodyDiv w:val="1"/>
      <w:marLeft w:val="0"/>
      <w:marRight w:val="0"/>
      <w:marTop w:val="0"/>
      <w:marBottom w:val="0"/>
      <w:divBdr>
        <w:top w:val="none" w:sz="0" w:space="0" w:color="auto"/>
        <w:left w:val="none" w:sz="0" w:space="0" w:color="auto"/>
        <w:bottom w:val="none" w:sz="0" w:space="0" w:color="auto"/>
        <w:right w:val="none" w:sz="0" w:space="0" w:color="auto"/>
      </w:divBdr>
    </w:div>
    <w:div w:id="1125732172">
      <w:bodyDiv w:val="1"/>
      <w:marLeft w:val="0"/>
      <w:marRight w:val="0"/>
      <w:marTop w:val="0"/>
      <w:marBottom w:val="0"/>
      <w:divBdr>
        <w:top w:val="none" w:sz="0" w:space="0" w:color="auto"/>
        <w:left w:val="none" w:sz="0" w:space="0" w:color="auto"/>
        <w:bottom w:val="none" w:sz="0" w:space="0" w:color="auto"/>
        <w:right w:val="none" w:sz="0" w:space="0" w:color="auto"/>
      </w:divBdr>
    </w:div>
    <w:div w:id="1168133786">
      <w:bodyDiv w:val="1"/>
      <w:marLeft w:val="0"/>
      <w:marRight w:val="0"/>
      <w:marTop w:val="0"/>
      <w:marBottom w:val="0"/>
      <w:divBdr>
        <w:top w:val="none" w:sz="0" w:space="0" w:color="auto"/>
        <w:left w:val="none" w:sz="0" w:space="0" w:color="auto"/>
        <w:bottom w:val="none" w:sz="0" w:space="0" w:color="auto"/>
        <w:right w:val="none" w:sz="0" w:space="0" w:color="auto"/>
      </w:divBdr>
    </w:div>
    <w:div w:id="1228111192">
      <w:bodyDiv w:val="1"/>
      <w:marLeft w:val="0"/>
      <w:marRight w:val="0"/>
      <w:marTop w:val="0"/>
      <w:marBottom w:val="0"/>
      <w:divBdr>
        <w:top w:val="none" w:sz="0" w:space="0" w:color="auto"/>
        <w:left w:val="none" w:sz="0" w:space="0" w:color="auto"/>
        <w:bottom w:val="none" w:sz="0" w:space="0" w:color="auto"/>
        <w:right w:val="none" w:sz="0" w:space="0" w:color="auto"/>
      </w:divBdr>
    </w:div>
    <w:div w:id="1371609230">
      <w:bodyDiv w:val="1"/>
      <w:marLeft w:val="0"/>
      <w:marRight w:val="0"/>
      <w:marTop w:val="0"/>
      <w:marBottom w:val="0"/>
      <w:divBdr>
        <w:top w:val="none" w:sz="0" w:space="0" w:color="auto"/>
        <w:left w:val="none" w:sz="0" w:space="0" w:color="auto"/>
        <w:bottom w:val="none" w:sz="0" w:space="0" w:color="auto"/>
        <w:right w:val="none" w:sz="0" w:space="0" w:color="auto"/>
      </w:divBdr>
    </w:div>
    <w:div w:id="1465999940">
      <w:bodyDiv w:val="1"/>
      <w:marLeft w:val="0"/>
      <w:marRight w:val="0"/>
      <w:marTop w:val="0"/>
      <w:marBottom w:val="0"/>
      <w:divBdr>
        <w:top w:val="none" w:sz="0" w:space="0" w:color="auto"/>
        <w:left w:val="none" w:sz="0" w:space="0" w:color="auto"/>
        <w:bottom w:val="none" w:sz="0" w:space="0" w:color="auto"/>
        <w:right w:val="none" w:sz="0" w:space="0" w:color="auto"/>
      </w:divBdr>
    </w:div>
    <w:div w:id="1490441077">
      <w:bodyDiv w:val="1"/>
      <w:marLeft w:val="0"/>
      <w:marRight w:val="0"/>
      <w:marTop w:val="0"/>
      <w:marBottom w:val="0"/>
      <w:divBdr>
        <w:top w:val="none" w:sz="0" w:space="0" w:color="auto"/>
        <w:left w:val="none" w:sz="0" w:space="0" w:color="auto"/>
        <w:bottom w:val="none" w:sz="0" w:space="0" w:color="auto"/>
        <w:right w:val="none" w:sz="0" w:space="0" w:color="auto"/>
      </w:divBdr>
    </w:div>
    <w:div w:id="1698197022">
      <w:bodyDiv w:val="1"/>
      <w:marLeft w:val="0"/>
      <w:marRight w:val="0"/>
      <w:marTop w:val="0"/>
      <w:marBottom w:val="0"/>
      <w:divBdr>
        <w:top w:val="none" w:sz="0" w:space="0" w:color="auto"/>
        <w:left w:val="none" w:sz="0" w:space="0" w:color="auto"/>
        <w:bottom w:val="none" w:sz="0" w:space="0" w:color="auto"/>
        <w:right w:val="none" w:sz="0" w:space="0" w:color="auto"/>
      </w:divBdr>
    </w:div>
    <w:div w:id="1712069598">
      <w:bodyDiv w:val="1"/>
      <w:marLeft w:val="0"/>
      <w:marRight w:val="0"/>
      <w:marTop w:val="0"/>
      <w:marBottom w:val="0"/>
      <w:divBdr>
        <w:top w:val="none" w:sz="0" w:space="0" w:color="auto"/>
        <w:left w:val="none" w:sz="0" w:space="0" w:color="auto"/>
        <w:bottom w:val="none" w:sz="0" w:space="0" w:color="auto"/>
        <w:right w:val="none" w:sz="0" w:space="0" w:color="auto"/>
      </w:divBdr>
    </w:div>
    <w:div w:id="1771579250">
      <w:bodyDiv w:val="1"/>
      <w:marLeft w:val="0"/>
      <w:marRight w:val="0"/>
      <w:marTop w:val="0"/>
      <w:marBottom w:val="0"/>
      <w:divBdr>
        <w:top w:val="none" w:sz="0" w:space="0" w:color="auto"/>
        <w:left w:val="none" w:sz="0" w:space="0" w:color="auto"/>
        <w:bottom w:val="none" w:sz="0" w:space="0" w:color="auto"/>
        <w:right w:val="none" w:sz="0" w:space="0" w:color="auto"/>
      </w:divBdr>
    </w:div>
    <w:div w:id="1865704495">
      <w:bodyDiv w:val="1"/>
      <w:marLeft w:val="0"/>
      <w:marRight w:val="0"/>
      <w:marTop w:val="0"/>
      <w:marBottom w:val="0"/>
      <w:divBdr>
        <w:top w:val="none" w:sz="0" w:space="0" w:color="auto"/>
        <w:left w:val="none" w:sz="0" w:space="0" w:color="auto"/>
        <w:bottom w:val="none" w:sz="0" w:space="0" w:color="auto"/>
        <w:right w:val="none" w:sz="0" w:space="0" w:color="auto"/>
      </w:divBdr>
    </w:div>
    <w:div w:id="1910186380">
      <w:bodyDiv w:val="1"/>
      <w:marLeft w:val="0"/>
      <w:marRight w:val="0"/>
      <w:marTop w:val="0"/>
      <w:marBottom w:val="0"/>
      <w:divBdr>
        <w:top w:val="none" w:sz="0" w:space="0" w:color="auto"/>
        <w:left w:val="none" w:sz="0" w:space="0" w:color="auto"/>
        <w:bottom w:val="none" w:sz="0" w:space="0" w:color="auto"/>
        <w:right w:val="none" w:sz="0" w:space="0" w:color="auto"/>
      </w:divBdr>
    </w:div>
    <w:div w:id="2000573093">
      <w:bodyDiv w:val="1"/>
      <w:marLeft w:val="0"/>
      <w:marRight w:val="0"/>
      <w:marTop w:val="0"/>
      <w:marBottom w:val="0"/>
      <w:divBdr>
        <w:top w:val="none" w:sz="0" w:space="0" w:color="auto"/>
        <w:left w:val="none" w:sz="0" w:space="0" w:color="auto"/>
        <w:bottom w:val="none" w:sz="0" w:space="0" w:color="auto"/>
        <w:right w:val="none" w:sz="0" w:space="0" w:color="auto"/>
      </w:divBdr>
    </w:div>
    <w:div w:id="2028630574">
      <w:bodyDiv w:val="1"/>
      <w:marLeft w:val="0"/>
      <w:marRight w:val="0"/>
      <w:marTop w:val="0"/>
      <w:marBottom w:val="0"/>
      <w:divBdr>
        <w:top w:val="none" w:sz="0" w:space="0" w:color="auto"/>
        <w:left w:val="none" w:sz="0" w:space="0" w:color="auto"/>
        <w:bottom w:val="none" w:sz="0" w:space="0" w:color="auto"/>
        <w:right w:val="none" w:sz="0" w:space="0" w:color="auto"/>
      </w:divBdr>
    </w:div>
    <w:div w:id="2046787435">
      <w:bodyDiv w:val="1"/>
      <w:marLeft w:val="0"/>
      <w:marRight w:val="0"/>
      <w:marTop w:val="0"/>
      <w:marBottom w:val="0"/>
      <w:divBdr>
        <w:top w:val="none" w:sz="0" w:space="0" w:color="auto"/>
        <w:left w:val="none" w:sz="0" w:space="0" w:color="auto"/>
        <w:bottom w:val="none" w:sz="0" w:space="0" w:color="auto"/>
        <w:right w:val="none" w:sz="0" w:space="0" w:color="auto"/>
      </w:divBdr>
    </w:div>
    <w:div w:id="2048218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rugosvet.ru/enc/kultura_i_obrazovanie/teatr_i_kino/OPER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ppywangyi@yandex.ru" TargetMode="External"/><Relationship Id="rId5" Type="http://schemas.openxmlformats.org/officeDocument/2006/relationships/hyperlink" Target="mailto:happywangyi@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2614</Words>
  <Characters>14900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毅 王</dc:creator>
  <cp:lastModifiedBy>masha</cp:lastModifiedBy>
  <cp:revision>2</cp:revision>
  <dcterms:created xsi:type="dcterms:W3CDTF">2019-09-26T18:53:00Z</dcterms:created>
  <dcterms:modified xsi:type="dcterms:W3CDTF">2019-09-26T18:53:00Z</dcterms:modified>
</cp:coreProperties>
</file>